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0988" w14:textId="207B4001" w:rsidR="00D71136" w:rsidRPr="000B00AF" w:rsidRDefault="005C369B" w:rsidP="005E6AD1">
      <w:pPr>
        <w:pStyle w:val="Heading1"/>
        <w:rPr>
          <w:rFonts w:ascii="Calibri" w:hAnsi="Calibri" w:cs="Calibri"/>
          <w:color w:val="auto"/>
          <w:sz w:val="28"/>
          <w:szCs w:val="28"/>
        </w:rPr>
      </w:pPr>
      <w:r w:rsidRPr="000B00AF">
        <w:rPr>
          <w:rFonts w:ascii="Calibri" w:hAnsi="Calibri" w:cs="Calibri"/>
          <w:b/>
          <w:bCs/>
          <w:color w:val="auto"/>
        </w:rPr>
        <w:t>NORTHERN IRELAND TRANSPORT HOLDING COMPANY</w:t>
      </w:r>
      <w:r w:rsidR="005E6AD1" w:rsidRPr="000B00AF">
        <w:rPr>
          <w:rFonts w:ascii="Calibri" w:hAnsi="Calibri" w:cs="Calibri"/>
          <w:b/>
          <w:bCs/>
          <w:color w:val="auto"/>
        </w:rPr>
        <w:t xml:space="preserve"> </w:t>
      </w:r>
    </w:p>
    <w:p w14:paraId="33E0A410" w14:textId="77777777" w:rsidR="001B587C" w:rsidRPr="000B00AF" w:rsidRDefault="001B587C" w:rsidP="00595DF5">
      <w:pPr>
        <w:pStyle w:val="Heading2"/>
        <w:rPr>
          <w:rFonts w:ascii="Calibri" w:hAnsi="Calibri" w:cs="Calibri"/>
          <w:color w:val="auto"/>
          <w:lang w:val="en-GB"/>
        </w:rPr>
      </w:pPr>
    </w:p>
    <w:p w14:paraId="327A6FCC" w14:textId="434CB66A" w:rsidR="00DF2674" w:rsidRPr="000B00AF" w:rsidRDefault="00244A8C" w:rsidP="2268C126">
      <w:pPr>
        <w:pStyle w:val="Heading2"/>
        <w:rPr>
          <w:rFonts w:ascii="Calibri" w:hAnsi="Calibri" w:cs="Calibri"/>
          <w:b w:val="0"/>
          <w:bCs w:val="0"/>
          <w:color w:val="auto"/>
          <w:u w:val="none"/>
          <w:lang w:val="en-GB"/>
        </w:rPr>
      </w:pPr>
      <w:r>
        <w:rPr>
          <w:rFonts w:ascii="Calibri" w:hAnsi="Calibri" w:cs="Calibri"/>
          <w:b w:val="0"/>
          <w:bCs w:val="0"/>
          <w:color w:val="auto"/>
          <w:u w:val="none"/>
          <w:lang w:val="en-GB"/>
        </w:rPr>
        <w:t>20</w:t>
      </w:r>
      <w:r w:rsidR="00AE00CB" w:rsidRPr="000B00AF">
        <w:rPr>
          <w:rFonts w:ascii="Calibri" w:hAnsi="Calibri" w:cs="Calibri"/>
          <w:b w:val="0"/>
          <w:bCs w:val="0"/>
          <w:color w:val="auto"/>
          <w:u w:val="none"/>
          <w:lang w:val="en-GB"/>
        </w:rPr>
        <w:t xml:space="preserve"> </w:t>
      </w:r>
      <w:r>
        <w:rPr>
          <w:rFonts w:ascii="Calibri" w:hAnsi="Calibri" w:cs="Calibri"/>
          <w:b w:val="0"/>
          <w:bCs w:val="0"/>
          <w:color w:val="auto"/>
          <w:u w:val="none"/>
          <w:lang w:val="en-GB"/>
        </w:rPr>
        <w:t xml:space="preserve">August </w:t>
      </w:r>
      <w:r w:rsidR="00084961" w:rsidRPr="000B00AF">
        <w:rPr>
          <w:rFonts w:ascii="Calibri" w:hAnsi="Calibri" w:cs="Calibri"/>
          <w:b w:val="0"/>
          <w:bCs w:val="0"/>
          <w:color w:val="auto"/>
          <w:u w:val="none"/>
          <w:lang w:val="en-GB"/>
        </w:rPr>
        <w:t>2025</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00A71589" w:rsidRPr="000B00AF">
        <w:rPr>
          <w:rFonts w:ascii="Calibri" w:hAnsi="Calibri" w:cs="Calibri"/>
          <w:b w:val="0"/>
          <w:bCs w:val="0"/>
          <w:color w:val="auto"/>
          <w:u w:val="none"/>
          <w:lang w:val="en-GB"/>
        </w:rPr>
        <w:t xml:space="preserve"> </w:t>
      </w:r>
      <w:r w:rsidR="00AE00CB" w:rsidRPr="000B00AF">
        <w:rPr>
          <w:rFonts w:ascii="Calibri" w:hAnsi="Calibri" w:cs="Calibri"/>
          <w:b w:val="0"/>
          <w:bCs w:val="0"/>
          <w:color w:val="auto"/>
          <w:u w:val="none"/>
          <w:lang w:val="en-GB"/>
        </w:rPr>
        <w:t>9</w:t>
      </w:r>
      <w:r w:rsidR="00C67D36" w:rsidRPr="000B00AF">
        <w:rPr>
          <w:rFonts w:ascii="Calibri" w:hAnsi="Calibri" w:cs="Calibri"/>
          <w:b w:val="0"/>
          <w:bCs w:val="0"/>
          <w:color w:val="auto"/>
          <w:u w:val="none"/>
          <w:lang w:val="en-GB"/>
        </w:rPr>
        <w:t>.</w:t>
      </w:r>
      <w:r>
        <w:rPr>
          <w:rFonts w:ascii="Calibri" w:hAnsi="Calibri" w:cs="Calibri"/>
          <w:b w:val="0"/>
          <w:bCs w:val="0"/>
          <w:color w:val="auto"/>
          <w:u w:val="none"/>
          <w:lang w:val="en-GB"/>
        </w:rPr>
        <w:t>30</w:t>
      </w:r>
      <w:r w:rsidR="00A02D39" w:rsidRPr="000B00AF">
        <w:rPr>
          <w:rFonts w:ascii="Calibri" w:hAnsi="Calibri" w:cs="Calibri"/>
          <w:b w:val="0"/>
          <w:bCs w:val="0"/>
          <w:color w:val="auto"/>
          <w:u w:val="none"/>
          <w:lang w:val="en-GB"/>
        </w:rPr>
        <w:t>a</w:t>
      </w:r>
      <w:r w:rsidR="0BA31875" w:rsidRPr="000B00AF">
        <w:rPr>
          <w:rFonts w:ascii="Calibri" w:hAnsi="Calibri" w:cs="Calibri"/>
          <w:b w:val="0"/>
          <w:bCs w:val="0"/>
          <w:color w:val="auto"/>
          <w:u w:val="none"/>
          <w:lang w:val="en-GB"/>
        </w:rPr>
        <w:t>m</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149B187F" w:rsidRPr="000B00AF">
        <w:rPr>
          <w:rFonts w:ascii="Calibri" w:hAnsi="Calibri" w:cs="Calibri"/>
          <w:b w:val="0"/>
          <w:bCs w:val="0"/>
          <w:color w:val="auto"/>
          <w:u w:val="none"/>
          <w:lang w:val="en-GB"/>
        </w:rPr>
        <w:t xml:space="preserve"> </w:t>
      </w:r>
      <w:r w:rsidR="0067489C" w:rsidRPr="000B00AF">
        <w:rPr>
          <w:rFonts w:ascii="Calibri" w:hAnsi="Calibri" w:cs="Calibri"/>
          <w:b w:val="0"/>
          <w:bCs w:val="0"/>
          <w:color w:val="auto"/>
          <w:u w:val="none"/>
          <w:lang w:val="en-GB"/>
        </w:rPr>
        <w:t>Boardroom</w:t>
      </w:r>
      <w:r w:rsidR="00254258" w:rsidRPr="000B00AF">
        <w:rPr>
          <w:rFonts w:ascii="Calibri" w:hAnsi="Calibri" w:cs="Calibri"/>
          <w:b w:val="0"/>
          <w:bCs w:val="0"/>
          <w:color w:val="auto"/>
          <w:u w:val="none"/>
          <w:lang w:val="en-GB"/>
        </w:rPr>
        <w:t>,</w:t>
      </w:r>
      <w:r w:rsidR="0067489C" w:rsidRPr="000B00AF">
        <w:rPr>
          <w:rFonts w:ascii="Calibri" w:hAnsi="Calibri" w:cs="Calibri"/>
          <w:b w:val="0"/>
          <w:bCs w:val="0"/>
          <w:color w:val="auto"/>
          <w:u w:val="none"/>
          <w:lang w:val="en-GB"/>
        </w:rPr>
        <w:t xml:space="preserve"> 22 Great Victoria Street,</w:t>
      </w:r>
      <w:r w:rsidR="00254258" w:rsidRPr="000B00AF">
        <w:rPr>
          <w:rFonts w:ascii="Calibri" w:hAnsi="Calibri" w:cs="Calibri"/>
          <w:b w:val="0"/>
          <w:bCs w:val="0"/>
          <w:color w:val="auto"/>
          <w:u w:val="none"/>
          <w:lang w:val="en-GB"/>
        </w:rPr>
        <w:t xml:space="preserve"> Belfast</w:t>
      </w:r>
    </w:p>
    <w:p w14:paraId="23204305" w14:textId="52CEE719" w:rsidR="00DF2674" w:rsidRPr="000B00AF" w:rsidRDefault="00DF2674" w:rsidP="2268C126">
      <w:pPr>
        <w:pStyle w:val="Heading2"/>
        <w:rPr>
          <w:rFonts w:ascii="Calibri" w:hAnsi="Calibri" w:cs="Calibri"/>
          <w:lang w:val="en-GB"/>
        </w:rPr>
      </w:pPr>
    </w:p>
    <w:p w14:paraId="44A5D202" w14:textId="44429878" w:rsidR="00DF2674" w:rsidRPr="000B00AF" w:rsidRDefault="00DF2674" w:rsidP="2268C126">
      <w:pPr>
        <w:pStyle w:val="Heading2"/>
        <w:rPr>
          <w:rFonts w:ascii="Calibri" w:hAnsi="Calibri" w:cs="Calibri"/>
          <w:lang w:val="en-GB"/>
        </w:rPr>
      </w:pPr>
      <w:r w:rsidRPr="000B00AF">
        <w:rPr>
          <w:rFonts w:ascii="Calibri" w:hAnsi="Calibri" w:cs="Calibri"/>
          <w:u w:val="none"/>
          <w:lang w:val="en-GB"/>
        </w:rPr>
        <w:t>PRESENT:</w:t>
      </w:r>
      <w:r w:rsidRPr="000B00AF">
        <w:rPr>
          <w:u w:val="none"/>
          <w:lang w:val="en-GB"/>
        </w:rPr>
        <w:tab/>
      </w:r>
      <w:r w:rsidRPr="000B00AF">
        <w:rPr>
          <w:u w:val="none"/>
          <w:lang w:val="en-GB"/>
        </w:rPr>
        <w:tab/>
      </w:r>
      <w:r w:rsidR="00575643" w:rsidRPr="000B00AF">
        <w:rPr>
          <w:rFonts w:ascii="Calibri" w:hAnsi="Calibri" w:cs="Calibri"/>
          <w:b w:val="0"/>
          <w:bCs w:val="0"/>
          <w:u w:val="none"/>
          <w:lang w:val="en-GB"/>
        </w:rPr>
        <w:t>Frank Allen</w:t>
      </w:r>
      <w:r w:rsidRPr="000B00AF">
        <w:rPr>
          <w:rFonts w:ascii="Calibri" w:hAnsi="Calibri" w:cs="Calibri"/>
          <w:b w:val="0"/>
          <w:bCs w:val="0"/>
          <w:u w:val="none"/>
          <w:lang w:val="en-GB"/>
        </w:rPr>
        <w:t xml:space="preserve"> (Chair)</w:t>
      </w:r>
    </w:p>
    <w:p w14:paraId="65921C46" w14:textId="37C1B2E5" w:rsidR="00A878FE" w:rsidRPr="000B00AF" w:rsidRDefault="00DF2674" w:rsidP="00385488">
      <w:pPr>
        <w:pStyle w:val="Body"/>
        <w:ind w:right="309"/>
        <w:jc w:val="both"/>
        <w:rPr>
          <w:rFonts w:ascii="Calibri" w:hAnsi="Calibri" w:cs="Calibri"/>
          <w:lang w:val="en-GB"/>
        </w:rPr>
      </w:pPr>
      <w:r w:rsidRPr="000B00AF">
        <w:rPr>
          <w:rFonts w:ascii="Calibri" w:hAnsi="Calibri" w:cs="Calibri"/>
          <w:lang w:val="en-GB"/>
        </w:rPr>
        <w:tab/>
      </w:r>
      <w:r w:rsidRPr="000B00AF">
        <w:rPr>
          <w:rFonts w:ascii="Calibri" w:hAnsi="Calibri" w:cs="Calibri"/>
          <w:lang w:val="en-GB"/>
        </w:rPr>
        <w:tab/>
      </w:r>
      <w:r w:rsidRPr="000B00AF">
        <w:rPr>
          <w:rFonts w:ascii="Calibri" w:hAnsi="Calibri" w:cs="Calibri"/>
          <w:lang w:val="en-GB"/>
        </w:rPr>
        <w:tab/>
        <w:t>Chris Conway (</w:t>
      </w:r>
      <w:r w:rsidR="00482495" w:rsidRPr="000B00AF">
        <w:rPr>
          <w:rFonts w:ascii="Calibri" w:hAnsi="Calibri" w:cs="Calibri"/>
          <w:i/>
          <w:iCs/>
          <w:lang w:val="en-GB"/>
        </w:rPr>
        <w:t>CC</w:t>
      </w:r>
      <w:r w:rsidRPr="000B00AF">
        <w:rPr>
          <w:rFonts w:ascii="Calibri" w:hAnsi="Calibri" w:cs="Calibri"/>
          <w:lang w:val="en-GB"/>
        </w:rPr>
        <w:t>)</w:t>
      </w:r>
    </w:p>
    <w:p w14:paraId="5F36935B" w14:textId="12C5CA31" w:rsidR="00A65460" w:rsidRPr="000B00AF" w:rsidRDefault="00F92B1F" w:rsidP="00A65460">
      <w:pPr>
        <w:pStyle w:val="Body"/>
        <w:ind w:left="1440" w:right="309" w:firstLine="720"/>
        <w:jc w:val="both"/>
        <w:rPr>
          <w:rFonts w:ascii="Calibri" w:hAnsi="Calibri" w:cs="Calibri"/>
          <w:lang w:val="en-GB"/>
        </w:rPr>
      </w:pPr>
      <w:r w:rsidRPr="000B00AF">
        <w:rPr>
          <w:rFonts w:ascii="Calibri" w:hAnsi="Calibri" w:cs="Calibri"/>
          <w:lang w:val="en-GB"/>
        </w:rPr>
        <w:t>Mike Brown (</w:t>
      </w:r>
      <w:r w:rsidRPr="000B00AF">
        <w:rPr>
          <w:rFonts w:ascii="Calibri" w:hAnsi="Calibri" w:cs="Calibri"/>
          <w:i/>
          <w:iCs/>
          <w:lang w:val="en-GB"/>
        </w:rPr>
        <w:t>MB</w:t>
      </w:r>
      <w:r w:rsidRPr="000B00AF">
        <w:rPr>
          <w:rFonts w:ascii="Calibri" w:hAnsi="Calibri" w:cs="Calibri"/>
          <w:lang w:val="en-GB"/>
        </w:rPr>
        <w:t>)</w:t>
      </w:r>
      <w:r w:rsidR="00A65460" w:rsidRPr="000B00AF">
        <w:rPr>
          <w:rFonts w:ascii="Calibri" w:hAnsi="Calibri" w:cs="Calibri"/>
          <w:lang w:val="en-GB"/>
        </w:rPr>
        <w:t xml:space="preserve"> </w:t>
      </w:r>
    </w:p>
    <w:p w14:paraId="10D480AF" w14:textId="12FA5EB3" w:rsidR="005B7987" w:rsidRPr="000B00AF" w:rsidRDefault="005562B1" w:rsidP="001745BC">
      <w:pPr>
        <w:pStyle w:val="Body"/>
        <w:ind w:left="1440" w:right="309" w:firstLine="720"/>
        <w:jc w:val="both"/>
        <w:rPr>
          <w:rFonts w:ascii="Calibri" w:hAnsi="Calibri" w:cs="Calibri"/>
          <w:lang w:val="en-GB"/>
        </w:rPr>
      </w:pPr>
      <w:r w:rsidRPr="000B00AF">
        <w:rPr>
          <w:rFonts w:ascii="Calibri" w:hAnsi="Calibri" w:cs="Calibri"/>
          <w:lang w:val="en-GB"/>
        </w:rPr>
        <w:t>Manish Gupta</w:t>
      </w:r>
      <w:r w:rsidR="004B31F3" w:rsidRPr="000B00AF">
        <w:rPr>
          <w:rFonts w:ascii="Calibri" w:hAnsi="Calibri" w:cs="Calibri"/>
          <w:lang w:val="en-GB"/>
        </w:rPr>
        <w:t xml:space="preserve"> </w:t>
      </w:r>
      <w:r w:rsidR="004B31F3" w:rsidRPr="000B00AF">
        <w:rPr>
          <w:rFonts w:ascii="Calibri" w:hAnsi="Calibri" w:cs="Calibri"/>
          <w:i/>
          <w:lang w:val="en-GB"/>
        </w:rPr>
        <w:t>(MG)</w:t>
      </w:r>
    </w:p>
    <w:p w14:paraId="6A986E07" w14:textId="29BE6BAF" w:rsidR="005B7987" w:rsidRPr="000B00AF" w:rsidRDefault="004B31F3" w:rsidP="001745BC">
      <w:pPr>
        <w:pStyle w:val="Body"/>
        <w:ind w:left="1440" w:right="309" w:firstLine="720"/>
        <w:jc w:val="both"/>
        <w:rPr>
          <w:rFonts w:ascii="Calibri" w:hAnsi="Calibri" w:cs="Calibri"/>
          <w:lang w:val="en-GB"/>
        </w:rPr>
      </w:pPr>
      <w:r w:rsidRPr="000B00AF">
        <w:rPr>
          <w:rFonts w:ascii="Calibri" w:hAnsi="Calibri" w:cs="Calibri"/>
          <w:lang w:val="en-GB"/>
        </w:rPr>
        <w:t xml:space="preserve">Don Leeson </w:t>
      </w:r>
      <w:r w:rsidRPr="000B00AF">
        <w:rPr>
          <w:rFonts w:ascii="Calibri" w:hAnsi="Calibri" w:cs="Calibri"/>
          <w:i/>
          <w:lang w:val="en-GB"/>
        </w:rPr>
        <w:t>(DL)</w:t>
      </w:r>
      <w:r w:rsidR="00A97B16" w:rsidRPr="000B00AF">
        <w:rPr>
          <w:rFonts w:ascii="Calibri" w:hAnsi="Calibri" w:cs="Calibri"/>
          <w:i/>
          <w:lang w:val="en-GB"/>
        </w:rPr>
        <w:t xml:space="preserve"> </w:t>
      </w:r>
    </w:p>
    <w:p w14:paraId="6465ACB0" w14:textId="77777777" w:rsidR="006450F2" w:rsidRPr="000B00AF" w:rsidRDefault="17BC20B1" w:rsidP="00A65460">
      <w:pPr>
        <w:pStyle w:val="Body"/>
        <w:ind w:right="309"/>
        <w:jc w:val="both"/>
        <w:rPr>
          <w:rFonts w:ascii="Calibri" w:hAnsi="Calibri" w:cs="Calibri"/>
          <w:lang w:val="en-GB"/>
        </w:rPr>
      </w:pPr>
      <w:r w:rsidRPr="000B00AF">
        <w:rPr>
          <w:rFonts w:ascii="Calibri" w:eastAsia="Calibri" w:hAnsi="Calibri" w:cs="Calibri"/>
          <w:color w:val="000000" w:themeColor="text1"/>
          <w:lang w:val="en-GB"/>
        </w:rPr>
        <w:t xml:space="preserve">                                      </w:t>
      </w:r>
      <w:r w:rsidR="001D4C84" w:rsidRPr="000B00AF">
        <w:rPr>
          <w:rFonts w:ascii="Calibri" w:eastAsia="Calibri" w:hAnsi="Calibri" w:cs="Calibri"/>
          <w:color w:val="000000" w:themeColor="text1"/>
          <w:lang w:val="en-GB"/>
        </w:rPr>
        <w:tab/>
      </w:r>
      <w:r w:rsidR="001D4C84" w:rsidRPr="000B00AF">
        <w:rPr>
          <w:rFonts w:ascii="Calibri" w:hAnsi="Calibri" w:cs="Calibri"/>
          <w:lang w:val="en-GB"/>
        </w:rPr>
        <w:t xml:space="preserve">Grainne McVeigh </w:t>
      </w:r>
      <w:r w:rsidR="001D4C84" w:rsidRPr="000B00AF">
        <w:rPr>
          <w:rFonts w:ascii="Calibri" w:hAnsi="Calibri" w:cs="Calibri"/>
          <w:i/>
          <w:lang w:val="en-GB"/>
        </w:rPr>
        <w:t>(GM)</w:t>
      </w:r>
      <w:r w:rsidR="006450F2" w:rsidRPr="000B00AF">
        <w:rPr>
          <w:rFonts w:ascii="Calibri" w:hAnsi="Calibri" w:cs="Calibri"/>
          <w:lang w:val="en-GB"/>
        </w:rPr>
        <w:t xml:space="preserve"> </w:t>
      </w:r>
    </w:p>
    <w:p w14:paraId="1A1A088F" w14:textId="219781E2" w:rsidR="007E5D4F" w:rsidRPr="000B00AF" w:rsidRDefault="006450F2" w:rsidP="006450F2">
      <w:pPr>
        <w:pStyle w:val="Body"/>
        <w:ind w:left="1440" w:right="309" w:firstLine="720"/>
        <w:jc w:val="both"/>
        <w:rPr>
          <w:rFonts w:ascii="Calibri" w:hAnsi="Calibri" w:cs="Calibri"/>
          <w:i/>
          <w:lang w:val="en-GB"/>
        </w:rPr>
      </w:pPr>
      <w:r w:rsidRPr="000B00AF">
        <w:rPr>
          <w:rFonts w:ascii="Calibri" w:hAnsi="Calibri" w:cs="Calibri"/>
          <w:lang w:val="en-GB"/>
        </w:rPr>
        <w:t xml:space="preserve">John Glass </w:t>
      </w:r>
      <w:r w:rsidRPr="000B00AF">
        <w:rPr>
          <w:rFonts w:ascii="Calibri" w:hAnsi="Calibri" w:cs="Calibri"/>
          <w:i/>
          <w:lang w:val="en-GB"/>
        </w:rPr>
        <w:t>(JG)</w:t>
      </w:r>
    </w:p>
    <w:p w14:paraId="1F572A12" w14:textId="42493083" w:rsidR="006450F2" w:rsidRPr="000B00AF" w:rsidRDefault="006450F2" w:rsidP="006D2D58">
      <w:pPr>
        <w:pStyle w:val="Body"/>
        <w:ind w:left="2160" w:right="309"/>
        <w:jc w:val="both"/>
        <w:rPr>
          <w:rFonts w:ascii="Calibri" w:hAnsi="Calibri" w:cs="Calibri"/>
          <w:i/>
          <w:lang w:val="en-GB"/>
        </w:rPr>
      </w:pPr>
      <w:r w:rsidRPr="000B00AF">
        <w:rPr>
          <w:rFonts w:ascii="Calibri" w:hAnsi="Calibri" w:cs="Calibri"/>
          <w:lang w:val="en-GB"/>
        </w:rPr>
        <w:t xml:space="preserve">Ian Campbell </w:t>
      </w:r>
      <w:r w:rsidRPr="000B00AF">
        <w:rPr>
          <w:rFonts w:ascii="Calibri" w:hAnsi="Calibri" w:cs="Calibri"/>
          <w:i/>
          <w:lang w:val="en-GB"/>
        </w:rPr>
        <w:t>(IC)</w:t>
      </w:r>
    </w:p>
    <w:p w14:paraId="2D3ABF50" w14:textId="77777777" w:rsidR="006D2D58" w:rsidRPr="000B00AF" w:rsidRDefault="006D2D58" w:rsidP="006D2D58">
      <w:pPr>
        <w:pStyle w:val="Body"/>
        <w:ind w:left="2160" w:right="309"/>
        <w:jc w:val="both"/>
        <w:rPr>
          <w:rFonts w:ascii="Calibri" w:hAnsi="Calibri" w:cs="Calibri"/>
          <w:i/>
          <w:lang w:val="en-GB"/>
        </w:rPr>
      </w:pPr>
    </w:p>
    <w:p w14:paraId="3D93C9DB" w14:textId="77777777" w:rsidR="00244A8C" w:rsidRPr="000B00AF" w:rsidRDefault="000A67E4" w:rsidP="00244A8C">
      <w:pPr>
        <w:pStyle w:val="Body"/>
        <w:ind w:right="309"/>
        <w:jc w:val="both"/>
        <w:rPr>
          <w:rFonts w:ascii="Calibri" w:hAnsi="Calibri" w:cs="Calibri"/>
          <w:lang w:val="en-GB"/>
        </w:rPr>
      </w:pPr>
      <w:r w:rsidRPr="000B00AF">
        <w:rPr>
          <w:rFonts w:ascii="Calibri" w:hAnsi="Calibri" w:cs="Calibri"/>
          <w:b/>
          <w:bCs/>
          <w:iCs/>
          <w:lang w:val="en-GB"/>
        </w:rPr>
        <w:t>APOLOGIES:</w:t>
      </w:r>
      <w:r w:rsidRPr="000B00AF">
        <w:rPr>
          <w:rFonts w:ascii="Calibri" w:hAnsi="Calibri" w:cs="Calibri"/>
          <w:b/>
          <w:bCs/>
          <w:iCs/>
          <w:lang w:val="en-GB"/>
        </w:rPr>
        <w:tab/>
      </w:r>
      <w:r w:rsidRPr="000B00AF">
        <w:rPr>
          <w:rFonts w:ascii="Calibri" w:hAnsi="Calibri" w:cs="Calibri"/>
          <w:b/>
          <w:bCs/>
          <w:iCs/>
          <w:lang w:val="en-GB"/>
        </w:rPr>
        <w:tab/>
      </w:r>
      <w:r w:rsidR="00244A8C" w:rsidRPr="000B00AF">
        <w:rPr>
          <w:rFonts w:ascii="Calibri" w:hAnsi="Calibri" w:cs="Calibri"/>
          <w:lang w:val="en-GB"/>
        </w:rPr>
        <w:t>Edward Wills (</w:t>
      </w:r>
      <w:r w:rsidR="00244A8C" w:rsidRPr="000B00AF">
        <w:rPr>
          <w:rFonts w:ascii="Calibri" w:hAnsi="Calibri" w:cs="Calibri"/>
          <w:i/>
          <w:lang w:val="en-GB"/>
        </w:rPr>
        <w:t>Senior Independent Director, EW</w:t>
      </w:r>
      <w:r w:rsidR="00244A8C" w:rsidRPr="000B00AF">
        <w:rPr>
          <w:rFonts w:ascii="Calibri" w:hAnsi="Calibri" w:cs="Calibri"/>
          <w:lang w:val="en-GB"/>
        </w:rPr>
        <w:t>)</w:t>
      </w:r>
    </w:p>
    <w:p w14:paraId="46FE8B9A" w14:textId="77777777" w:rsidR="001D4C84" w:rsidRPr="000B00AF" w:rsidRDefault="001D4C84" w:rsidP="00A65460">
      <w:pPr>
        <w:pStyle w:val="Body"/>
        <w:ind w:right="309"/>
        <w:jc w:val="both"/>
        <w:rPr>
          <w:rFonts w:ascii="Calibri" w:eastAsia="Calibri" w:hAnsi="Calibri" w:cs="Calibri"/>
          <w:color w:val="000000" w:themeColor="text1"/>
          <w:lang w:val="en-GB"/>
        </w:rPr>
      </w:pPr>
    </w:p>
    <w:p w14:paraId="4EDD9FDB" w14:textId="2F60C59D" w:rsidR="007E1CE1" w:rsidRPr="000B00AF" w:rsidRDefault="005C369B" w:rsidP="007E1CE1">
      <w:pPr>
        <w:pStyle w:val="Body"/>
        <w:ind w:right="309"/>
        <w:jc w:val="both"/>
        <w:rPr>
          <w:rFonts w:ascii="Calibri" w:hAnsi="Calibri" w:cs="Calibri"/>
          <w:lang w:val="en-GB"/>
        </w:rPr>
      </w:pPr>
      <w:r w:rsidRPr="000B00AF">
        <w:rPr>
          <w:rFonts w:ascii="Calibri" w:hAnsi="Calibri" w:cs="Calibri"/>
          <w:b/>
          <w:bCs/>
          <w:lang w:val="en-GB"/>
        </w:rPr>
        <w:t>IN ATTENDANCE:</w:t>
      </w:r>
      <w:r w:rsidR="001D636D" w:rsidRPr="000B00AF">
        <w:rPr>
          <w:rFonts w:ascii="Calibri" w:hAnsi="Calibri" w:cs="Calibri"/>
          <w:b/>
          <w:bCs/>
          <w:lang w:val="en-GB"/>
        </w:rPr>
        <w:t xml:space="preserve"> </w:t>
      </w:r>
      <w:r w:rsidR="007E1CE1" w:rsidRPr="000B00AF">
        <w:rPr>
          <w:rFonts w:ascii="Calibri" w:hAnsi="Calibri" w:cs="Calibri"/>
          <w:b/>
          <w:bCs/>
          <w:lang w:val="en-GB"/>
        </w:rPr>
        <w:tab/>
      </w:r>
      <w:r w:rsidR="007E1CE1" w:rsidRPr="000B00AF">
        <w:rPr>
          <w:rFonts w:ascii="Calibri" w:hAnsi="Calibri" w:cs="Calibri"/>
          <w:lang w:val="en-GB"/>
        </w:rPr>
        <w:t xml:space="preserve">Ronan </w:t>
      </w:r>
      <w:r w:rsidR="001B7A71" w:rsidRPr="000B00AF">
        <w:rPr>
          <w:rFonts w:ascii="Calibri" w:hAnsi="Calibri" w:cs="Calibri"/>
          <w:lang w:val="en-GB"/>
        </w:rPr>
        <w:t>O’</w:t>
      </w:r>
      <w:r w:rsidR="007E1CE1" w:rsidRPr="000B00AF">
        <w:rPr>
          <w:rFonts w:ascii="Calibri" w:hAnsi="Calibri" w:cs="Calibri"/>
          <w:lang w:val="en-GB"/>
        </w:rPr>
        <w:t xml:space="preserve">Doherty, </w:t>
      </w:r>
      <w:r w:rsidR="007E1CE1" w:rsidRPr="000B00AF">
        <w:rPr>
          <w:rFonts w:ascii="Calibri" w:hAnsi="Calibri" w:cs="Calibri"/>
          <w:i/>
          <w:iCs/>
          <w:lang w:val="en-GB"/>
        </w:rPr>
        <w:t>Chief Financial Officer</w:t>
      </w:r>
      <w:r w:rsidR="007E1CE1" w:rsidRPr="000B00AF">
        <w:rPr>
          <w:rFonts w:ascii="Calibri" w:hAnsi="Calibri" w:cs="Calibri"/>
          <w:lang w:val="en-GB"/>
        </w:rPr>
        <w:t xml:space="preserve"> </w:t>
      </w:r>
      <w:r w:rsidR="007E1CE1" w:rsidRPr="000B00AF">
        <w:rPr>
          <w:rFonts w:ascii="Calibri" w:hAnsi="Calibri" w:cs="Calibri"/>
          <w:i/>
          <w:iCs/>
          <w:lang w:val="en-GB"/>
        </w:rPr>
        <w:t>(</w:t>
      </w:r>
      <w:r w:rsidR="00482495" w:rsidRPr="000B00AF">
        <w:rPr>
          <w:rFonts w:ascii="Calibri" w:hAnsi="Calibri" w:cs="Calibri"/>
          <w:i/>
          <w:iCs/>
          <w:lang w:val="en-GB"/>
        </w:rPr>
        <w:t>RD</w:t>
      </w:r>
      <w:r w:rsidR="007E1CE1" w:rsidRPr="000B00AF">
        <w:rPr>
          <w:rFonts w:ascii="Calibri" w:hAnsi="Calibri" w:cs="Calibri"/>
          <w:i/>
          <w:iCs/>
          <w:lang w:val="en-GB"/>
        </w:rPr>
        <w:t>)</w:t>
      </w:r>
    </w:p>
    <w:p w14:paraId="48F1BBB7" w14:textId="103CAF27" w:rsidR="00254258" w:rsidRPr="000B00AF" w:rsidRDefault="007E1CE1" w:rsidP="00254258">
      <w:pPr>
        <w:pStyle w:val="Body"/>
        <w:ind w:left="1440" w:right="309" w:firstLine="720"/>
        <w:jc w:val="both"/>
        <w:rPr>
          <w:rFonts w:ascii="Calibri" w:hAnsi="Calibri" w:cs="Calibri"/>
          <w:lang w:val="en-GB"/>
        </w:rPr>
      </w:pPr>
      <w:r w:rsidRPr="000B00AF">
        <w:rPr>
          <w:rFonts w:ascii="Calibri" w:hAnsi="Calibri" w:cs="Calibri"/>
          <w:lang w:val="en-GB"/>
        </w:rPr>
        <w:t xml:space="preserve">Jacqui Kennedy, </w:t>
      </w:r>
      <w:r w:rsidRPr="000B00AF">
        <w:rPr>
          <w:rFonts w:ascii="Calibri" w:hAnsi="Calibri" w:cs="Calibri"/>
          <w:i/>
          <w:iCs/>
          <w:lang w:val="en-GB"/>
        </w:rPr>
        <w:t>Chief People and Corporate Services Officer</w:t>
      </w:r>
      <w:r w:rsidRPr="000B00AF">
        <w:rPr>
          <w:rFonts w:ascii="Calibri" w:hAnsi="Calibri" w:cs="Calibri"/>
          <w:lang w:val="en-GB"/>
        </w:rPr>
        <w:t xml:space="preserve"> (</w:t>
      </w:r>
      <w:r w:rsidR="00482495" w:rsidRPr="000B00AF">
        <w:rPr>
          <w:rFonts w:ascii="Calibri" w:hAnsi="Calibri" w:cs="Calibri"/>
          <w:i/>
          <w:lang w:val="en-GB"/>
        </w:rPr>
        <w:t>JK</w:t>
      </w:r>
      <w:r w:rsidRPr="000B00AF">
        <w:rPr>
          <w:rFonts w:ascii="Calibri" w:hAnsi="Calibri" w:cs="Calibri"/>
          <w:lang w:val="en-GB"/>
        </w:rPr>
        <w:t>)</w:t>
      </w:r>
    </w:p>
    <w:p w14:paraId="2E8F781B" w14:textId="335F6720" w:rsidR="001D4C84" w:rsidRPr="000B00AF" w:rsidRDefault="001D4C84" w:rsidP="001D4C84">
      <w:pPr>
        <w:pStyle w:val="Body"/>
        <w:ind w:left="1440" w:right="309" w:firstLine="720"/>
        <w:jc w:val="both"/>
        <w:rPr>
          <w:rFonts w:ascii="Calibri" w:hAnsi="Calibri" w:cs="Calibri"/>
          <w:lang w:val="en-GB"/>
        </w:rPr>
      </w:pPr>
      <w:r w:rsidRPr="000B00AF">
        <w:rPr>
          <w:rFonts w:ascii="Calibri" w:hAnsi="Calibri" w:cs="Calibri"/>
          <w:lang w:val="en-GB"/>
        </w:rPr>
        <w:t xml:space="preserve">Priscilla Rooney, </w:t>
      </w:r>
      <w:r w:rsidR="000F4FD4" w:rsidRPr="000B00AF">
        <w:rPr>
          <w:rFonts w:ascii="Calibri" w:hAnsi="Calibri" w:cs="Calibri"/>
          <w:lang w:val="en-GB"/>
        </w:rPr>
        <w:t xml:space="preserve">Group </w:t>
      </w:r>
      <w:r w:rsidRPr="000B00AF">
        <w:rPr>
          <w:rFonts w:ascii="Calibri" w:hAnsi="Calibri" w:cs="Calibri"/>
          <w:i/>
          <w:iCs/>
          <w:lang w:val="en-GB"/>
        </w:rPr>
        <w:t>General Counsel and Company Secretary</w:t>
      </w:r>
      <w:r w:rsidRPr="000B00AF">
        <w:rPr>
          <w:rFonts w:ascii="Calibri" w:hAnsi="Calibri" w:cs="Calibri"/>
          <w:lang w:val="en-GB"/>
        </w:rPr>
        <w:t xml:space="preserve"> </w:t>
      </w:r>
      <w:r w:rsidRPr="000B00AF">
        <w:rPr>
          <w:rFonts w:ascii="Calibri" w:hAnsi="Calibri" w:cs="Calibri"/>
          <w:i/>
          <w:lang w:val="en-GB"/>
        </w:rPr>
        <w:t>(PR)</w:t>
      </w:r>
    </w:p>
    <w:p w14:paraId="7D58C8EE" w14:textId="77777777" w:rsidR="00244A8C" w:rsidRPr="000B00AF" w:rsidRDefault="00244A8C" w:rsidP="00244A8C">
      <w:pPr>
        <w:pStyle w:val="Body"/>
        <w:ind w:left="1440" w:right="309" w:firstLine="720"/>
        <w:jc w:val="both"/>
        <w:rPr>
          <w:rFonts w:ascii="Calibri" w:hAnsi="Calibri" w:cs="Calibri"/>
          <w:lang w:val="en-GB"/>
        </w:rPr>
      </w:pPr>
      <w:r w:rsidRPr="000B00AF">
        <w:rPr>
          <w:rFonts w:ascii="Calibri" w:hAnsi="Calibri" w:cs="Calibri"/>
          <w:lang w:val="en-GB"/>
        </w:rPr>
        <w:t xml:space="preserve">David Cowan, </w:t>
      </w:r>
      <w:r w:rsidRPr="000B00AF">
        <w:rPr>
          <w:rFonts w:ascii="Calibri" w:hAnsi="Calibri" w:cs="Calibri"/>
          <w:i/>
          <w:iCs/>
          <w:lang w:val="en-GB"/>
        </w:rPr>
        <w:t>Director of Commercial Operations</w:t>
      </w:r>
      <w:r w:rsidRPr="000B00AF">
        <w:rPr>
          <w:rFonts w:ascii="Calibri" w:hAnsi="Calibri" w:cs="Calibri"/>
          <w:lang w:val="en-GB"/>
        </w:rPr>
        <w:t xml:space="preserve"> </w:t>
      </w:r>
      <w:r w:rsidRPr="000B00AF">
        <w:rPr>
          <w:rFonts w:ascii="Calibri" w:hAnsi="Calibri" w:cs="Calibri"/>
          <w:i/>
          <w:lang w:val="en-GB"/>
        </w:rPr>
        <w:t>(DC)</w:t>
      </w:r>
    </w:p>
    <w:p w14:paraId="595575CA" w14:textId="33FA6C83" w:rsidR="00E3269B" w:rsidRPr="000B00AF" w:rsidRDefault="00186E3E" w:rsidP="006D2D58">
      <w:pPr>
        <w:pStyle w:val="Body"/>
        <w:ind w:left="1440" w:right="309" w:firstLine="720"/>
        <w:jc w:val="both"/>
        <w:rPr>
          <w:rFonts w:ascii="Calibri" w:hAnsi="Calibri" w:cs="Calibri"/>
          <w:lang w:val="en-GB"/>
        </w:rPr>
      </w:pPr>
      <w:r w:rsidRPr="000B00AF">
        <w:rPr>
          <w:lang w:val="en-GB"/>
        </w:rPr>
        <w:tab/>
      </w:r>
    </w:p>
    <w:p w14:paraId="4C5E5F72" w14:textId="29C84EBC" w:rsidR="00C7468F" w:rsidRPr="000B00AF" w:rsidRDefault="0056704A">
      <w:pPr>
        <w:pStyle w:val="Body"/>
        <w:ind w:right="309"/>
        <w:jc w:val="both"/>
        <w:rPr>
          <w:rFonts w:ascii="Calibri" w:hAnsi="Calibri" w:cs="Calibri"/>
          <w:lang w:val="en-GB"/>
        </w:rPr>
      </w:pPr>
      <w:r w:rsidRPr="000B00AF">
        <w:rPr>
          <w:rFonts w:ascii="Calibri" w:hAnsi="Calibri" w:cs="Calibri"/>
          <w:b/>
          <w:bCs/>
          <w:u w:val="single"/>
          <w:lang w:val="en-GB"/>
        </w:rPr>
        <w:t>GROUP STATEMENT</w:t>
      </w:r>
      <w:r w:rsidR="00737155" w:rsidRPr="000B00AF">
        <w:rPr>
          <w:rFonts w:ascii="Calibri" w:hAnsi="Calibri" w:cs="Calibri"/>
          <w:b/>
          <w:bCs/>
          <w:u w:val="single"/>
          <w:lang w:val="en-GB"/>
        </w:rPr>
        <w:t>:</w:t>
      </w:r>
      <w:r w:rsidR="00737155" w:rsidRPr="000B00AF">
        <w:rPr>
          <w:rFonts w:ascii="Calibri" w:hAnsi="Calibri" w:cs="Calibri"/>
          <w:lang w:val="en-GB"/>
        </w:rPr>
        <w:t xml:space="preserve"> </w:t>
      </w:r>
      <w:r w:rsidR="005C369B" w:rsidRPr="000B00AF">
        <w:rPr>
          <w:rFonts w:ascii="Calibri" w:hAnsi="Calibri" w:cs="Calibri"/>
          <w:lang w:val="en-GB"/>
        </w:rPr>
        <w:t xml:space="preserve">The Directors of the Northern Ireland Transport Holding Company are also the Directors of all other companies within the Group. As such they are mindful of their responsibilities and statutory duties to each. These minutes record the business of the Group meeting at which matters, factors and decisions relating to individual companies were raised and addressed. </w:t>
      </w:r>
    </w:p>
    <w:p w14:paraId="5B808715" w14:textId="77777777" w:rsidR="00491F80" w:rsidRPr="000B00AF" w:rsidRDefault="00491F80">
      <w:pPr>
        <w:pStyle w:val="Body"/>
        <w:ind w:right="309"/>
        <w:jc w:val="both"/>
        <w:rPr>
          <w:rFonts w:ascii="Calibri" w:hAnsi="Calibri" w:cs="Calibri"/>
          <w:b/>
          <w:bCs/>
          <w:color w:val="FF0000"/>
          <w:u w:color="FF0000"/>
          <w:lang w:val="en-GB"/>
        </w:rPr>
      </w:pPr>
    </w:p>
    <w:p w14:paraId="6CCB1555" w14:textId="673F5886" w:rsidR="00C7468F" w:rsidRPr="00244A8C" w:rsidRDefault="006162E6">
      <w:pPr>
        <w:pStyle w:val="Body"/>
        <w:ind w:right="309"/>
        <w:jc w:val="both"/>
        <w:rPr>
          <w:rFonts w:ascii="Calibri" w:hAnsi="Calibri" w:cs="Calibri"/>
          <w:b/>
          <w:bCs/>
          <w:color w:val="FF0000"/>
          <w:lang w:val="en-GB"/>
        </w:rPr>
      </w:pPr>
      <w:r w:rsidRPr="00244A8C">
        <w:rPr>
          <w:rFonts w:ascii="Calibri" w:hAnsi="Calibri" w:cs="Calibri"/>
          <w:b/>
          <w:bCs/>
          <w:lang w:val="en-GB"/>
        </w:rPr>
        <w:t>4</w:t>
      </w:r>
      <w:r w:rsidR="00125D55" w:rsidRPr="00244A8C">
        <w:rPr>
          <w:rFonts w:ascii="Calibri" w:hAnsi="Calibri" w:cs="Calibri"/>
          <w:b/>
          <w:bCs/>
          <w:lang w:val="en-GB"/>
        </w:rPr>
        <w:t>4</w:t>
      </w:r>
      <w:r w:rsidR="00244A8C" w:rsidRPr="00244A8C">
        <w:rPr>
          <w:rFonts w:ascii="Calibri" w:hAnsi="Calibri" w:cs="Calibri"/>
          <w:b/>
          <w:bCs/>
          <w:lang w:val="en-GB"/>
        </w:rPr>
        <w:t>85</w:t>
      </w:r>
      <w:r w:rsidRPr="00244A8C">
        <w:rPr>
          <w:rFonts w:ascii="Calibri" w:hAnsi="Calibri" w:cs="Calibri"/>
          <w:lang w:val="en-GB"/>
        </w:rPr>
        <w:tab/>
      </w:r>
      <w:r w:rsidR="005C369B" w:rsidRPr="00244A8C">
        <w:rPr>
          <w:rFonts w:ascii="Calibri" w:hAnsi="Calibri" w:cs="Calibri"/>
          <w:b/>
          <w:bCs/>
          <w:lang w:val="en-GB"/>
        </w:rPr>
        <w:t>WELCOME AND APOLOGIES</w:t>
      </w:r>
    </w:p>
    <w:p w14:paraId="45FE3C83" w14:textId="77777777" w:rsidR="00C7468F" w:rsidRPr="00244A8C" w:rsidRDefault="005C369B">
      <w:pPr>
        <w:pStyle w:val="Body"/>
        <w:ind w:right="309"/>
        <w:jc w:val="both"/>
        <w:rPr>
          <w:rFonts w:ascii="Calibri" w:hAnsi="Calibri" w:cs="Calibri"/>
          <w:lang w:val="en-GB"/>
        </w:rPr>
      </w:pPr>
      <w:r w:rsidRPr="00244A8C">
        <w:rPr>
          <w:rFonts w:ascii="Calibri" w:hAnsi="Calibri" w:cs="Calibri"/>
          <w:lang w:val="en-GB"/>
        </w:rPr>
        <w:tab/>
      </w:r>
    </w:p>
    <w:p w14:paraId="471E1750" w14:textId="0E0C349C" w:rsidR="0067489C" w:rsidRPr="00244A8C" w:rsidRDefault="007E1CE1" w:rsidP="00125D55">
      <w:pPr>
        <w:pStyle w:val="Body"/>
        <w:ind w:left="720" w:right="309"/>
        <w:jc w:val="both"/>
        <w:rPr>
          <w:rFonts w:ascii="Calibri" w:hAnsi="Calibri" w:cs="Calibri"/>
          <w:lang w:val="en-GB"/>
        </w:rPr>
      </w:pPr>
      <w:r w:rsidRPr="00244A8C">
        <w:rPr>
          <w:rFonts w:ascii="Calibri" w:hAnsi="Calibri" w:cs="Calibri"/>
          <w:lang w:val="en-GB"/>
        </w:rPr>
        <w:t>The Chair welcomed member</w:t>
      </w:r>
      <w:r w:rsidR="0067489C" w:rsidRPr="00244A8C">
        <w:rPr>
          <w:rFonts w:ascii="Calibri" w:hAnsi="Calibri" w:cs="Calibri"/>
          <w:lang w:val="en-GB"/>
        </w:rPr>
        <w:t>s</w:t>
      </w:r>
      <w:r w:rsidR="0064503D" w:rsidRPr="00244A8C">
        <w:rPr>
          <w:rFonts w:ascii="Calibri" w:hAnsi="Calibri" w:cs="Calibri"/>
          <w:lang w:val="en-GB"/>
        </w:rPr>
        <w:t xml:space="preserve"> and attendees to </w:t>
      </w:r>
      <w:r w:rsidR="000A67E4" w:rsidRPr="00244A8C">
        <w:rPr>
          <w:rFonts w:ascii="Calibri" w:hAnsi="Calibri" w:cs="Calibri"/>
          <w:lang w:val="en-GB"/>
        </w:rPr>
        <w:t>the</w:t>
      </w:r>
      <w:r w:rsidR="00575643" w:rsidRPr="00244A8C">
        <w:rPr>
          <w:rFonts w:ascii="Calibri" w:hAnsi="Calibri" w:cs="Calibri"/>
          <w:lang w:val="en-GB"/>
        </w:rPr>
        <w:t xml:space="preserve"> </w:t>
      </w:r>
      <w:r w:rsidR="00BD212A" w:rsidRPr="00244A8C">
        <w:rPr>
          <w:rFonts w:ascii="Calibri" w:hAnsi="Calibri" w:cs="Calibri"/>
          <w:lang w:val="en-GB"/>
        </w:rPr>
        <w:t>B</w:t>
      </w:r>
      <w:r w:rsidR="00575643" w:rsidRPr="00244A8C">
        <w:rPr>
          <w:rFonts w:ascii="Calibri" w:hAnsi="Calibri" w:cs="Calibri"/>
          <w:lang w:val="en-GB"/>
        </w:rPr>
        <w:t>oard</w:t>
      </w:r>
      <w:r w:rsidR="0064503D" w:rsidRPr="00244A8C">
        <w:rPr>
          <w:rFonts w:ascii="Calibri" w:hAnsi="Calibri" w:cs="Calibri"/>
          <w:lang w:val="en-GB"/>
        </w:rPr>
        <w:t xml:space="preserve"> meeting</w:t>
      </w:r>
      <w:r w:rsidR="00D52D71" w:rsidRPr="00244A8C">
        <w:rPr>
          <w:rFonts w:ascii="Calibri" w:hAnsi="Calibri" w:cs="Calibri"/>
          <w:lang w:val="en-GB"/>
        </w:rPr>
        <w:t>, n</w:t>
      </w:r>
      <w:r w:rsidR="00125D55" w:rsidRPr="00244A8C">
        <w:rPr>
          <w:rFonts w:ascii="Calibri" w:hAnsi="Calibri" w:cs="Calibri"/>
          <w:lang w:val="en-GB"/>
        </w:rPr>
        <w:t xml:space="preserve">oting </w:t>
      </w:r>
      <w:r w:rsidR="005D5EB9" w:rsidRPr="00244A8C">
        <w:rPr>
          <w:rFonts w:ascii="Calibri" w:hAnsi="Calibri" w:cs="Calibri"/>
          <w:lang w:val="en-GB"/>
        </w:rPr>
        <w:t>one</w:t>
      </w:r>
      <w:r w:rsidR="002404F4" w:rsidRPr="00244A8C">
        <w:rPr>
          <w:rFonts w:ascii="Calibri" w:hAnsi="Calibri" w:cs="Calibri"/>
          <w:lang w:val="en-GB"/>
        </w:rPr>
        <w:t xml:space="preserve"> </w:t>
      </w:r>
      <w:r w:rsidR="00125D55" w:rsidRPr="00244A8C">
        <w:rPr>
          <w:rFonts w:ascii="Calibri" w:hAnsi="Calibri" w:cs="Calibri"/>
          <w:lang w:val="en-GB"/>
        </w:rPr>
        <w:t>apolog</w:t>
      </w:r>
      <w:r w:rsidR="005D5EB9" w:rsidRPr="00244A8C">
        <w:rPr>
          <w:rFonts w:ascii="Calibri" w:hAnsi="Calibri" w:cs="Calibri"/>
          <w:lang w:val="en-GB"/>
        </w:rPr>
        <w:t>y</w:t>
      </w:r>
      <w:r w:rsidR="000A67E4" w:rsidRPr="00244A8C">
        <w:rPr>
          <w:rFonts w:ascii="Calibri" w:hAnsi="Calibri" w:cs="Calibri"/>
          <w:lang w:val="en-GB"/>
        </w:rPr>
        <w:t>.</w:t>
      </w:r>
      <w:r w:rsidR="005D5EB9" w:rsidRPr="00244A8C">
        <w:rPr>
          <w:rFonts w:ascii="Calibri" w:hAnsi="Calibri" w:cs="Calibri"/>
          <w:lang w:val="en-GB"/>
        </w:rPr>
        <w:t xml:space="preserve"> </w:t>
      </w:r>
    </w:p>
    <w:p w14:paraId="689BBEEC" w14:textId="77777777" w:rsidR="00125D55" w:rsidRPr="00244A8C" w:rsidRDefault="00125D55" w:rsidP="00244A8C">
      <w:pPr>
        <w:pStyle w:val="Body"/>
        <w:ind w:right="309"/>
        <w:jc w:val="both"/>
        <w:rPr>
          <w:rFonts w:ascii="Calibri" w:hAnsi="Calibri" w:cs="Calibri"/>
          <w:lang w:val="en-GB"/>
        </w:rPr>
      </w:pPr>
    </w:p>
    <w:p w14:paraId="1DAE8910" w14:textId="6A1C8A93" w:rsidR="00C7468F" w:rsidRPr="00244A8C" w:rsidRDefault="00C41E3F" w:rsidP="0073605E">
      <w:pPr>
        <w:pStyle w:val="Body"/>
        <w:ind w:right="309"/>
        <w:jc w:val="both"/>
        <w:rPr>
          <w:rFonts w:ascii="Calibri" w:hAnsi="Calibri" w:cs="Calibri"/>
          <w:b/>
          <w:bCs/>
          <w:u w:val="single"/>
          <w:lang w:val="en-GB"/>
        </w:rPr>
      </w:pPr>
      <w:r w:rsidRPr="00244A8C">
        <w:rPr>
          <w:rFonts w:ascii="Calibri" w:hAnsi="Calibri" w:cs="Calibri"/>
          <w:b/>
          <w:bCs/>
          <w:lang w:val="en-GB"/>
        </w:rPr>
        <w:t>4</w:t>
      </w:r>
      <w:r w:rsidR="00125D55" w:rsidRPr="00244A8C">
        <w:rPr>
          <w:rFonts w:ascii="Calibri" w:hAnsi="Calibri" w:cs="Calibri"/>
          <w:b/>
          <w:bCs/>
          <w:lang w:val="en-GB"/>
        </w:rPr>
        <w:t>4</w:t>
      </w:r>
      <w:r w:rsidR="00244A8C" w:rsidRPr="00244A8C">
        <w:rPr>
          <w:rFonts w:ascii="Calibri" w:hAnsi="Calibri" w:cs="Calibri"/>
          <w:b/>
          <w:bCs/>
          <w:lang w:val="en-GB"/>
        </w:rPr>
        <w:t>86</w:t>
      </w:r>
      <w:r w:rsidRPr="00244A8C">
        <w:rPr>
          <w:rFonts w:ascii="Calibri" w:hAnsi="Calibri" w:cs="Calibri"/>
          <w:lang w:val="en-GB"/>
        </w:rPr>
        <w:tab/>
      </w:r>
      <w:r w:rsidR="0060674B" w:rsidRPr="00244A8C">
        <w:rPr>
          <w:rFonts w:ascii="Calibri" w:hAnsi="Calibri" w:cs="Calibri"/>
          <w:b/>
          <w:bCs/>
          <w:lang w:val="en-GB"/>
        </w:rPr>
        <w:t>DECLARATIONS</w:t>
      </w:r>
      <w:r w:rsidR="005C369B" w:rsidRPr="00244A8C">
        <w:rPr>
          <w:rFonts w:ascii="Calibri" w:hAnsi="Calibri" w:cs="Calibri"/>
          <w:b/>
          <w:bCs/>
          <w:lang w:val="en-GB"/>
        </w:rPr>
        <w:t xml:space="preserve"> OF INTERESTS</w:t>
      </w:r>
    </w:p>
    <w:p w14:paraId="4BCCFBBC" w14:textId="77777777" w:rsidR="00C7468F" w:rsidRPr="00244A8C" w:rsidRDefault="00C7468F">
      <w:pPr>
        <w:pStyle w:val="Body"/>
        <w:ind w:left="720" w:right="309"/>
        <w:jc w:val="both"/>
        <w:rPr>
          <w:rFonts w:ascii="Calibri" w:hAnsi="Calibri" w:cs="Calibri"/>
          <w:lang w:val="en-GB"/>
        </w:rPr>
      </w:pPr>
    </w:p>
    <w:p w14:paraId="2AE0CDCA" w14:textId="054AF275" w:rsidR="004250C4" w:rsidRPr="00244A8C" w:rsidRDefault="00F3687E" w:rsidP="00B453D5">
      <w:pPr>
        <w:pStyle w:val="Body"/>
        <w:ind w:left="720" w:right="309"/>
        <w:jc w:val="both"/>
        <w:rPr>
          <w:rFonts w:ascii="Calibri" w:hAnsi="Calibri" w:cs="Calibri"/>
          <w:lang w:val="en-GB"/>
        </w:rPr>
      </w:pPr>
      <w:r w:rsidRPr="00244A8C">
        <w:rPr>
          <w:rFonts w:ascii="Calibri" w:hAnsi="Calibri" w:cs="Calibri"/>
          <w:lang w:val="en-GB"/>
        </w:rPr>
        <w:t>None.</w:t>
      </w:r>
      <w:r w:rsidR="00BB7EAE" w:rsidRPr="00244A8C">
        <w:rPr>
          <w:rFonts w:ascii="Calibri" w:hAnsi="Calibri" w:cs="Calibri"/>
          <w:lang w:val="en-GB"/>
        </w:rPr>
        <w:t xml:space="preserve"> </w:t>
      </w:r>
      <w:r w:rsidR="00393DD9" w:rsidRPr="00244A8C">
        <w:rPr>
          <w:rFonts w:ascii="Calibri" w:hAnsi="Calibri" w:cs="Calibri"/>
          <w:lang w:val="en-GB"/>
        </w:rPr>
        <w:t xml:space="preserve"> </w:t>
      </w:r>
    </w:p>
    <w:p w14:paraId="2F1A4602" w14:textId="77777777" w:rsidR="00C7468F" w:rsidRPr="00244A8C" w:rsidRDefault="00C7468F" w:rsidP="00BA636A">
      <w:pPr>
        <w:pStyle w:val="Body"/>
        <w:ind w:right="309"/>
        <w:jc w:val="both"/>
        <w:rPr>
          <w:rFonts w:ascii="Calibri" w:hAnsi="Calibri" w:cs="Calibri"/>
          <w:b/>
          <w:bCs/>
          <w:lang w:val="en-GB"/>
        </w:rPr>
      </w:pPr>
    </w:p>
    <w:p w14:paraId="6F087442" w14:textId="5A692062" w:rsidR="00A42081" w:rsidRPr="00244A8C" w:rsidRDefault="00EA629F" w:rsidP="00BA636A">
      <w:pPr>
        <w:pStyle w:val="Body"/>
        <w:ind w:right="309"/>
        <w:jc w:val="both"/>
        <w:rPr>
          <w:rFonts w:ascii="Calibri" w:hAnsi="Calibri" w:cs="Calibri"/>
          <w:b/>
          <w:bCs/>
          <w:lang w:val="en-GB"/>
        </w:rPr>
      </w:pPr>
      <w:r w:rsidRPr="00244A8C">
        <w:rPr>
          <w:rFonts w:ascii="Calibri" w:hAnsi="Calibri" w:cs="Calibri"/>
          <w:b/>
          <w:bCs/>
          <w:lang w:val="en-GB"/>
        </w:rPr>
        <w:t>4</w:t>
      </w:r>
      <w:r w:rsidR="00C45781" w:rsidRPr="00244A8C">
        <w:rPr>
          <w:rFonts w:ascii="Calibri" w:hAnsi="Calibri" w:cs="Calibri"/>
          <w:b/>
          <w:bCs/>
          <w:lang w:val="en-GB"/>
        </w:rPr>
        <w:t>4</w:t>
      </w:r>
      <w:r w:rsidR="00244A8C" w:rsidRPr="00244A8C">
        <w:rPr>
          <w:rFonts w:ascii="Calibri" w:hAnsi="Calibri" w:cs="Calibri"/>
          <w:b/>
          <w:bCs/>
          <w:lang w:val="en-GB"/>
        </w:rPr>
        <w:t>87</w:t>
      </w:r>
      <w:r w:rsidR="00120E1F" w:rsidRPr="00244A8C">
        <w:rPr>
          <w:rFonts w:ascii="Calibri" w:hAnsi="Calibri" w:cs="Calibri"/>
          <w:b/>
          <w:bCs/>
          <w:lang w:val="en-GB"/>
        </w:rPr>
        <w:tab/>
      </w:r>
      <w:r w:rsidR="00AF567E" w:rsidRPr="00244A8C">
        <w:rPr>
          <w:rFonts w:ascii="Calibri" w:hAnsi="Calibri" w:cs="Calibri"/>
          <w:b/>
          <w:bCs/>
          <w:lang w:val="en-GB"/>
        </w:rPr>
        <w:t>MINUTES AND ACTION LIST</w:t>
      </w:r>
    </w:p>
    <w:p w14:paraId="1CF511BB" w14:textId="77777777" w:rsidR="00A97489" w:rsidRPr="00244A8C" w:rsidRDefault="00A97489" w:rsidP="00BA636A">
      <w:pPr>
        <w:pStyle w:val="Body"/>
        <w:ind w:right="309"/>
        <w:jc w:val="both"/>
        <w:rPr>
          <w:rFonts w:ascii="Calibri" w:hAnsi="Calibri" w:cs="Calibri"/>
          <w:b/>
          <w:bCs/>
          <w:lang w:val="en-GB"/>
        </w:rPr>
      </w:pPr>
    </w:p>
    <w:p w14:paraId="0B6CA879" w14:textId="77777777" w:rsidR="00244A8C" w:rsidRDefault="00A97489" w:rsidP="00244A8C">
      <w:pPr>
        <w:pStyle w:val="Body"/>
        <w:ind w:left="720" w:right="309"/>
        <w:jc w:val="both"/>
        <w:rPr>
          <w:rFonts w:ascii="Calibri" w:hAnsi="Calibri" w:cs="Calibri"/>
          <w:b/>
          <w:bCs/>
          <w:highlight w:val="yellow"/>
        </w:rPr>
      </w:pPr>
      <w:r w:rsidRPr="00244A8C">
        <w:rPr>
          <w:rFonts w:ascii="Calibri" w:hAnsi="Calibri" w:cs="Calibri"/>
          <w:lang w:val="en-GB"/>
        </w:rPr>
        <w:t>The minutes</w:t>
      </w:r>
      <w:r w:rsidR="004D7D4B" w:rsidRPr="00244A8C">
        <w:rPr>
          <w:rFonts w:ascii="Calibri" w:hAnsi="Calibri" w:cs="Calibri"/>
          <w:lang w:val="en-GB"/>
        </w:rPr>
        <w:t xml:space="preserve"> </w:t>
      </w:r>
      <w:r w:rsidR="0057101D" w:rsidRPr="00244A8C">
        <w:rPr>
          <w:rFonts w:ascii="Calibri" w:hAnsi="Calibri" w:cs="Calibri"/>
          <w:lang w:val="en-GB"/>
        </w:rPr>
        <w:t>of</w:t>
      </w:r>
      <w:r w:rsidRPr="00244A8C">
        <w:rPr>
          <w:rFonts w:ascii="Calibri" w:hAnsi="Calibri" w:cs="Calibri"/>
          <w:lang w:val="en-GB"/>
        </w:rPr>
        <w:t xml:space="preserve"> the</w:t>
      </w:r>
      <w:r w:rsidR="00F54547" w:rsidRPr="00244A8C">
        <w:rPr>
          <w:rFonts w:ascii="Calibri" w:hAnsi="Calibri" w:cs="Calibri"/>
          <w:lang w:val="en-GB"/>
        </w:rPr>
        <w:t xml:space="preserve"> </w:t>
      </w:r>
      <w:r w:rsidR="00C45781" w:rsidRPr="00244A8C">
        <w:rPr>
          <w:rFonts w:ascii="Calibri" w:hAnsi="Calibri" w:cs="Calibri"/>
          <w:lang w:val="en-GB"/>
        </w:rPr>
        <w:t>previous meeting</w:t>
      </w:r>
      <w:r w:rsidR="004D7D4B" w:rsidRPr="00244A8C">
        <w:rPr>
          <w:rFonts w:ascii="Calibri" w:hAnsi="Calibri" w:cs="Calibri"/>
          <w:lang w:val="en-GB"/>
        </w:rPr>
        <w:t xml:space="preserve"> were approved</w:t>
      </w:r>
      <w:r w:rsidR="00DE7066" w:rsidRPr="00244A8C">
        <w:rPr>
          <w:rFonts w:ascii="Calibri" w:hAnsi="Calibri" w:cs="Calibri"/>
          <w:lang w:val="en-GB"/>
        </w:rPr>
        <w:t xml:space="preserve"> and actions completed.</w:t>
      </w:r>
    </w:p>
    <w:p w14:paraId="611A565B" w14:textId="77777777" w:rsidR="00244A8C" w:rsidRDefault="00244A8C" w:rsidP="00244A8C">
      <w:pPr>
        <w:pStyle w:val="Body"/>
        <w:ind w:right="309"/>
        <w:jc w:val="both"/>
        <w:rPr>
          <w:rFonts w:ascii="Calibri" w:hAnsi="Calibri" w:cs="Calibri"/>
          <w:b/>
          <w:bCs/>
          <w:highlight w:val="yellow"/>
        </w:rPr>
      </w:pPr>
    </w:p>
    <w:p w14:paraId="5DF15B19" w14:textId="104188E4" w:rsidR="00244A8C" w:rsidRPr="00244A8C" w:rsidRDefault="00DE06F0" w:rsidP="007176F9">
      <w:pPr>
        <w:pStyle w:val="Body"/>
        <w:ind w:right="309"/>
        <w:jc w:val="both"/>
        <w:rPr>
          <w:rFonts w:ascii="Calibri" w:hAnsi="Calibri" w:cs="Calibri"/>
          <w:lang w:val="en-GB"/>
        </w:rPr>
      </w:pPr>
      <w:r w:rsidRPr="00244A8C">
        <w:rPr>
          <w:rFonts w:ascii="Calibri" w:hAnsi="Calibri" w:cs="Calibri"/>
          <w:b/>
          <w:bCs/>
          <w:lang w:val="en-GB"/>
        </w:rPr>
        <w:t>4</w:t>
      </w:r>
      <w:r w:rsidR="004412E3" w:rsidRPr="00244A8C">
        <w:rPr>
          <w:rFonts w:ascii="Calibri" w:hAnsi="Calibri" w:cs="Calibri"/>
          <w:b/>
          <w:bCs/>
          <w:lang w:val="en-GB"/>
        </w:rPr>
        <w:t>4</w:t>
      </w:r>
      <w:r w:rsidR="00244A8C" w:rsidRPr="00244A8C">
        <w:rPr>
          <w:rFonts w:ascii="Calibri" w:hAnsi="Calibri" w:cs="Calibri"/>
          <w:b/>
          <w:bCs/>
          <w:lang w:val="en-GB"/>
        </w:rPr>
        <w:t>88</w:t>
      </w:r>
      <w:r w:rsidRPr="00244A8C">
        <w:rPr>
          <w:rFonts w:ascii="Calibri" w:hAnsi="Calibri" w:cs="Calibri"/>
          <w:lang w:val="en-GB"/>
        </w:rPr>
        <w:tab/>
      </w:r>
      <w:r w:rsidR="00A42081" w:rsidRPr="00244A8C">
        <w:rPr>
          <w:rFonts w:ascii="Calibri" w:hAnsi="Calibri" w:cs="Calibri"/>
          <w:b/>
          <w:bCs/>
          <w:lang w:val="en-GB"/>
        </w:rPr>
        <w:t>SAFETY MOMENT</w:t>
      </w:r>
    </w:p>
    <w:p w14:paraId="74B73AF0" w14:textId="77777777" w:rsidR="001D440E" w:rsidRPr="00244A8C" w:rsidRDefault="001D440E" w:rsidP="007176F9">
      <w:pPr>
        <w:pStyle w:val="Body"/>
        <w:ind w:right="309"/>
        <w:jc w:val="both"/>
        <w:rPr>
          <w:rFonts w:ascii="Calibri" w:hAnsi="Calibri" w:cs="Calibri"/>
          <w:b/>
          <w:bCs/>
          <w:highlight w:val="yellow"/>
          <w:lang w:val="en-GB"/>
        </w:rPr>
      </w:pPr>
    </w:p>
    <w:p w14:paraId="2E3B2B71" w14:textId="691616EB" w:rsidR="002404F4" w:rsidRPr="001C7422" w:rsidRDefault="00244A8C" w:rsidP="001C7422">
      <w:pPr>
        <w:pStyle w:val="Body"/>
        <w:ind w:left="720" w:right="309"/>
        <w:jc w:val="both"/>
        <w:rPr>
          <w:rFonts w:ascii="Calibri" w:hAnsi="Calibri" w:cs="Calibri"/>
          <w:color w:val="auto"/>
          <w:lang w:val="en-GB" w:eastAsia="en-US"/>
          <w14:textOutline w14:w="0" w14:cap="rnd" w14:cmpd="sng" w14:algn="ctr">
            <w14:noFill/>
            <w14:prstDash w14:val="solid"/>
            <w14:bevel/>
          </w14:textOutline>
        </w:rPr>
      </w:pPr>
      <w:r w:rsidRPr="00244A8C">
        <w:rPr>
          <w:rFonts w:ascii="Calibri" w:hAnsi="Calibri" w:cs="Calibri"/>
          <w:color w:val="auto"/>
          <w:lang w:val="en-GB" w:eastAsia="en-US"/>
          <w14:textOutline w14:w="0" w14:cap="rnd" w14:cmpd="sng" w14:algn="ctr">
            <w14:noFill/>
            <w14:prstDash w14:val="solid"/>
            <w14:bevel/>
          </w14:textOutline>
        </w:rPr>
        <w:t xml:space="preserve">JG discussed the recent train derailment in southern Germany, which included 3 fatalities and more than 40 others injured.   Initial reports suggest that it was caused by heavy rainfall which led to a sewage shaft overflowing and causing a landslide on the embankment where the incident happened. </w:t>
      </w:r>
      <w:r w:rsidR="001C7422">
        <w:rPr>
          <w:rFonts w:ascii="Calibri" w:hAnsi="Calibri" w:cs="Calibri"/>
          <w:color w:val="auto"/>
          <w:lang w:val="en-GB" w:eastAsia="en-US"/>
          <w14:textOutline w14:w="0" w14:cap="rnd" w14:cmpd="sng" w14:algn="ctr">
            <w14:noFill/>
            <w14:prstDash w14:val="solid"/>
            <w14:bevel/>
          </w14:textOutline>
        </w:rPr>
        <w:t xml:space="preserve">The </w:t>
      </w:r>
      <w:r w:rsidR="00073BE0" w:rsidRPr="00426331">
        <w:rPr>
          <w:rFonts w:ascii="Calibri" w:hAnsi="Calibri" w:cs="Calibri"/>
          <w:color w:val="auto"/>
          <w:lang w:val="en-GB" w:eastAsia="en-US"/>
          <w14:textOutline w14:w="0" w14:cap="rnd" w14:cmpd="sng" w14:algn="ctr">
            <w14:noFill/>
            <w14:prstDash w14:val="solid"/>
            <w14:bevel/>
          </w14:textOutline>
        </w:rPr>
        <w:t xml:space="preserve">Board </w:t>
      </w:r>
      <w:r w:rsidR="001E188A" w:rsidRPr="00426331">
        <w:rPr>
          <w:rFonts w:ascii="Calibri" w:hAnsi="Calibri" w:cs="Calibri"/>
          <w:color w:val="auto"/>
          <w:lang w:val="en-GB" w:eastAsia="en-US"/>
          <w14:textOutline w14:w="0" w14:cap="rnd" w14:cmpd="sng" w14:algn="ctr">
            <w14:noFill/>
            <w14:prstDash w14:val="solid"/>
            <w14:bevel/>
          </w14:textOutline>
        </w:rPr>
        <w:t>discussed</w:t>
      </w:r>
      <w:r w:rsidR="001C7422">
        <w:rPr>
          <w:rFonts w:ascii="Calibri" w:hAnsi="Calibri" w:cs="Calibri"/>
          <w:color w:val="auto"/>
          <w:lang w:val="en-GB" w:eastAsia="en-US"/>
          <w14:textOutline w14:w="0" w14:cap="rnd" w14:cmpd="sng" w14:algn="ctr">
            <w14:noFill/>
            <w14:prstDash w14:val="solid"/>
            <w14:bevel/>
          </w14:textOutline>
        </w:rPr>
        <w:t xml:space="preserve"> the serious </w:t>
      </w:r>
      <w:r w:rsidR="00856BB6">
        <w:rPr>
          <w:rFonts w:ascii="Calibri" w:hAnsi="Calibri" w:cs="Calibri"/>
          <w:color w:val="auto"/>
          <w:lang w:val="en-GB" w:eastAsia="en-US"/>
          <w14:textOutline w14:w="0" w14:cap="rnd" w14:cmpd="sng" w14:algn="ctr">
            <w14:noFill/>
            <w14:prstDash w14:val="solid"/>
            <w14:bevel/>
          </w14:textOutline>
        </w:rPr>
        <w:t xml:space="preserve">impact of climate change and increased severe weather on infrastructure and the </w:t>
      </w:r>
      <w:r w:rsidR="002D7F68">
        <w:rPr>
          <w:rFonts w:ascii="Calibri" w:hAnsi="Calibri" w:cs="Calibri"/>
          <w:color w:val="auto"/>
          <w:lang w:val="en-GB" w:eastAsia="en-US"/>
          <w14:textOutline w14:w="0" w14:cap="rnd" w14:cmpd="sng" w14:algn="ctr">
            <w14:noFill/>
            <w14:prstDash w14:val="solid"/>
            <w14:bevel/>
          </w14:textOutline>
        </w:rPr>
        <w:t>imperative</w:t>
      </w:r>
      <w:r w:rsidR="007868C3">
        <w:rPr>
          <w:rFonts w:ascii="Calibri" w:hAnsi="Calibri" w:cs="Calibri"/>
          <w:color w:val="auto"/>
          <w:lang w:val="en-GB" w:eastAsia="en-US"/>
          <w14:textOutline w14:w="0" w14:cap="rnd" w14:cmpd="sng" w14:algn="ctr">
            <w14:noFill/>
            <w14:prstDash w14:val="solid"/>
            <w14:bevel/>
          </w14:textOutline>
        </w:rPr>
        <w:t xml:space="preserve"> to make infrastructure more resilient</w:t>
      </w:r>
      <w:r w:rsidR="00426331">
        <w:rPr>
          <w:rFonts w:ascii="Calibri" w:hAnsi="Calibri" w:cs="Calibri"/>
          <w:color w:val="auto"/>
          <w:lang w:val="en-GB" w:eastAsia="en-US"/>
          <w14:textOutline w14:w="0" w14:cap="rnd" w14:cmpd="sng" w14:algn="ctr">
            <w14:noFill/>
            <w14:prstDash w14:val="solid"/>
            <w14:bevel/>
          </w14:textOutline>
        </w:rPr>
        <w:t xml:space="preserve"> and adaptable</w:t>
      </w:r>
      <w:r w:rsidR="007868C3">
        <w:rPr>
          <w:rFonts w:ascii="Calibri" w:hAnsi="Calibri" w:cs="Calibri"/>
          <w:color w:val="auto"/>
          <w:lang w:val="en-GB" w:eastAsia="en-US"/>
          <w14:textOutline w14:w="0" w14:cap="rnd" w14:cmpd="sng" w14:algn="ctr">
            <w14:noFill/>
            <w14:prstDash w14:val="solid"/>
            <w14:bevel/>
          </w14:textOutline>
        </w:rPr>
        <w:t xml:space="preserve">. </w:t>
      </w:r>
    </w:p>
    <w:p w14:paraId="43B5F531" w14:textId="77777777" w:rsidR="002404F4" w:rsidRPr="00142C7F" w:rsidRDefault="002404F4" w:rsidP="002404F4">
      <w:pPr>
        <w:pStyle w:val="Body"/>
        <w:ind w:left="720" w:right="309"/>
        <w:jc w:val="both"/>
        <w:rPr>
          <w:rFonts w:ascii="Calibri" w:hAnsi="Calibri" w:cs="Calibri"/>
          <w:color w:val="auto"/>
          <w:lang w:val="en-GB" w:eastAsia="en-US"/>
          <w14:textOutline w14:w="0" w14:cap="rnd" w14:cmpd="sng" w14:algn="ctr">
            <w14:noFill/>
            <w14:prstDash w14:val="solid"/>
            <w14:bevel/>
          </w14:textOutline>
        </w:rPr>
      </w:pPr>
    </w:p>
    <w:p w14:paraId="0BC683BB" w14:textId="302D47D2" w:rsidR="00F54547" w:rsidRPr="00142C7F" w:rsidRDefault="0051337A" w:rsidP="003F687C">
      <w:pPr>
        <w:pStyle w:val="Body"/>
        <w:ind w:right="309"/>
        <w:jc w:val="both"/>
        <w:rPr>
          <w:rFonts w:ascii="Calibri" w:hAnsi="Calibri" w:cs="Calibri"/>
          <w:b/>
          <w:bCs/>
          <w:lang w:val="en-GB"/>
        </w:rPr>
      </w:pPr>
      <w:r w:rsidRPr="00142C7F">
        <w:rPr>
          <w:rFonts w:ascii="Calibri" w:hAnsi="Calibri" w:cs="Calibri"/>
          <w:b/>
          <w:bCs/>
          <w:lang w:val="en-GB"/>
        </w:rPr>
        <w:t>44</w:t>
      </w:r>
      <w:r w:rsidR="00142C7F" w:rsidRPr="00142C7F">
        <w:rPr>
          <w:rFonts w:ascii="Calibri" w:hAnsi="Calibri" w:cs="Calibri"/>
          <w:b/>
          <w:bCs/>
          <w:lang w:val="en-GB"/>
        </w:rPr>
        <w:t>89</w:t>
      </w:r>
      <w:r w:rsidR="00DE06F0" w:rsidRPr="00142C7F">
        <w:rPr>
          <w:rFonts w:ascii="Calibri" w:hAnsi="Calibri" w:cs="Calibri"/>
          <w:b/>
          <w:bCs/>
          <w:lang w:val="en-GB"/>
        </w:rPr>
        <w:tab/>
      </w:r>
      <w:r w:rsidR="00F54547" w:rsidRPr="00142C7F">
        <w:rPr>
          <w:rFonts w:ascii="Calibri" w:hAnsi="Calibri" w:cs="Calibri"/>
          <w:b/>
          <w:bCs/>
          <w:lang w:val="en-GB"/>
        </w:rPr>
        <w:t>CHAIR &amp; BOARD BUSINESS</w:t>
      </w:r>
    </w:p>
    <w:p w14:paraId="17410949" w14:textId="77777777" w:rsidR="00DE7066" w:rsidRPr="00244A8C" w:rsidRDefault="00DE7066" w:rsidP="00517CA5">
      <w:pPr>
        <w:pStyle w:val="Body"/>
        <w:ind w:right="309"/>
        <w:jc w:val="both"/>
        <w:rPr>
          <w:rFonts w:ascii="Calibri" w:hAnsi="Calibri" w:cs="Calibri"/>
          <w:highlight w:val="yellow"/>
          <w:lang w:val="en-GB"/>
        </w:rPr>
      </w:pPr>
    </w:p>
    <w:p w14:paraId="00808C3C" w14:textId="3EE885A1" w:rsidR="00D66A99" w:rsidRDefault="00AD1AF6" w:rsidP="00142C7F">
      <w:pPr>
        <w:pStyle w:val="Body"/>
        <w:ind w:left="720" w:right="309"/>
        <w:jc w:val="both"/>
        <w:rPr>
          <w:rFonts w:ascii="Calibri" w:hAnsi="Calibri" w:cs="Calibri"/>
          <w:lang w:val="en-GB"/>
        </w:rPr>
      </w:pPr>
      <w:r w:rsidRPr="00554B89">
        <w:rPr>
          <w:rFonts w:ascii="Calibri" w:hAnsi="Calibri" w:cs="Calibri"/>
          <w:lang w:val="en-GB"/>
        </w:rPr>
        <w:t>The Chair</w:t>
      </w:r>
      <w:r w:rsidR="00142C7F" w:rsidRPr="00554B89">
        <w:rPr>
          <w:rFonts w:ascii="Calibri" w:hAnsi="Calibri" w:cs="Calibri"/>
          <w:lang w:val="en-GB"/>
        </w:rPr>
        <w:t xml:space="preserve"> led the discussion on the</w:t>
      </w:r>
      <w:r w:rsidR="004B4A2E" w:rsidRPr="00554B89">
        <w:rPr>
          <w:rFonts w:ascii="Calibri" w:hAnsi="Calibri" w:cs="Calibri"/>
          <w:lang w:val="en-GB"/>
        </w:rPr>
        <w:t xml:space="preserve"> plans for a</w:t>
      </w:r>
      <w:r w:rsidR="00142C7F" w:rsidRPr="00554B89">
        <w:rPr>
          <w:rFonts w:ascii="Calibri" w:hAnsi="Calibri" w:cs="Calibri"/>
          <w:lang w:val="en-GB"/>
        </w:rPr>
        <w:t xml:space="preserve"> </w:t>
      </w:r>
      <w:r w:rsidR="004B4A2E" w:rsidRPr="00554B89">
        <w:rPr>
          <w:rFonts w:ascii="Calibri" w:hAnsi="Calibri" w:cs="Calibri"/>
          <w:lang w:val="en-GB"/>
        </w:rPr>
        <w:t>Board Strategy Day, to take place on 17 September 2025</w:t>
      </w:r>
      <w:r w:rsidR="009611A9" w:rsidRPr="00554B89">
        <w:rPr>
          <w:rFonts w:ascii="Calibri" w:hAnsi="Calibri" w:cs="Calibri"/>
          <w:lang w:val="en-GB"/>
        </w:rPr>
        <w:t>. It was agreed that a short board meeting would take place on 16th September, following the POC</w:t>
      </w:r>
      <w:r w:rsidR="00554B89" w:rsidRPr="00554B89">
        <w:rPr>
          <w:rFonts w:ascii="Calibri" w:hAnsi="Calibri" w:cs="Calibri"/>
          <w:lang w:val="en-GB"/>
        </w:rPr>
        <w:t xml:space="preserve">. </w:t>
      </w:r>
    </w:p>
    <w:p w14:paraId="4390320C" w14:textId="77777777" w:rsidR="006A56EC" w:rsidRDefault="006A56EC" w:rsidP="00142C7F">
      <w:pPr>
        <w:pStyle w:val="Body"/>
        <w:ind w:left="720" w:right="309"/>
        <w:jc w:val="both"/>
        <w:rPr>
          <w:rFonts w:ascii="Calibri" w:hAnsi="Calibri" w:cs="Calibri"/>
          <w:lang w:val="en-GB"/>
        </w:rPr>
      </w:pPr>
    </w:p>
    <w:p w14:paraId="6CF7F181" w14:textId="27ABB359" w:rsidR="006A56EC" w:rsidRDefault="006A56EC" w:rsidP="00142C7F">
      <w:pPr>
        <w:pStyle w:val="Body"/>
        <w:ind w:left="720" w:right="309"/>
        <w:jc w:val="both"/>
        <w:rPr>
          <w:rFonts w:ascii="Calibri" w:hAnsi="Calibri" w:cs="Calibri"/>
          <w:lang w:val="en-GB"/>
        </w:rPr>
      </w:pPr>
      <w:r w:rsidRPr="006A56EC">
        <w:rPr>
          <w:rFonts w:ascii="Calibri" w:hAnsi="Calibri" w:cs="Calibri"/>
          <w:b/>
          <w:bCs/>
          <w:lang w:val="en-GB"/>
        </w:rPr>
        <w:t>ACTION:</w:t>
      </w:r>
      <w:r>
        <w:rPr>
          <w:rFonts w:ascii="Calibri" w:hAnsi="Calibri" w:cs="Calibri"/>
          <w:lang w:val="en-GB"/>
        </w:rPr>
        <w:t xml:space="preserve"> CC to reissue the </w:t>
      </w:r>
      <w:r w:rsidR="00692995">
        <w:rPr>
          <w:rFonts w:ascii="Calibri" w:hAnsi="Calibri" w:cs="Calibri"/>
          <w:lang w:val="en-GB"/>
        </w:rPr>
        <w:t>S</w:t>
      </w:r>
      <w:r>
        <w:rPr>
          <w:rFonts w:ascii="Calibri" w:hAnsi="Calibri" w:cs="Calibri"/>
          <w:lang w:val="en-GB"/>
        </w:rPr>
        <w:t xml:space="preserve">trategy </w:t>
      </w:r>
      <w:r w:rsidR="00692995">
        <w:rPr>
          <w:rFonts w:ascii="Calibri" w:hAnsi="Calibri" w:cs="Calibri"/>
          <w:lang w:val="en-GB"/>
        </w:rPr>
        <w:t>D</w:t>
      </w:r>
      <w:r>
        <w:rPr>
          <w:rFonts w:ascii="Calibri" w:hAnsi="Calibri" w:cs="Calibri"/>
          <w:lang w:val="en-GB"/>
        </w:rPr>
        <w:t>ay agenda to the Board.</w:t>
      </w:r>
    </w:p>
    <w:p w14:paraId="7C037B81" w14:textId="77777777" w:rsidR="00A217E7" w:rsidRDefault="00A217E7" w:rsidP="00142C7F">
      <w:pPr>
        <w:pStyle w:val="Body"/>
        <w:ind w:left="720" w:right="309"/>
        <w:jc w:val="both"/>
        <w:rPr>
          <w:rFonts w:ascii="Calibri" w:hAnsi="Calibri" w:cs="Calibri"/>
          <w:lang w:val="en-GB"/>
        </w:rPr>
      </w:pPr>
    </w:p>
    <w:p w14:paraId="7487397E" w14:textId="358D04EB" w:rsidR="00A217E7" w:rsidRPr="00554B89" w:rsidRDefault="00A217E7" w:rsidP="00142C7F">
      <w:pPr>
        <w:pStyle w:val="Body"/>
        <w:ind w:left="720" w:right="309"/>
        <w:jc w:val="both"/>
        <w:rPr>
          <w:rFonts w:ascii="Calibri" w:hAnsi="Calibri" w:cs="Calibri"/>
          <w:lang w:val="en-GB"/>
        </w:rPr>
      </w:pPr>
      <w:r>
        <w:rPr>
          <w:rFonts w:ascii="Calibri" w:hAnsi="Calibri" w:cs="Calibri"/>
          <w:lang w:val="en-GB"/>
        </w:rPr>
        <w:t xml:space="preserve">The Chair advised the Board that </w:t>
      </w:r>
      <w:r w:rsidR="00805A72">
        <w:rPr>
          <w:rFonts w:ascii="Calibri" w:hAnsi="Calibri" w:cs="Calibri"/>
          <w:lang w:val="en-GB"/>
        </w:rPr>
        <w:t xml:space="preserve">the POC would consider the Enterprise </w:t>
      </w:r>
      <w:r w:rsidR="007C40C3">
        <w:rPr>
          <w:rFonts w:ascii="Calibri" w:hAnsi="Calibri" w:cs="Calibri"/>
          <w:lang w:val="en-GB"/>
        </w:rPr>
        <w:t xml:space="preserve">Fleet procurement </w:t>
      </w:r>
      <w:r w:rsidR="00805A72">
        <w:rPr>
          <w:rFonts w:ascii="Calibri" w:hAnsi="Calibri" w:cs="Calibri"/>
          <w:lang w:val="en-GB"/>
        </w:rPr>
        <w:t xml:space="preserve">project tender report </w:t>
      </w:r>
      <w:r w:rsidR="00FB5CE9">
        <w:rPr>
          <w:rFonts w:ascii="Calibri" w:hAnsi="Calibri" w:cs="Calibri"/>
          <w:lang w:val="en-GB"/>
        </w:rPr>
        <w:t xml:space="preserve">at the next meeting, </w:t>
      </w:r>
      <w:r w:rsidR="00805A72">
        <w:rPr>
          <w:rFonts w:ascii="Calibri" w:hAnsi="Calibri" w:cs="Calibri"/>
          <w:lang w:val="en-GB"/>
        </w:rPr>
        <w:t>and</w:t>
      </w:r>
      <w:r w:rsidR="00FB5CE9">
        <w:rPr>
          <w:rFonts w:ascii="Calibri" w:hAnsi="Calibri" w:cs="Calibri"/>
          <w:lang w:val="en-GB"/>
        </w:rPr>
        <w:t xml:space="preserve"> following this would</w:t>
      </w:r>
      <w:r w:rsidR="00805A72">
        <w:rPr>
          <w:rFonts w:ascii="Calibri" w:hAnsi="Calibri" w:cs="Calibri"/>
          <w:lang w:val="en-GB"/>
        </w:rPr>
        <w:t xml:space="preserve"> </w:t>
      </w:r>
      <w:r w:rsidR="007C40C3">
        <w:rPr>
          <w:rFonts w:ascii="Calibri" w:hAnsi="Calibri" w:cs="Calibri"/>
          <w:lang w:val="en-GB"/>
        </w:rPr>
        <w:t>appraise the full Board.</w:t>
      </w:r>
    </w:p>
    <w:p w14:paraId="11C31D5C" w14:textId="77777777" w:rsidR="00F54547" w:rsidRPr="00554B89" w:rsidRDefault="00F54547" w:rsidP="002246C8">
      <w:pPr>
        <w:pStyle w:val="Body"/>
        <w:ind w:right="309"/>
        <w:jc w:val="both"/>
        <w:rPr>
          <w:rFonts w:ascii="Calibri" w:hAnsi="Calibri" w:cs="Calibri"/>
          <w:b/>
          <w:bCs/>
          <w:lang w:val="en-GB"/>
        </w:rPr>
      </w:pPr>
    </w:p>
    <w:p w14:paraId="1DFC82BC" w14:textId="4EF20FAF" w:rsidR="00C7468F" w:rsidRPr="00554B89" w:rsidRDefault="001F4EC7" w:rsidP="002246C8">
      <w:pPr>
        <w:pStyle w:val="Body"/>
        <w:ind w:right="309"/>
        <w:jc w:val="both"/>
        <w:rPr>
          <w:rFonts w:ascii="Calibri" w:hAnsi="Calibri" w:cs="Calibri"/>
          <w:b/>
          <w:bCs/>
          <w:lang w:val="en-GB"/>
        </w:rPr>
      </w:pPr>
      <w:r w:rsidRPr="00554B89">
        <w:rPr>
          <w:rFonts w:ascii="Calibri" w:hAnsi="Calibri" w:cs="Calibri"/>
          <w:b/>
          <w:bCs/>
          <w:lang w:val="en-GB"/>
        </w:rPr>
        <w:t>4</w:t>
      </w:r>
      <w:r w:rsidR="0002340A" w:rsidRPr="00554B89">
        <w:rPr>
          <w:rFonts w:ascii="Calibri" w:hAnsi="Calibri" w:cs="Calibri"/>
          <w:b/>
          <w:bCs/>
          <w:lang w:val="en-GB"/>
        </w:rPr>
        <w:t>4</w:t>
      </w:r>
      <w:r w:rsidR="00554B89" w:rsidRPr="00554B89">
        <w:rPr>
          <w:rFonts w:ascii="Calibri" w:hAnsi="Calibri" w:cs="Calibri"/>
          <w:b/>
          <w:bCs/>
          <w:lang w:val="en-GB"/>
        </w:rPr>
        <w:t>90</w:t>
      </w:r>
      <w:r w:rsidRPr="00554B89">
        <w:rPr>
          <w:rFonts w:ascii="Calibri" w:hAnsi="Calibri" w:cs="Calibri"/>
          <w:b/>
          <w:bCs/>
          <w:lang w:val="en-GB"/>
        </w:rPr>
        <w:tab/>
      </w:r>
      <w:proofErr w:type="gramStart"/>
      <w:r w:rsidR="00A77BA7" w:rsidRPr="00554B89">
        <w:rPr>
          <w:rFonts w:ascii="Calibri" w:hAnsi="Calibri" w:cs="Calibri"/>
          <w:b/>
          <w:bCs/>
          <w:lang w:val="en-GB"/>
        </w:rPr>
        <w:t>SAFETY</w:t>
      </w:r>
      <w:proofErr w:type="gramEnd"/>
    </w:p>
    <w:p w14:paraId="2F0FDC28" w14:textId="77777777" w:rsidR="003F4390" w:rsidRPr="00554B89" w:rsidRDefault="003F4390" w:rsidP="002246C8">
      <w:pPr>
        <w:pStyle w:val="Body"/>
        <w:ind w:right="309"/>
        <w:jc w:val="both"/>
        <w:rPr>
          <w:rFonts w:ascii="Calibri" w:hAnsi="Calibri" w:cs="Calibri"/>
          <w:lang w:val="en-GB"/>
        </w:rPr>
      </w:pPr>
    </w:p>
    <w:p w14:paraId="56F575B7" w14:textId="5C001F2F" w:rsidR="00B712A0" w:rsidRPr="00A83AF9" w:rsidRDefault="00E80531" w:rsidP="005E7532">
      <w:pPr>
        <w:pStyle w:val="Body"/>
        <w:ind w:left="720" w:right="309"/>
        <w:jc w:val="both"/>
        <w:rPr>
          <w:rFonts w:ascii="Calibri" w:hAnsi="Calibri" w:cs="Calibri"/>
          <w:lang w:val="en-GB"/>
        </w:rPr>
      </w:pPr>
      <w:r w:rsidRPr="00554B89">
        <w:rPr>
          <w:rFonts w:ascii="Calibri" w:hAnsi="Calibri" w:cs="Calibri"/>
          <w:lang w:val="en-GB"/>
        </w:rPr>
        <w:t xml:space="preserve">The </w:t>
      </w:r>
      <w:r w:rsidRPr="00A83AF9">
        <w:rPr>
          <w:rFonts w:ascii="Calibri" w:hAnsi="Calibri" w:cs="Calibri"/>
          <w:lang w:val="en-GB"/>
        </w:rPr>
        <w:t xml:space="preserve">report was taken as read with </w:t>
      </w:r>
      <w:r w:rsidR="00482495" w:rsidRPr="00A83AF9">
        <w:rPr>
          <w:rFonts w:ascii="Calibri" w:hAnsi="Calibri" w:cs="Calibri"/>
          <w:lang w:val="en-GB"/>
        </w:rPr>
        <w:t>JK</w:t>
      </w:r>
      <w:r w:rsidRPr="00A83AF9">
        <w:rPr>
          <w:rFonts w:ascii="Calibri" w:hAnsi="Calibri" w:cs="Calibri"/>
          <w:lang w:val="en-GB"/>
        </w:rPr>
        <w:t xml:space="preserve"> </w:t>
      </w:r>
      <w:r w:rsidR="00EF4CD5" w:rsidRPr="00A83AF9">
        <w:rPr>
          <w:rFonts w:ascii="Calibri" w:hAnsi="Calibri" w:cs="Calibri"/>
          <w:lang w:val="en-GB"/>
        </w:rPr>
        <w:t>highlighting the following salient points:</w:t>
      </w:r>
    </w:p>
    <w:p w14:paraId="39C8E20B" w14:textId="77777777" w:rsidR="00782EFA" w:rsidRPr="00A83AF9" w:rsidRDefault="00782EFA" w:rsidP="00782EFA">
      <w:pPr>
        <w:pStyle w:val="Body"/>
        <w:ind w:left="1440" w:right="309"/>
        <w:jc w:val="both"/>
        <w:rPr>
          <w:rFonts w:ascii="Calibri" w:hAnsi="Calibri" w:cs="Calibri"/>
          <w:lang w:val="en-GB"/>
        </w:rPr>
      </w:pPr>
    </w:p>
    <w:p w14:paraId="38093027" w14:textId="59DC922A" w:rsidR="00D2136D" w:rsidRPr="001D1D0C" w:rsidRDefault="00E7121C" w:rsidP="001D1D0C">
      <w:pPr>
        <w:pStyle w:val="Body"/>
        <w:numPr>
          <w:ilvl w:val="0"/>
          <w:numId w:val="11"/>
        </w:numPr>
        <w:ind w:right="309"/>
        <w:jc w:val="both"/>
        <w:rPr>
          <w:rStyle w:val="normaltextrun"/>
          <w:rFonts w:ascii="Calibri" w:hAnsi="Calibri" w:cs="Calibri"/>
          <w:shd w:val="clear" w:color="auto" w:fill="FFFFFF"/>
          <w:lang w:val="en-GB"/>
        </w:rPr>
      </w:pPr>
      <w:r w:rsidRPr="00A83AF9">
        <w:rPr>
          <w:rStyle w:val="normaltextrun"/>
          <w:rFonts w:ascii="Calibri" w:hAnsi="Calibri" w:cs="Calibri"/>
          <w:shd w:val="clear" w:color="auto" w:fill="FFFFFF"/>
          <w:lang w:val="en-GB"/>
        </w:rPr>
        <w:t>Safety Performance Ind</w:t>
      </w:r>
      <w:r w:rsidR="007D68CE" w:rsidRPr="00A83AF9">
        <w:rPr>
          <w:rStyle w:val="normaltextrun"/>
          <w:rFonts w:ascii="Calibri" w:hAnsi="Calibri" w:cs="Calibri"/>
          <w:shd w:val="clear" w:color="auto" w:fill="FFFFFF"/>
          <w:lang w:val="en-GB"/>
        </w:rPr>
        <w:t>i</w:t>
      </w:r>
      <w:r w:rsidRPr="00A83AF9">
        <w:rPr>
          <w:rStyle w:val="normaltextrun"/>
          <w:rFonts w:ascii="Calibri" w:hAnsi="Calibri" w:cs="Calibri"/>
          <w:shd w:val="clear" w:color="auto" w:fill="FFFFFF"/>
          <w:lang w:val="en-GB"/>
        </w:rPr>
        <w:t>cators</w:t>
      </w:r>
      <w:r w:rsidR="00CA38C3" w:rsidRPr="00A83AF9">
        <w:rPr>
          <w:rStyle w:val="normaltextrun"/>
          <w:rFonts w:ascii="Calibri" w:hAnsi="Calibri" w:cs="Calibri"/>
          <w:shd w:val="clear" w:color="auto" w:fill="FFFFFF"/>
          <w:lang w:val="en-GB"/>
        </w:rPr>
        <w:t xml:space="preserve">: </w:t>
      </w:r>
      <w:r w:rsidR="000342FF" w:rsidRPr="00A83AF9">
        <w:rPr>
          <w:rStyle w:val="normaltextrun"/>
          <w:rFonts w:ascii="Calibri" w:hAnsi="Calibri" w:cs="Calibri"/>
          <w:shd w:val="clear" w:color="auto" w:fill="FFFFFF"/>
          <w:lang w:val="en-GB"/>
        </w:rPr>
        <w:t>Passenger injuries remai</w:t>
      </w:r>
      <w:r w:rsidR="00785419" w:rsidRPr="00A83AF9">
        <w:rPr>
          <w:rStyle w:val="normaltextrun"/>
          <w:rFonts w:ascii="Calibri" w:hAnsi="Calibri" w:cs="Calibri"/>
          <w:shd w:val="clear" w:color="auto" w:fill="FFFFFF"/>
          <w:lang w:val="en-GB"/>
        </w:rPr>
        <w:t xml:space="preserve">n </w:t>
      </w:r>
      <w:r w:rsidR="000342FF" w:rsidRPr="00A83AF9">
        <w:rPr>
          <w:rStyle w:val="normaltextrun"/>
          <w:rFonts w:ascii="Calibri" w:hAnsi="Calibri" w:cs="Calibri"/>
          <w:shd w:val="clear" w:color="auto" w:fill="FFFFFF"/>
          <w:lang w:val="en-GB"/>
        </w:rPr>
        <w:t>below target.</w:t>
      </w:r>
      <w:r w:rsidR="006311A9" w:rsidRPr="00A83AF9">
        <w:rPr>
          <w:rStyle w:val="normaltextrun"/>
          <w:rFonts w:ascii="Calibri" w:hAnsi="Calibri" w:cs="Calibri"/>
          <w:shd w:val="clear" w:color="auto" w:fill="FFFFFF"/>
          <w:lang w:val="en-GB"/>
        </w:rPr>
        <w:t xml:space="preserve"> An </w:t>
      </w:r>
      <w:r w:rsidR="00610D4A" w:rsidRPr="00A83AF9">
        <w:rPr>
          <w:rStyle w:val="normaltextrun"/>
          <w:rFonts w:ascii="Calibri" w:hAnsi="Calibri" w:cs="Calibri"/>
          <w:shd w:val="clear" w:color="auto" w:fill="FFFFFF"/>
          <w:lang w:val="en-GB"/>
        </w:rPr>
        <w:t>onboard pram</w:t>
      </w:r>
      <w:r w:rsidR="006311A9" w:rsidRPr="00A83AF9">
        <w:rPr>
          <w:rStyle w:val="normaltextrun"/>
          <w:rFonts w:ascii="Calibri" w:hAnsi="Calibri" w:cs="Calibri"/>
          <w:shd w:val="clear" w:color="auto" w:fill="FFFFFF"/>
          <w:lang w:val="en-GB"/>
        </w:rPr>
        <w:t xml:space="preserve"> </w:t>
      </w:r>
      <w:r w:rsidR="007919AF" w:rsidRPr="00A83AF9">
        <w:rPr>
          <w:rStyle w:val="normaltextrun"/>
          <w:rFonts w:ascii="Calibri" w:hAnsi="Calibri" w:cs="Calibri"/>
          <w:shd w:val="clear" w:color="auto" w:fill="FFFFFF"/>
          <w:lang w:val="en-GB"/>
        </w:rPr>
        <w:t xml:space="preserve">safety </w:t>
      </w:r>
      <w:r w:rsidR="00A83AF9" w:rsidRPr="00A83AF9">
        <w:rPr>
          <w:rStyle w:val="normaltextrun"/>
          <w:rFonts w:ascii="Calibri" w:hAnsi="Calibri" w:cs="Calibri"/>
          <w:shd w:val="clear" w:color="auto" w:fill="FFFFFF"/>
          <w:lang w:val="en-GB"/>
        </w:rPr>
        <w:t>initiative has</w:t>
      </w:r>
      <w:r w:rsidR="00E250F1" w:rsidRPr="00A83AF9">
        <w:rPr>
          <w:rStyle w:val="normaltextrun"/>
          <w:rFonts w:ascii="Calibri" w:hAnsi="Calibri" w:cs="Calibri"/>
          <w:shd w:val="clear" w:color="auto" w:fill="FFFFFF"/>
          <w:lang w:val="en-GB"/>
        </w:rPr>
        <w:t xml:space="preserve"> been rolled out on bus services</w:t>
      </w:r>
      <w:r w:rsidR="00A83AF9" w:rsidRPr="00A83AF9">
        <w:rPr>
          <w:rStyle w:val="normaltextrun"/>
          <w:rFonts w:ascii="Calibri" w:hAnsi="Calibri" w:cs="Calibri"/>
          <w:shd w:val="clear" w:color="auto" w:fill="FFFFFF"/>
          <w:lang w:val="en-GB"/>
        </w:rPr>
        <w:t>.</w:t>
      </w:r>
      <w:r w:rsidR="00055A88">
        <w:rPr>
          <w:rStyle w:val="normaltextrun"/>
          <w:rFonts w:ascii="Calibri" w:hAnsi="Calibri" w:cs="Calibri"/>
          <w:shd w:val="clear" w:color="auto" w:fill="FFFFFF"/>
          <w:lang w:val="en-GB"/>
        </w:rPr>
        <w:t xml:space="preserve">  </w:t>
      </w:r>
      <w:r w:rsidR="00557FCB">
        <w:rPr>
          <w:rStyle w:val="normaltextrun"/>
          <w:rFonts w:ascii="Calibri" w:hAnsi="Calibri" w:cs="Calibri"/>
          <w:shd w:val="clear" w:color="auto" w:fill="FFFFFF"/>
          <w:lang w:val="en-GB"/>
        </w:rPr>
        <w:t>There were four statutory reportable incidents in the period</w:t>
      </w:r>
      <w:r w:rsidR="000F7763">
        <w:rPr>
          <w:rStyle w:val="normaltextrun"/>
          <w:rFonts w:ascii="Calibri" w:hAnsi="Calibri" w:cs="Calibri"/>
          <w:shd w:val="clear" w:color="auto" w:fill="FFFFFF"/>
          <w:lang w:val="en-GB"/>
        </w:rPr>
        <w:t xml:space="preserve"> and one near miss incident</w:t>
      </w:r>
      <w:r w:rsidR="00D2136D">
        <w:rPr>
          <w:rStyle w:val="normaltextrun"/>
          <w:rFonts w:ascii="Calibri" w:hAnsi="Calibri" w:cs="Calibri"/>
          <w:shd w:val="clear" w:color="auto" w:fill="FFFFFF"/>
          <w:lang w:val="en-GB"/>
        </w:rPr>
        <w:t>, which, given the circumstances, the RAIB chose not to investigate.</w:t>
      </w:r>
    </w:p>
    <w:p w14:paraId="4B77D568" w14:textId="77777777" w:rsidR="00422F8E" w:rsidRPr="001D1D0C" w:rsidRDefault="00422F8E" w:rsidP="000B5CFE">
      <w:pPr>
        <w:pStyle w:val="Body"/>
        <w:ind w:right="309"/>
        <w:jc w:val="both"/>
        <w:rPr>
          <w:rStyle w:val="normaltextrun"/>
          <w:rFonts w:ascii="Calibri" w:hAnsi="Calibri" w:cs="Calibri"/>
          <w:shd w:val="clear" w:color="auto" w:fill="FFFFFF"/>
          <w:lang w:val="en-GB"/>
        </w:rPr>
      </w:pPr>
    </w:p>
    <w:p w14:paraId="27B3DD3F" w14:textId="1170B0C0" w:rsidR="007820A3" w:rsidRPr="001D1D0C" w:rsidRDefault="00EA742A" w:rsidP="00EA742A">
      <w:pPr>
        <w:pStyle w:val="Body"/>
        <w:ind w:right="309"/>
        <w:jc w:val="both"/>
        <w:rPr>
          <w:rFonts w:ascii="Calibri" w:hAnsi="Calibri" w:cs="Calibri"/>
          <w:b/>
          <w:bCs/>
          <w:lang w:val="en-GB"/>
        </w:rPr>
      </w:pPr>
      <w:r w:rsidRPr="001D1D0C">
        <w:rPr>
          <w:rFonts w:ascii="Calibri" w:hAnsi="Calibri" w:cs="Calibri"/>
          <w:b/>
          <w:bCs/>
          <w:lang w:val="en-GB"/>
        </w:rPr>
        <w:t>4</w:t>
      </w:r>
      <w:r w:rsidR="00422F8E" w:rsidRPr="001D1D0C">
        <w:rPr>
          <w:rFonts w:ascii="Calibri" w:hAnsi="Calibri" w:cs="Calibri"/>
          <w:b/>
          <w:bCs/>
          <w:lang w:val="en-GB"/>
        </w:rPr>
        <w:t>4</w:t>
      </w:r>
      <w:r w:rsidR="001D1D0C" w:rsidRPr="001D1D0C">
        <w:rPr>
          <w:rFonts w:ascii="Calibri" w:hAnsi="Calibri" w:cs="Calibri"/>
          <w:b/>
          <w:bCs/>
          <w:lang w:val="en-GB"/>
        </w:rPr>
        <w:t>91</w:t>
      </w:r>
      <w:r w:rsidRPr="001D1D0C">
        <w:rPr>
          <w:rFonts w:ascii="Calibri" w:hAnsi="Calibri" w:cs="Calibri"/>
          <w:b/>
          <w:bCs/>
          <w:lang w:val="en-GB"/>
        </w:rPr>
        <w:tab/>
      </w:r>
      <w:r w:rsidR="00046ADE" w:rsidRPr="001D1D0C">
        <w:rPr>
          <w:rFonts w:ascii="Calibri" w:hAnsi="Calibri" w:cs="Calibri"/>
          <w:b/>
          <w:bCs/>
          <w:lang w:val="en-GB"/>
        </w:rPr>
        <w:t>GCE REPORT</w:t>
      </w:r>
    </w:p>
    <w:p w14:paraId="7B8FFA16" w14:textId="77777777" w:rsidR="00AC23CC" w:rsidRPr="001D1D0C" w:rsidRDefault="00AC23CC" w:rsidP="00EA742A">
      <w:pPr>
        <w:pStyle w:val="Body"/>
        <w:ind w:right="309"/>
        <w:jc w:val="both"/>
        <w:rPr>
          <w:rFonts w:ascii="Calibri" w:hAnsi="Calibri" w:cs="Calibri"/>
          <w:b/>
          <w:bCs/>
          <w:lang w:val="en-GB"/>
        </w:rPr>
      </w:pPr>
    </w:p>
    <w:p w14:paraId="2BEBCCFB" w14:textId="6449CD70" w:rsidR="00730169" w:rsidRPr="001D1D0C" w:rsidRDefault="00693BDA" w:rsidP="009071E2">
      <w:pPr>
        <w:pStyle w:val="Body"/>
        <w:ind w:left="720" w:right="309"/>
        <w:jc w:val="both"/>
        <w:rPr>
          <w:rFonts w:ascii="Calibri" w:hAnsi="Calibri" w:cs="Calibri"/>
          <w:lang w:val="en-GB"/>
        </w:rPr>
      </w:pPr>
      <w:r w:rsidRPr="001D1D0C">
        <w:rPr>
          <w:rFonts w:ascii="Calibri" w:hAnsi="Calibri" w:cs="Calibri"/>
          <w:lang w:val="en-GB"/>
        </w:rPr>
        <w:t>CC highlighting</w:t>
      </w:r>
      <w:r w:rsidR="00055FA5" w:rsidRPr="001D1D0C">
        <w:rPr>
          <w:rFonts w:ascii="Calibri" w:hAnsi="Calibri" w:cs="Calibri"/>
          <w:lang w:val="en-GB"/>
        </w:rPr>
        <w:t xml:space="preserve"> the following matters</w:t>
      </w:r>
      <w:r w:rsidR="00B53AA0" w:rsidRPr="001D1D0C">
        <w:rPr>
          <w:rFonts w:ascii="Calibri" w:hAnsi="Calibri" w:cs="Calibri"/>
          <w:lang w:val="en-GB"/>
        </w:rPr>
        <w:t>:</w:t>
      </w:r>
      <w:r w:rsidR="00055FA5" w:rsidRPr="001D1D0C">
        <w:rPr>
          <w:rFonts w:ascii="Calibri" w:hAnsi="Calibri" w:cs="Calibri"/>
          <w:lang w:val="en-GB"/>
        </w:rPr>
        <w:t xml:space="preserve"> </w:t>
      </w:r>
    </w:p>
    <w:p w14:paraId="1F65BCE2" w14:textId="77777777" w:rsidR="00AB5E00" w:rsidRPr="00244A8C" w:rsidRDefault="00AB5E00" w:rsidP="00FB711F">
      <w:pPr>
        <w:rPr>
          <w:rFonts w:cs="Calibri"/>
          <w:highlight w:val="yellow"/>
        </w:rPr>
      </w:pPr>
    </w:p>
    <w:p w14:paraId="709EC3BC" w14:textId="6790B0BA" w:rsidR="002E6D0A" w:rsidRDefault="00E00183" w:rsidP="00DB69EF">
      <w:pPr>
        <w:pStyle w:val="Body"/>
        <w:numPr>
          <w:ilvl w:val="0"/>
          <w:numId w:val="8"/>
        </w:numPr>
        <w:ind w:right="309"/>
        <w:jc w:val="both"/>
        <w:rPr>
          <w:rFonts w:ascii="Calibri" w:hAnsi="Calibri" w:cs="Calibri"/>
          <w:lang w:val="en-GB"/>
        </w:rPr>
      </w:pPr>
      <w:r>
        <w:rPr>
          <w:rFonts w:ascii="Calibri" w:hAnsi="Calibri" w:cs="Calibri"/>
          <w:lang w:val="en-GB"/>
        </w:rPr>
        <w:t xml:space="preserve">Service Operations: </w:t>
      </w:r>
      <w:r w:rsidR="00006D29">
        <w:rPr>
          <w:rFonts w:ascii="Calibri" w:hAnsi="Calibri" w:cs="Calibri"/>
          <w:lang w:val="en-GB"/>
        </w:rPr>
        <w:t xml:space="preserve">The Group successfully delivered </w:t>
      </w:r>
      <w:r w:rsidR="00C05BBA">
        <w:rPr>
          <w:rFonts w:ascii="Calibri" w:hAnsi="Calibri" w:cs="Calibri"/>
          <w:lang w:val="en-GB"/>
        </w:rPr>
        <w:t>an ambitious</w:t>
      </w:r>
      <w:r w:rsidR="0018534E">
        <w:rPr>
          <w:rFonts w:ascii="Calibri" w:hAnsi="Calibri" w:cs="Calibri"/>
          <w:lang w:val="en-GB"/>
        </w:rPr>
        <w:t xml:space="preserve"> plan for</w:t>
      </w:r>
      <w:r w:rsidR="00C05BBA">
        <w:rPr>
          <w:rFonts w:ascii="Calibri" w:hAnsi="Calibri" w:cs="Calibri"/>
          <w:lang w:val="en-GB"/>
        </w:rPr>
        <w:t xml:space="preserve"> transport </w:t>
      </w:r>
      <w:proofErr w:type="gramStart"/>
      <w:r w:rsidR="00006D29">
        <w:rPr>
          <w:rFonts w:ascii="Calibri" w:hAnsi="Calibri" w:cs="Calibri"/>
          <w:lang w:val="en-GB"/>
        </w:rPr>
        <w:t>The</w:t>
      </w:r>
      <w:proofErr w:type="gramEnd"/>
      <w:r w:rsidR="00006D29">
        <w:rPr>
          <w:rFonts w:ascii="Calibri" w:hAnsi="Calibri" w:cs="Calibri"/>
          <w:lang w:val="en-GB"/>
        </w:rPr>
        <w:t xml:space="preserve"> 153rd</w:t>
      </w:r>
      <w:r w:rsidR="00C05BBA">
        <w:rPr>
          <w:rFonts w:ascii="Calibri" w:hAnsi="Calibri" w:cs="Calibri"/>
          <w:lang w:val="en-GB"/>
        </w:rPr>
        <w:t xml:space="preserve"> </w:t>
      </w:r>
      <w:r w:rsidR="00006D29">
        <w:rPr>
          <w:rFonts w:ascii="Calibri" w:hAnsi="Calibri" w:cs="Calibri"/>
          <w:lang w:val="en-GB"/>
        </w:rPr>
        <w:t>Open</w:t>
      </w:r>
      <w:r w:rsidR="00C05BBA">
        <w:rPr>
          <w:rFonts w:ascii="Calibri" w:hAnsi="Calibri" w:cs="Calibri"/>
          <w:lang w:val="en-GB"/>
        </w:rPr>
        <w:t xml:space="preserve"> Golf</w:t>
      </w:r>
      <w:r w:rsidR="00006D29">
        <w:rPr>
          <w:rFonts w:ascii="Calibri" w:hAnsi="Calibri" w:cs="Calibri"/>
          <w:lang w:val="en-GB"/>
        </w:rPr>
        <w:t xml:space="preserve"> Championship</w:t>
      </w:r>
      <w:r w:rsidR="00C05BBA">
        <w:rPr>
          <w:rFonts w:ascii="Calibri" w:hAnsi="Calibri" w:cs="Calibri"/>
          <w:lang w:val="en-GB"/>
        </w:rPr>
        <w:t xml:space="preserve">.  </w:t>
      </w:r>
      <w:r w:rsidR="00374086">
        <w:rPr>
          <w:rFonts w:ascii="Calibri" w:hAnsi="Calibri" w:cs="Calibri"/>
          <w:lang w:val="en-GB"/>
        </w:rPr>
        <w:t xml:space="preserve">This included </w:t>
      </w:r>
      <w:r w:rsidR="00D632B0">
        <w:rPr>
          <w:rFonts w:ascii="Calibri" w:hAnsi="Calibri" w:cs="Calibri"/>
          <w:lang w:val="en-GB"/>
        </w:rPr>
        <w:t xml:space="preserve">accommodating transportation for 280, 000 visitors to the course, as well as </w:t>
      </w:r>
      <w:r w:rsidR="00172F50">
        <w:rPr>
          <w:rFonts w:ascii="Calibri" w:hAnsi="Calibri" w:cs="Calibri"/>
          <w:lang w:val="en-GB"/>
        </w:rPr>
        <w:t>maintaining the usual summer timetable and servicing other events.</w:t>
      </w:r>
      <w:r w:rsidR="000646CB">
        <w:rPr>
          <w:rFonts w:ascii="Calibri" w:hAnsi="Calibri" w:cs="Calibri"/>
          <w:lang w:val="en-GB"/>
        </w:rPr>
        <w:t xml:space="preserve">  </w:t>
      </w:r>
      <w:r w:rsidR="00DB69EF">
        <w:rPr>
          <w:rFonts w:ascii="Calibri" w:hAnsi="Calibri" w:cs="Calibri"/>
          <w:lang w:val="en-GB"/>
        </w:rPr>
        <w:t>The Board</w:t>
      </w:r>
      <w:r w:rsidR="000646CB" w:rsidRPr="00DB69EF">
        <w:rPr>
          <w:rFonts w:ascii="Calibri" w:hAnsi="Calibri" w:cs="Calibri"/>
          <w:lang w:val="en-GB"/>
        </w:rPr>
        <w:t xml:space="preserve"> congratulated the team on the</w:t>
      </w:r>
      <w:r w:rsidR="00A950DE">
        <w:rPr>
          <w:rFonts w:ascii="Calibri" w:hAnsi="Calibri" w:cs="Calibri"/>
          <w:lang w:val="en-GB"/>
        </w:rPr>
        <w:t>ir success as a key enabler of the event</w:t>
      </w:r>
      <w:r w:rsidR="000646CB" w:rsidRPr="00DB69EF">
        <w:rPr>
          <w:rFonts w:ascii="Calibri" w:hAnsi="Calibri" w:cs="Calibri"/>
          <w:lang w:val="en-GB"/>
        </w:rPr>
        <w:t xml:space="preserve"> and positive </w:t>
      </w:r>
      <w:r w:rsidR="00DB69EF" w:rsidRPr="00DB69EF">
        <w:rPr>
          <w:rFonts w:ascii="Calibri" w:hAnsi="Calibri" w:cs="Calibri"/>
          <w:lang w:val="en-GB"/>
        </w:rPr>
        <w:t xml:space="preserve">customer </w:t>
      </w:r>
      <w:r w:rsidR="000646CB" w:rsidRPr="00DB69EF">
        <w:rPr>
          <w:rFonts w:ascii="Calibri" w:hAnsi="Calibri" w:cs="Calibri"/>
          <w:lang w:val="en-GB"/>
        </w:rPr>
        <w:t>engagement</w:t>
      </w:r>
      <w:r w:rsidR="004C7E2E">
        <w:rPr>
          <w:rFonts w:ascii="Calibri" w:hAnsi="Calibri" w:cs="Calibri"/>
          <w:lang w:val="en-GB"/>
        </w:rPr>
        <w:t xml:space="preserve"> on a world stage</w:t>
      </w:r>
      <w:r w:rsidR="000646CB" w:rsidRPr="00DB69EF">
        <w:rPr>
          <w:rFonts w:ascii="Calibri" w:hAnsi="Calibri" w:cs="Calibri"/>
          <w:lang w:val="en-GB"/>
        </w:rPr>
        <w:t>.</w:t>
      </w:r>
    </w:p>
    <w:p w14:paraId="35AB3247" w14:textId="77777777" w:rsidR="002E6D0A" w:rsidRDefault="002E6D0A" w:rsidP="002E6D0A">
      <w:pPr>
        <w:pStyle w:val="Body"/>
        <w:ind w:right="309"/>
        <w:jc w:val="both"/>
        <w:rPr>
          <w:rFonts w:ascii="Calibri" w:hAnsi="Calibri" w:cs="Calibri"/>
          <w:lang w:val="en-GB"/>
        </w:rPr>
      </w:pPr>
    </w:p>
    <w:p w14:paraId="7A1F46EF" w14:textId="67C65080" w:rsidR="00C57AB2" w:rsidRPr="00E46497" w:rsidRDefault="005760DE" w:rsidP="002E6D0A">
      <w:pPr>
        <w:pStyle w:val="Body"/>
        <w:ind w:left="709" w:right="309"/>
        <w:jc w:val="both"/>
        <w:rPr>
          <w:rFonts w:ascii="Calibri" w:hAnsi="Calibri" w:cs="Calibri"/>
          <w:lang w:val="en-GB"/>
        </w:rPr>
      </w:pPr>
      <w:r>
        <w:rPr>
          <w:rFonts w:ascii="Calibri" w:hAnsi="Calibri" w:cs="Calibri"/>
          <w:lang w:val="en-GB"/>
        </w:rPr>
        <w:t>The Board discussed the Major Capital Projects summary</w:t>
      </w:r>
      <w:r w:rsidR="00B157A2">
        <w:rPr>
          <w:rFonts w:ascii="Calibri" w:hAnsi="Calibri" w:cs="Calibri"/>
          <w:lang w:val="en-GB"/>
        </w:rPr>
        <w:t xml:space="preserve">, </w:t>
      </w:r>
      <w:r w:rsidR="00FC139D">
        <w:rPr>
          <w:rFonts w:ascii="Calibri" w:hAnsi="Calibri" w:cs="Calibri"/>
          <w:lang w:val="en-GB"/>
        </w:rPr>
        <w:t>particularly</w:t>
      </w:r>
      <w:r w:rsidR="00B157A2">
        <w:rPr>
          <w:rFonts w:ascii="Calibri" w:hAnsi="Calibri" w:cs="Calibri"/>
          <w:lang w:val="en-GB"/>
        </w:rPr>
        <w:t xml:space="preserve"> the Enterprise </w:t>
      </w:r>
      <w:r w:rsidR="00B157A2" w:rsidRPr="00E46497">
        <w:rPr>
          <w:rFonts w:ascii="Calibri" w:hAnsi="Calibri" w:cs="Calibri"/>
          <w:lang w:val="en-GB"/>
        </w:rPr>
        <w:t xml:space="preserve">Fleet </w:t>
      </w:r>
      <w:r w:rsidR="00AB5064" w:rsidRPr="00E46497">
        <w:rPr>
          <w:rFonts w:ascii="Calibri" w:hAnsi="Calibri" w:cs="Calibri"/>
          <w:lang w:val="en-GB"/>
        </w:rPr>
        <w:t>Replacement.  IC updated the Board on the</w:t>
      </w:r>
      <w:r w:rsidR="002B2380" w:rsidRPr="00E46497">
        <w:rPr>
          <w:rFonts w:ascii="Calibri" w:hAnsi="Calibri" w:cs="Calibri"/>
          <w:lang w:val="en-GB"/>
        </w:rPr>
        <w:t xml:space="preserve"> joint</w:t>
      </w:r>
      <w:r w:rsidR="00AB5064" w:rsidRPr="00E46497">
        <w:rPr>
          <w:rFonts w:ascii="Calibri" w:hAnsi="Calibri" w:cs="Calibri"/>
          <w:lang w:val="en-GB"/>
        </w:rPr>
        <w:t xml:space="preserve"> procurement process and timescales, as well as the </w:t>
      </w:r>
      <w:r w:rsidR="00FC139D" w:rsidRPr="00E46497">
        <w:rPr>
          <w:rFonts w:ascii="Calibri" w:hAnsi="Calibri" w:cs="Calibri"/>
          <w:lang w:val="en-GB"/>
        </w:rPr>
        <w:t xml:space="preserve">complexity of the project and </w:t>
      </w:r>
      <w:r w:rsidR="00AB5064" w:rsidRPr="00E46497">
        <w:rPr>
          <w:rFonts w:ascii="Calibri" w:hAnsi="Calibri" w:cs="Calibri"/>
          <w:lang w:val="en-GB"/>
        </w:rPr>
        <w:t>challenges with funding</w:t>
      </w:r>
      <w:r w:rsidR="00FC139D" w:rsidRPr="00E46497">
        <w:rPr>
          <w:rFonts w:ascii="Calibri" w:hAnsi="Calibri" w:cs="Calibri"/>
          <w:lang w:val="en-GB"/>
        </w:rPr>
        <w:t>.</w:t>
      </w:r>
      <w:r w:rsidR="00E676FB">
        <w:rPr>
          <w:rFonts w:ascii="Calibri" w:hAnsi="Calibri" w:cs="Calibri"/>
          <w:lang w:val="en-GB"/>
        </w:rPr>
        <w:t xml:space="preserve"> The Board</w:t>
      </w:r>
      <w:r w:rsidR="00996E08">
        <w:rPr>
          <w:rFonts w:ascii="Calibri" w:hAnsi="Calibri" w:cs="Calibri"/>
          <w:lang w:val="en-GB"/>
        </w:rPr>
        <w:t xml:space="preserve"> discussed potential</w:t>
      </w:r>
      <w:r w:rsidR="00E676FB">
        <w:rPr>
          <w:rFonts w:ascii="Calibri" w:hAnsi="Calibri" w:cs="Calibri"/>
          <w:lang w:val="en-GB"/>
        </w:rPr>
        <w:t xml:space="preserve"> </w:t>
      </w:r>
      <w:r w:rsidR="002D352B">
        <w:rPr>
          <w:rFonts w:ascii="Calibri" w:hAnsi="Calibri" w:cs="Calibri"/>
          <w:lang w:val="en-GB"/>
        </w:rPr>
        <w:t xml:space="preserve">alternative options, should the procurement exercise result </w:t>
      </w:r>
      <w:r w:rsidR="00A43E2B">
        <w:rPr>
          <w:rFonts w:ascii="Calibri" w:hAnsi="Calibri" w:cs="Calibri"/>
          <w:lang w:val="en-GB"/>
        </w:rPr>
        <w:t>in an unaffordable outcome.</w:t>
      </w:r>
      <w:r w:rsidR="00996E08">
        <w:rPr>
          <w:rFonts w:ascii="Calibri" w:hAnsi="Calibri" w:cs="Calibri"/>
          <w:lang w:val="en-GB"/>
        </w:rPr>
        <w:t xml:space="preserve"> The matter would be further discussed at the next Board meeting.</w:t>
      </w:r>
    </w:p>
    <w:p w14:paraId="0462F347" w14:textId="77777777" w:rsidR="00C15951" w:rsidRPr="00E46497" w:rsidRDefault="00C15951" w:rsidP="003F357E">
      <w:pPr>
        <w:pStyle w:val="Body"/>
        <w:ind w:right="309"/>
        <w:jc w:val="both"/>
        <w:rPr>
          <w:rFonts w:ascii="Calibri" w:hAnsi="Calibri" w:cs="Calibri"/>
          <w:b/>
          <w:bCs/>
          <w:lang w:val="en-GB"/>
        </w:rPr>
      </w:pPr>
    </w:p>
    <w:p w14:paraId="52B4556B" w14:textId="03D68AA0" w:rsidR="00DB552A" w:rsidRPr="00E46497" w:rsidRDefault="00DC3DB1" w:rsidP="003F357E">
      <w:pPr>
        <w:pStyle w:val="Body"/>
        <w:ind w:right="309"/>
        <w:jc w:val="both"/>
        <w:rPr>
          <w:rFonts w:ascii="Calibri" w:hAnsi="Calibri" w:cs="Calibri"/>
          <w:b/>
          <w:bCs/>
          <w:lang w:val="en-GB"/>
        </w:rPr>
      </w:pPr>
      <w:r w:rsidRPr="00E46497">
        <w:rPr>
          <w:rFonts w:ascii="Calibri" w:hAnsi="Calibri" w:cs="Calibri"/>
          <w:b/>
          <w:bCs/>
          <w:lang w:val="en-GB"/>
        </w:rPr>
        <w:t>4</w:t>
      </w:r>
      <w:r w:rsidR="004E0574" w:rsidRPr="00E46497">
        <w:rPr>
          <w:rFonts w:ascii="Calibri" w:hAnsi="Calibri" w:cs="Calibri"/>
          <w:b/>
          <w:bCs/>
          <w:lang w:val="en-GB"/>
        </w:rPr>
        <w:t>4</w:t>
      </w:r>
      <w:r w:rsidR="00E46497" w:rsidRPr="00E46497">
        <w:rPr>
          <w:rFonts w:ascii="Calibri" w:hAnsi="Calibri" w:cs="Calibri"/>
          <w:b/>
          <w:bCs/>
          <w:lang w:val="en-GB"/>
        </w:rPr>
        <w:t>92</w:t>
      </w:r>
      <w:r w:rsidR="00046ADE" w:rsidRPr="00E46497">
        <w:rPr>
          <w:rFonts w:ascii="Calibri" w:hAnsi="Calibri" w:cs="Calibri"/>
          <w:b/>
          <w:bCs/>
          <w:lang w:val="en-GB"/>
        </w:rPr>
        <w:tab/>
      </w:r>
      <w:r w:rsidR="005774B0" w:rsidRPr="00E46497">
        <w:rPr>
          <w:rFonts w:ascii="Calibri" w:hAnsi="Calibri" w:cs="Calibri"/>
          <w:b/>
          <w:bCs/>
          <w:lang w:val="en-GB"/>
        </w:rPr>
        <w:t>CFO REPORT</w:t>
      </w:r>
    </w:p>
    <w:p w14:paraId="1F3CAE4B" w14:textId="77777777" w:rsidR="00A855A3" w:rsidRPr="00E46497" w:rsidRDefault="00A855A3" w:rsidP="003F357E">
      <w:pPr>
        <w:pStyle w:val="Body"/>
        <w:ind w:right="309"/>
        <w:jc w:val="both"/>
        <w:rPr>
          <w:rFonts w:ascii="Calibri" w:hAnsi="Calibri" w:cs="Calibri"/>
          <w:lang w:val="en-GB"/>
        </w:rPr>
      </w:pPr>
    </w:p>
    <w:p w14:paraId="2227A38C" w14:textId="0C0FC9FA" w:rsidR="002D5D1C" w:rsidRPr="00E46497" w:rsidRDefault="005A65E3" w:rsidP="0034684F">
      <w:pPr>
        <w:pStyle w:val="Body"/>
        <w:ind w:left="720" w:right="309"/>
        <w:jc w:val="both"/>
        <w:rPr>
          <w:rFonts w:ascii="Calibri" w:hAnsi="Calibri" w:cs="Calibri"/>
          <w:lang w:val="en-GB"/>
        </w:rPr>
      </w:pPr>
      <w:r w:rsidRPr="00E46497">
        <w:rPr>
          <w:rFonts w:ascii="Calibri" w:hAnsi="Calibri" w:cs="Calibri"/>
          <w:lang w:val="en-GB"/>
        </w:rPr>
        <w:t>The CFO</w:t>
      </w:r>
      <w:r w:rsidR="00C15951">
        <w:rPr>
          <w:rFonts w:ascii="Calibri" w:hAnsi="Calibri" w:cs="Calibri"/>
          <w:lang w:val="en-GB"/>
        </w:rPr>
        <w:t xml:space="preserve"> </w:t>
      </w:r>
      <w:r w:rsidR="002D5D1C" w:rsidRPr="00E46497">
        <w:rPr>
          <w:rFonts w:ascii="Calibri" w:hAnsi="Calibri" w:cs="Calibri"/>
          <w:lang w:val="en-GB"/>
        </w:rPr>
        <w:t>highlighted</w:t>
      </w:r>
      <w:r w:rsidR="00C15951">
        <w:rPr>
          <w:rFonts w:ascii="Calibri" w:hAnsi="Calibri" w:cs="Calibri"/>
          <w:lang w:val="en-GB"/>
        </w:rPr>
        <w:t xml:space="preserve"> the following</w:t>
      </w:r>
      <w:r w:rsidR="002D5D1C" w:rsidRPr="00E46497">
        <w:rPr>
          <w:rFonts w:ascii="Calibri" w:hAnsi="Calibri" w:cs="Calibri"/>
          <w:lang w:val="en-GB"/>
        </w:rPr>
        <w:t>:</w:t>
      </w:r>
    </w:p>
    <w:p w14:paraId="6E1D40AB" w14:textId="77777777" w:rsidR="001570B7" w:rsidRPr="00A3341F" w:rsidRDefault="001570B7" w:rsidP="0034684F">
      <w:pPr>
        <w:pStyle w:val="Body"/>
        <w:ind w:left="720" w:right="309"/>
        <w:jc w:val="both"/>
        <w:rPr>
          <w:rFonts w:ascii="Calibri" w:hAnsi="Calibri" w:cs="Calibri"/>
          <w:lang w:val="en-GB"/>
        </w:rPr>
      </w:pPr>
    </w:p>
    <w:p w14:paraId="090BC52C" w14:textId="79ACB384" w:rsidR="00DD66E3" w:rsidRDefault="00804FCC" w:rsidP="00DD66E3">
      <w:pPr>
        <w:pStyle w:val="Body"/>
        <w:numPr>
          <w:ilvl w:val="0"/>
          <w:numId w:val="27"/>
        </w:numPr>
        <w:ind w:right="309"/>
        <w:jc w:val="both"/>
        <w:rPr>
          <w:rFonts w:ascii="Calibri" w:hAnsi="Calibri" w:cs="Calibri"/>
          <w:lang w:val="en-GB"/>
        </w:rPr>
      </w:pPr>
      <w:r w:rsidRPr="00A3341F">
        <w:rPr>
          <w:rFonts w:ascii="Calibri" w:hAnsi="Calibri" w:cs="Calibri"/>
          <w:lang w:val="en-GB"/>
        </w:rPr>
        <w:t xml:space="preserve">Period </w:t>
      </w:r>
      <w:r w:rsidR="006D6573" w:rsidRPr="00A3341F">
        <w:rPr>
          <w:rFonts w:ascii="Calibri" w:hAnsi="Calibri" w:cs="Calibri"/>
          <w:lang w:val="en-GB"/>
        </w:rPr>
        <w:t>4</w:t>
      </w:r>
      <w:r w:rsidR="008B6936" w:rsidRPr="00A3341F">
        <w:rPr>
          <w:rFonts w:ascii="Calibri" w:hAnsi="Calibri" w:cs="Calibri"/>
          <w:lang w:val="en-GB"/>
        </w:rPr>
        <w:t xml:space="preserve">: </w:t>
      </w:r>
      <w:r w:rsidR="00335883" w:rsidRPr="00A3341F">
        <w:rPr>
          <w:rFonts w:ascii="Calibri" w:hAnsi="Calibri" w:cs="Calibri"/>
          <w:lang w:val="en-GB"/>
        </w:rPr>
        <w:t>The Group’s operating loss</w:t>
      </w:r>
      <w:r w:rsidR="004250CC" w:rsidRPr="00A3341F">
        <w:rPr>
          <w:rFonts w:ascii="Calibri" w:hAnsi="Calibri" w:cs="Calibri"/>
          <w:lang w:val="en-GB"/>
        </w:rPr>
        <w:t xml:space="preserve"> for </w:t>
      </w:r>
      <w:r w:rsidR="00F84481">
        <w:rPr>
          <w:rFonts w:ascii="Calibri" w:hAnsi="Calibri" w:cs="Calibri"/>
          <w:lang w:val="en-GB"/>
        </w:rPr>
        <w:t xml:space="preserve">the period is </w:t>
      </w:r>
      <w:r w:rsidR="007F5B15">
        <w:rPr>
          <w:rFonts w:ascii="Calibri" w:hAnsi="Calibri" w:cs="Calibri"/>
          <w:lang w:val="en-GB"/>
        </w:rPr>
        <w:t xml:space="preserve">£0.9m adverse to budgeted loss. </w:t>
      </w:r>
      <w:r w:rsidR="00BD47E4">
        <w:rPr>
          <w:rFonts w:ascii="Calibri" w:hAnsi="Calibri" w:cs="Calibri"/>
          <w:lang w:val="en-GB"/>
        </w:rPr>
        <w:t xml:space="preserve">The </w:t>
      </w:r>
      <w:r w:rsidR="00B247D6">
        <w:rPr>
          <w:rFonts w:ascii="Calibri" w:hAnsi="Calibri" w:cs="Calibri"/>
          <w:lang w:val="en-GB"/>
        </w:rPr>
        <w:t xml:space="preserve">operating loss year to date of £13.5m is £1.3m adverse to budgeted loss of £12.2m. </w:t>
      </w:r>
    </w:p>
    <w:p w14:paraId="7A2CB962" w14:textId="5CBAE5B9" w:rsidR="00335883" w:rsidRPr="00DD66E3" w:rsidRDefault="00C4160B" w:rsidP="00754F0D">
      <w:pPr>
        <w:pStyle w:val="Body"/>
        <w:ind w:left="1440" w:right="309"/>
        <w:jc w:val="both"/>
        <w:rPr>
          <w:rFonts w:ascii="Calibri" w:hAnsi="Calibri" w:cs="Calibri"/>
          <w:lang w:val="en-GB"/>
        </w:rPr>
      </w:pPr>
      <w:r>
        <w:rPr>
          <w:rFonts w:ascii="Calibri" w:hAnsi="Calibri" w:cs="Calibri"/>
          <w:lang w:val="en-GB"/>
        </w:rPr>
        <w:t xml:space="preserve">RO assured the Board that all opportunities to </w:t>
      </w:r>
      <w:r w:rsidR="002770AE">
        <w:rPr>
          <w:rFonts w:ascii="Calibri" w:hAnsi="Calibri" w:cs="Calibri"/>
          <w:lang w:val="en-GB"/>
        </w:rPr>
        <w:t xml:space="preserve">improve the operating loss </w:t>
      </w:r>
      <w:r w:rsidR="0046791B">
        <w:rPr>
          <w:rFonts w:ascii="Calibri" w:hAnsi="Calibri" w:cs="Calibri"/>
          <w:lang w:val="en-GB"/>
        </w:rPr>
        <w:t>position</w:t>
      </w:r>
      <w:r w:rsidR="003F7AE2">
        <w:rPr>
          <w:rFonts w:ascii="Calibri" w:hAnsi="Calibri" w:cs="Calibri"/>
          <w:lang w:val="en-GB"/>
        </w:rPr>
        <w:t xml:space="preserve"> </w:t>
      </w:r>
      <w:r>
        <w:rPr>
          <w:rFonts w:ascii="Calibri" w:hAnsi="Calibri" w:cs="Calibri"/>
          <w:lang w:val="en-GB"/>
        </w:rPr>
        <w:t>were being taken.</w:t>
      </w:r>
      <w:r w:rsidR="00E16372">
        <w:rPr>
          <w:rFonts w:ascii="Calibri" w:hAnsi="Calibri" w:cs="Calibri"/>
          <w:lang w:val="en-GB"/>
        </w:rPr>
        <w:t xml:space="preserve"> </w:t>
      </w:r>
      <w:r w:rsidR="00E16372" w:rsidRPr="00DD66E3">
        <w:rPr>
          <w:rFonts w:ascii="Calibri" w:hAnsi="Calibri" w:cs="Calibri"/>
          <w:lang w:val="en-GB"/>
        </w:rPr>
        <w:t xml:space="preserve">Confirmation of annual 2025/26 budget is still awaited from DfI. </w:t>
      </w:r>
      <w:r w:rsidR="001A6CC9" w:rsidRPr="00DD66E3">
        <w:rPr>
          <w:rFonts w:ascii="Calibri" w:hAnsi="Calibri" w:cs="Calibri"/>
          <w:lang w:val="en-GB"/>
        </w:rPr>
        <w:t xml:space="preserve">DfI have </w:t>
      </w:r>
      <w:r w:rsidR="00186B9D" w:rsidRPr="00DD66E3">
        <w:rPr>
          <w:rFonts w:ascii="Calibri" w:hAnsi="Calibri" w:cs="Calibri"/>
          <w:lang w:val="en-GB"/>
        </w:rPr>
        <w:t>advised that it is unlikely that there will be an October monitoring round</w:t>
      </w:r>
      <w:r w:rsidR="00EC402B" w:rsidRPr="00EC402B">
        <w:t xml:space="preserve"> </w:t>
      </w:r>
      <w:r w:rsidR="00EC402B" w:rsidRPr="00DD66E3">
        <w:rPr>
          <w:rFonts w:ascii="Calibri" w:hAnsi="Calibri" w:cs="Calibri"/>
          <w:lang w:val="en-GB"/>
        </w:rPr>
        <w:t>and therefore little opportunity to provide additional funding at this point in the year</w:t>
      </w:r>
      <w:r w:rsidR="00186B9D" w:rsidRPr="00DD66E3">
        <w:rPr>
          <w:rFonts w:ascii="Calibri" w:hAnsi="Calibri" w:cs="Calibri"/>
          <w:lang w:val="en-GB"/>
        </w:rPr>
        <w:t xml:space="preserve">. </w:t>
      </w:r>
    </w:p>
    <w:p w14:paraId="5133F70C" w14:textId="77777777" w:rsidR="008C2197" w:rsidRPr="00BD514E" w:rsidRDefault="008C2197" w:rsidP="008C2197">
      <w:pPr>
        <w:pStyle w:val="Body"/>
        <w:ind w:right="309"/>
        <w:jc w:val="both"/>
        <w:rPr>
          <w:rFonts w:ascii="Calibri" w:hAnsi="Calibri" w:cs="Calibri"/>
          <w:lang w:val="en-GB"/>
        </w:rPr>
      </w:pPr>
    </w:p>
    <w:p w14:paraId="6747FF36" w14:textId="2E138D70" w:rsidR="003A41E9" w:rsidRPr="00BD514E" w:rsidRDefault="007E5D4F" w:rsidP="001D08CE">
      <w:pPr>
        <w:pStyle w:val="Body"/>
        <w:ind w:right="309"/>
        <w:jc w:val="both"/>
        <w:rPr>
          <w:rFonts w:ascii="Calibri" w:hAnsi="Calibri" w:cs="Calibri"/>
          <w:b/>
          <w:bCs/>
          <w:lang w:val="en-GB"/>
        </w:rPr>
      </w:pPr>
      <w:r w:rsidRPr="00BD514E">
        <w:rPr>
          <w:rFonts w:ascii="Calibri" w:hAnsi="Calibri" w:cs="Calibri"/>
          <w:b/>
          <w:bCs/>
          <w:lang w:val="en-GB"/>
        </w:rPr>
        <w:t>4</w:t>
      </w:r>
      <w:r w:rsidR="00DA4A1C" w:rsidRPr="00BD514E">
        <w:rPr>
          <w:rFonts w:ascii="Calibri" w:hAnsi="Calibri" w:cs="Calibri"/>
          <w:b/>
          <w:bCs/>
          <w:lang w:val="en-GB"/>
        </w:rPr>
        <w:t>4</w:t>
      </w:r>
      <w:r w:rsidR="00BD514E" w:rsidRPr="00BD514E">
        <w:rPr>
          <w:rFonts w:ascii="Calibri" w:hAnsi="Calibri" w:cs="Calibri"/>
          <w:b/>
          <w:bCs/>
          <w:lang w:val="en-GB"/>
        </w:rPr>
        <w:t>93</w:t>
      </w:r>
      <w:r w:rsidR="003A41E9" w:rsidRPr="00BD514E">
        <w:rPr>
          <w:rFonts w:ascii="Calibri" w:hAnsi="Calibri" w:cs="Calibri"/>
          <w:b/>
          <w:bCs/>
          <w:lang w:val="en-GB"/>
        </w:rPr>
        <w:tab/>
      </w:r>
      <w:r w:rsidR="002869FD" w:rsidRPr="00BD514E">
        <w:rPr>
          <w:rFonts w:ascii="Calibri" w:hAnsi="Calibri" w:cs="Calibri"/>
          <w:b/>
          <w:bCs/>
          <w:lang w:val="en-GB"/>
        </w:rPr>
        <w:t>CPO</w:t>
      </w:r>
      <w:r w:rsidR="003A41E9" w:rsidRPr="00BD514E">
        <w:rPr>
          <w:rFonts w:ascii="Calibri" w:hAnsi="Calibri" w:cs="Calibri"/>
          <w:b/>
          <w:bCs/>
          <w:lang w:val="en-GB"/>
        </w:rPr>
        <w:t xml:space="preserve"> REPORT</w:t>
      </w:r>
    </w:p>
    <w:p w14:paraId="3F15133B" w14:textId="77777777" w:rsidR="00CB78D9" w:rsidRPr="00BD514E" w:rsidRDefault="00CB78D9" w:rsidP="001D08CE">
      <w:pPr>
        <w:pStyle w:val="Body"/>
        <w:ind w:right="309"/>
        <w:jc w:val="both"/>
        <w:rPr>
          <w:rFonts w:ascii="Calibri" w:hAnsi="Calibri" w:cs="Calibri"/>
          <w:b/>
          <w:bCs/>
          <w:lang w:val="en-GB"/>
        </w:rPr>
      </w:pPr>
    </w:p>
    <w:p w14:paraId="054CB658" w14:textId="0F4EBC74" w:rsidR="00B12B53" w:rsidRPr="00BD514E" w:rsidRDefault="00CB78D9" w:rsidP="007B3247">
      <w:pPr>
        <w:pStyle w:val="Body"/>
        <w:ind w:right="309"/>
        <w:jc w:val="both"/>
        <w:rPr>
          <w:rFonts w:ascii="Calibri" w:hAnsi="Calibri" w:cs="Calibri"/>
          <w:lang w:val="en-GB"/>
        </w:rPr>
      </w:pPr>
      <w:r w:rsidRPr="00BD514E">
        <w:rPr>
          <w:rFonts w:ascii="Calibri" w:hAnsi="Calibri" w:cs="Calibri"/>
          <w:b/>
          <w:bCs/>
          <w:lang w:val="en-GB"/>
        </w:rPr>
        <w:tab/>
      </w:r>
      <w:r w:rsidR="00850FE0" w:rsidRPr="00BD514E">
        <w:rPr>
          <w:rFonts w:ascii="Calibri" w:hAnsi="Calibri" w:cs="Calibri"/>
          <w:lang w:val="en-GB"/>
        </w:rPr>
        <w:t>JK highlighting the foll</w:t>
      </w:r>
      <w:r w:rsidR="00AA0C41" w:rsidRPr="00BD514E">
        <w:rPr>
          <w:rFonts w:ascii="Calibri" w:hAnsi="Calibri" w:cs="Calibri"/>
          <w:lang w:val="en-GB"/>
        </w:rPr>
        <w:t>owing:</w:t>
      </w:r>
    </w:p>
    <w:p w14:paraId="629C27C5" w14:textId="77777777" w:rsidR="00AA0C41" w:rsidRPr="00244A8C" w:rsidRDefault="00AA0C41" w:rsidP="007B3247">
      <w:pPr>
        <w:pStyle w:val="Body"/>
        <w:ind w:right="309"/>
        <w:jc w:val="both"/>
        <w:rPr>
          <w:rFonts w:ascii="Calibri" w:hAnsi="Calibri" w:cs="Calibri"/>
          <w:highlight w:val="yellow"/>
          <w:lang w:val="en-GB"/>
        </w:rPr>
      </w:pPr>
    </w:p>
    <w:p w14:paraId="03C8C5F3" w14:textId="7F931018" w:rsidR="00CD47CF" w:rsidRPr="00CD47CF" w:rsidRDefault="00F147EB" w:rsidP="00173B10">
      <w:pPr>
        <w:pStyle w:val="Body"/>
        <w:numPr>
          <w:ilvl w:val="0"/>
          <w:numId w:val="30"/>
        </w:numPr>
        <w:ind w:right="309"/>
        <w:jc w:val="both"/>
        <w:rPr>
          <w:rFonts w:ascii="Calibri" w:hAnsi="Calibri" w:cs="Calibri"/>
          <w:lang w:val="en-GB"/>
        </w:rPr>
      </w:pPr>
      <w:r w:rsidRPr="0027129A">
        <w:rPr>
          <w:rFonts w:ascii="Calibri" w:hAnsi="Calibri" w:cs="Calibri"/>
          <w:lang w:val="en-GB"/>
        </w:rPr>
        <w:t xml:space="preserve">Employee Relations: </w:t>
      </w:r>
      <w:r w:rsidR="00E518BD">
        <w:rPr>
          <w:rFonts w:ascii="Calibri" w:hAnsi="Calibri" w:cs="Calibri"/>
          <w:lang w:val="en-GB"/>
        </w:rPr>
        <w:t>Pay offers were made to both</w:t>
      </w:r>
      <w:r w:rsidR="004C2B5D">
        <w:rPr>
          <w:rFonts w:ascii="Calibri" w:hAnsi="Calibri" w:cs="Calibri"/>
          <w:lang w:val="en-GB"/>
        </w:rPr>
        <w:t xml:space="preserve"> the Clerical and Management, Professional and Technical (MPT) grade</w:t>
      </w:r>
      <w:r w:rsidR="00E518BD">
        <w:rPr>
          <w:rFonts w:ascii="Calibri" w:hAnsi="Calibri" w:cs="Calibri"/>
          <w:lang w:val="en-GB"/>
        </w:rPr>
        <w:t xml:space="preserve"> groups</w:t>
      </w:r>
      <w:r w:rsidR="000A1376">
        <w:rPr>
          <w:rFonts w:ascii="Calibri" w:hAnsi="Calibri" w:cs="Calibri"/>
          <w:lang w:val="en-GB"/>
        </w:rPr>
        <w:t>.</w:t>
      </w:r>
      <w:r w:rsidR="00E518BD">
        <w:rPr>
          <w:rFonts w:ascii="Calibri" w:hAnsi="Calibri" w:cs="Calibri"/>
          <w:lang w:val="en-GB"/>
        </w:rPr>
        <w:t xml:space="preserve"> </w:t>
      </w:r>
      <w:r w:rsidR="000A1376">
        <w:rPr>
          <w:rFonts w:ascii="Calibri" w:hAnsi="Calibri" w:cs="Calibri"/>
          <w:lang w:val="en-GB"/>
        </w:rPr>
        <w:t>T</w:t>
      </w:r>
      <w:r w:rsidR="00E518BD">
        <w:rPr>
          <w:rFonts w:ascii="Calibri" w:hAnsi="Calibri" w:cs="Calibri"/>
          <w:lang w:val="en-GB"/>
        </w:rPr>
        <w:t xml:space="preserve">he </w:t>
      </w:r>
      <w:r w:rsidR="007667DF">
        <w:rPr>
          <w:rFonts w:ascii="Calibri" w:hAnsi="Calibri" w:cs="Calibri"/>
          <w:lang w:val="en-GB"/>
        </w:rPr>
        <w:t>C</w:t>
      </w:r>
      <w:r w:rsidR="00E518BD">
        <w:rPr>
          <w:rFonts w:ascii="Calibri" w:hAnsi="Calibri" w:cs="Calibri"/>
          <w:lang w:val="en-GB"/>
        </w:rPr>
        <w:t xml:space="preserve">lerical </w:t>
      </w:r>
      <w:r w:rsidR="00C44828">
        <w:rPr>
          <w:rFonts w:ascii="Calibri" w:hAnsi="Calibri" w:cs="Calibri"/>
          <w:lang w:val="en-GB"/>
        </w:rPr>
        <w:t>pay offer was put to ballot and accepted</w:t>
      </w:r>
      <w:r w:rsidR="005706C8">
        <w:rPr>
          <w:rFonts w:ascii="Calibri" w:hAnsi="Calibri" w:cs="Calibri"/>
          <w:lang w:val="en-GB"/>
        </w:rPr>
        <w:t xml:space="preserve">. </w:t>
      </w:r>
      <w:r w:rsidR="00173B10">
        <w:rPr>
          <w:rFonts w:ascii="Calibri" w:hAnsi="Calibri" w:cs="Calibri"/>
          <w:lang w:val="en-GB"/>
        </w:rPr>
        <w:t>However, the</w:t>
      </w:r>
      <w:r w:rsidR="00C44828">
        <w:rPr>
          <w:rFonts w:ascii="Calibri" w:hAnsi="Calibri" w:cs="Calibri"/>
          <w:lang w:val="en-GB"/>
        </w:rPr>
        <w:t xml:space="preserve"> MPT offer was rejected</w:t>
      </w:r>
      <w:r w:rsidR="001B211F">
        <w:rPr>
          <w:rFonts w:ascii="Calibri" w:hAnsi="Calibri" w:cs="Calibri"/>
          <w:lang w:val="en-GB"/>
        </w:rPr>
        <w:t xml:space="preserve"> by the Branch</w:t>
      </w:r>
      <w:r w:rsidR="00FE4042">
        <w:rPr>
          <w:rFonts w:ascii="Calibri" w:hAnsi="Calibri" w:cs="Calibri"/>
          <w:lang w:val="en-GB"/>
        </w:rPr>
        <w:t>,</w:t>
      </w:r>
      <w:r w:rsidR="00C44828">
        <w:rPr>
          <w:rFonts w:ascii="Calibri" w:hAnsi="Calibri" w:cs="Calibri"/>
          <w:lang w:val="en-GB"/>
        </w:rPr>
        <w:t xml:space="preserve"> without </w:t>
      </w:r>
      <w:r w:rsidR="00A40941">
        <w:rPr>
          <w:rFonts w:ascii="Calibri" w:hAnsi="Calibri" w:cs="Calibri"/>
          <w:lang w:val="en-GB"/>
        </w:rPr>
        <w:t xml:space="preserve">going to </w:t>
      </w:r>
      <w:r w:rsidR="00C44828">
        <w:rPr>
          <w:rFonts w:ascii="Calibri" w:hAnsi="Calibri" w:cs="Calibri"/>
          <w:lang w:val="en-GB"/>
        </w:rPr>
        <w:t xml:space="preserve">a </w:t>
      </w:r>
      <w:r w:rsidR="00FD0BD7">
        <w:rPr>
          <w:rFonts w:ascii="Calibri" w:hAnsi="Calibri" w:cs="Calibri"/>
          <w:lang w:val="en-GB"/>
        </w:rPr>
        <w:t>ballot,</w:t>
      </w:r>
      <w:r w:rsidR="003E1AFE">
        <w:rPr>
          <w:rFonts w:ascii="Calibri" w:hAnsi="Calibri" w:cs="Calibri"/>
          <w:lang w:val="en-GB"/>
        </w:rPr>
        <w:t xml:space="preserve"> and the dispute continues with </w:t>
      </w:r>
      <w:r w:rsidR="008C2ADD" w:rsidRPr="008C2ADD">
        <w:rPr>
          <w:rFonts w:ascii="Calibri" w:hAnsi="Calibri" w:cs="Calibri"/>
          <w:lang w:val="en-GB"/>
        </w:rPr>
        <w:t>ongoing action short of strike</w:t>
      </w:r>
      <w:r w:rsidR="00A50F7D" w:rsidRPr="009245E7">
        <w:rPr>
          <w:rFonts w:ascii="Calibri" w:hAnsi="Calibri" w:cs="Calibri"/>
          <w:lang w:val="en-GB"/>
        </w:rPr>
        <w:t>.</w:t>
      </w:r>
      <w:r w:rsidR="009245E7">
        <w:rPr>
          <w:rFonts w:ascii="Calibri" w:hAnsi="Calibri" w:cs="Calibri"/>
          <w:lang w:val="en-GB"/>
        </w:rPr>
        <w:t xml:space="preserve">  The Board thanked JK, DC and IC, and the support from the L</w:t>
      </w:r>
      <w:r w:rsidR="00946291">
        <w:rPr>
          <w:rFonts w:ascii="Calibri" w:hAnsi="Calibri" w:cs="Calibri"/>
          <w:lang w:val="en-GB"/>
        </w:rPr>
        <w:t xml:space="preserve">abour Relations Agency </w:t>
      </w:r>
      <w:r w:rsidR="008633DA">
        <w:rPr>
          <w:rFonts w:ascii="Calibri" w:hAnsi="Calibri" w:cs="Calibri"/>
          <w:lang w:val="en-GB"/>
        </w:rPr>
        <w:t>for working to avert strike action in advance of The Open</w:t>
      </w:r>
      <w:r w:rsidR="00881754">
        <w:rPr>
          <w:rFonts w:ascii="Calibri" w:hAnsi="Calibri" w:cs="Calibri"/>
          <w:lang w:val="en-GB"/>
        </w:rPr>
        <w:t xml:space="preserve">.  JK </w:t>
      </w:r>
      <w:r w:rsidR="00AA5D3C">
        <w:rPr>
          <w:rFonts w:ascii="Calibri" w:hAnsi="Calibri" w:cs="Calibri"/>
          <w:lang w:val="en-GB"/>
        </w:rPr>
        <w:t>advised the Board that claims for 2025/26 had been received</w:t>
      </w:r>
      <w:r w:rsidR="00C30363">
        <w:rPr>
          <w:rFonts w:ascii="Calibri" w:hAnsi="Calibri" w:cs="Calibri"/>
          <w:lang w:val="en-GB"/>
        </w:rPr>
        <w:t>.</w:t>
      </w:r>
      <w:r w:rsidR="00173B10" w:rsidRPr="00173B10">
        <w:t xml:space="preserve"> </w:t>
      </w:r>
    </w:p>
    <w:p w14:paraId="7A90E5F5" w14:textId="77777777" w:rsidR="003E5268" w:rsidRDefault="003E5268" w:rsidP="003E5268">
      <w:pPr>
        <w:pStyle w:val="Body"/>
        <w:ind w:right="309"/>
        <w:jc w:val="both"/>
      </w:pPr>
    </w:p>
    <w:p w14:paraId="65634649" w14:textId="6E5C5CD4" w:rsidR="000B0BCF" w:rsidRDefault="003E5268" w:rsidP="003E5268">
      <w:pPr>
        <w:pStyle w:val="Body"/>
        <w:ind w:left="1069" w:right="309"/>
        <w:jc w:val="both"/>
        <w:rPr>
          <w:rFonts w:ascii="Calibri" w:hAnsi="Calibri" w:cs="Calibri"/>
          <w:lang w:val="en-GB"/>
        </w:rPr>
      </w:pPr>
      <w:r>
        <w:rPr>
          <w:rFonts w:ascii="Calibri" w:hAnsi="Calibri" w:cs="Calibri"/>
          <w:lang w:val="en-GB"/>
        </w:rPr>
        <w:t>T</w:t>
      </w:r>
      <w:r w:rsidRPr="003E5268">
        <w:rPr>
          <w:rFonts w:ascii="Calibri" w:hAnsi="Calibri" w:cs="Calibri"/>
          <w:lang w:val="en-GB"/>
        </w:rPr>
        <w:t>he Board discussed the current complex collective bargaining structure and were supportive of taking forward the planned programme of work to modernise the employee relations arrangements</w:t>
      </w:r>
      <w:r>
        <w:rPr>
          <w:rFonts w:ascii="Calibri" w:hAnsi="Calibri" w:cs="Calibri"/>
          <w:lang w:val="en-GB"/>
        </w:rPr>
        <w:t>.</w:t>
      </w:r>
    </w:p>
    <w:p w14:paraId="15D30E73" w14:textId="77777777" w:rsidR="003E5268" w:rsidRPr="00C30363" w:rsidRDefault="003E5268" w:rsidP="000B0BCF">
      <w:pPr>
        <w:pStyle w:val="Body"/>
        <w:ind w:left="1440" w:right="309"/>
        <w:jc w:val="both"/>
        <w:rPr>
          <w:rFonts w:ascii="Calibri" w:hAnsi="Calibri" w:cs="Calibri"/>
          <w:lang w:val="en-GB"/>
        </w:rPr>
      </w:pPr>
    </w:p>
    <w:p w14:paraId="6BCBB9C0" w14:textId="668B12D9" w:rsidR="00CB78D9" w:rsidRPr="00C30363" w:rsidRDefault="00882A38" w:rsidP="001D08CE">
      <w:pPr>
        <w:pStyle w:val="Body"/>
        <w:ind w:right="309"/>
        <w:jc w:val="both"/>
        <w:rPr>
          <w:rFonts w:ascii="Calibri" w:hAnsi="Calibri" w:cs="Calibri"/>
          <w:b/>
          <w:bCs/>
          <w:lang w:val="en-GB"/>
        </w:rPr>
      </w:pPr>
      <w:r w:rsidRPr="00C30363">
        <w:rPr>
          <w:rFonts w:ascii="Calibri" w:hAnsi="Calibri" w:cs="Calibri"/>
          <w:b/>
          <w:bCs/>
          <w:lang w:val="en-GB"/>
        </w:rPr>
        <w:t>4</w:t>
      </w:r>
      <w:r w:rsidR="00DA4A1C" w:rsidRPr="00C30363">
        <w:rPr>
          <w:rFonts w:ascii="Calibri" w:hAnsi="Calibri" w:cs="Calibri"/>
          <w:b/>
          <w:bCs/>
          <w:lang w:val="en-GB"/>
        </w:rPr>
        <w:t>4</w:t>
      </w:r>
      <w:r w:rsidR="0064606A" w:rsidRPr="00C30363">
        <w:rPr>
          <w:rFonts w:ascii="Calibri" w:hAnsi="Calibri" w:cs="Calibri"/>
          <w:b/>
          <w:bCs/>
          <w:lang w:val="en-GB"/>
        </w:rPr>
        <w:t>94</w:t>
      </w:r>
      <w:r w:rsidRPr="00C30363">
        <w:rPr>
          <w:rFonts w:ascii="Calibri" w:hAnsi="Calibri" w:cs="Calibri"/>
          <w:b/>
          <w:bCs/>
          <w:lang w:val="en-GB"/>
        </w:rPr>
        <w:tab/>
        <w:t>DFI CORRESPOND</w:t>
      </w:r>
      <w:r w:rsidR="007E5E03" w:rsidRPr="00C30363">
        <w:rPr>
          <w:rFonts w:ascii="Calibri" w:hAnsi="Calibri" w:cs="Calibri"/>
          <w:b/>
          <w:bCs/>
          <w:lang w:val="en-GB"/>
        </w:rPr>
        <w:t>E</w:t>
      </w:r>
      <w:r w:rsidRPr="00C30363">
        <w:rPr>
          <w:rFonts w:ascii="Calibri" w:hAnsi="Calibri" w:cs="Calibri"/>
          <w:b/>
          <w:bCs/>
          <w:lang w:val="en-GB"/>
        </w:rPr>
        <w:t>NC</w:t>
      </w:r>
      <w:r w:rsidR="00B55EDA">
        <w:rPr>
          <w:rFonts w:ascii="Calibri" w:hAnsi="Calibri" w:cs="Calibri"/>
          <w:b/>
          <w:bCs/>
          <w:lang w:val="en-GB"/>
        </w:rPr>
        <w:t>E</w:t>
      </w:r>
    </w:p>
    <w:p w14:paraId="2B017B51" w14:textId="097DE342" w:rsidR="00602F39" w:rsidRDefault="005F575D" w:rsidP="00C40EF5">
      <w:pPr>
        <w:pStyle w:val="Body"/>
        <w:ind w:left="720" w:right="309"/>
        <w:jc w:val="both"/>
        <w:rPr>
          <w:rFonts w:ascii="Calibri" w:hAnsi="Calibri" w:cs="Calibri"/>
          <w:lang w:val="en-GB"/>
        </w:rPr>
      </w:pPr>
      <w:r w:rsidRPr="00456119">
        <w:rPr>
          <w:rFonts w:ascii="Calibri" w:hAnsi="Calibri" w:cs="Calibri"/>
          <w:lang w:val="en-GB"/>
        </w:rPr>
        <w:t xml:space="preserve">The Board </w:t>
      </w:r>
      <w:r w:rsidR="00300A42" w:rsidRPr="00456119">
        <w:rPr>
          <w:rFonts w:ascii="Calibri" w:hAnsi="Calibri" w:cs="Calibri"/>
          <w:lang w:val="en-GB"/>
        </w:rPr>
        <w:t>noted their concern at proposals which increased concession passes (</w:t>
      </w:r>
      <w:r w:rsidR="00322363">
        <w:rPr>
          <w:rFonts w:ascii="Calibri" w:hAnsi="Calibri" w:cs="Calibri"/>
          <w:lang w:val="en-GB"/>
        </w:rPr>
        <w:t xml:space="preserve">thereby </w:t>
      </w:r>
      <w:r w:rsidR="00300A42" w:rsidRPr="00456119">
        <w:rPr>
          <w:rFonts w:ascii="Calibri" w:hAnsi="Calibri" w:cs="Calibri"/>
          <w:lang w:val="en-GB"/>
        </w:rPr>
        <w:t xml:space="preserve">decreasing fare paying </w:t>
      </w:r>
      <w:r w:rsidR="00041020" w:rsidRPr="00456119">
        <w:rPr>
          <w:rFonts w:ascii="Calibri" w:hAnsi="Calibri" w:cs="Calibri"/>
          <w:lang w:val="en-GB"/>
        </w:rPr>
        <w:t xml:space="preserve">passenger revenue) </w:t>
      </w:r>
      <w:r w:rsidR="000B00AF" w:rsidRPr="00456119">
        <w:rPr>
          <w:rFonts w:ascii="Calibri" w:hAnsi="Calibri" w:cs="Calibri"/>
          <w:lang w:val="en-GB"/>
        </w:rPr>
        <w:t>given</w:t>
      </w:r>
      <w:r w:rsidR="00041020" w:rsidRPr="00456119">
        <w:rPr>
          <w:rFonts w:ascii="Calibri" w:hAnsi="Calibri" w:cs="Calibri"/>
          <w:lang w:val="en-GB"/>
        </w:rPr>
        <w:t xml:space="preserve"> the </w:t>
      </w:r>
      <w:r w:rsidR="0005364A" w:rsidRPr="00456119">
        <w:rPr>
          <w:rFonts w:ascii="Calibri" w:hAnsi="Calibri" w:cs="Calibri"/>
          <w:lang w:val="en-GB"/>
        </w:rPr>
        <w:t>Group</w:t>
      </w:r>
      <w:r w:rsidR="00737BFD" w:rsidRPr="00456119">
        <w:rPr>
          <w:rFonts w:ascii="Calibri" w:hAnsi="Calibri" w:cs="Calibri"/>
          <w:lang w:val="en-GB"/>
        </w:rPr>
        <w:t>’</w:t>
      </w:r>
      <w:r w:rsidR="0005364A" w:rsidRPr="00456119">
        <w:rPr>
          <w:rFonts w:ascii="Calibri" w:hAnsi="Calibri" w:cs="Calibri"/>
          <w:lang w:val="en-GB"/>
        </w:rPr>
        <w:t xml:space="preserve">s </w:t>
      </w:r>
      <w:r w:rsidR="00041020" w:rsidRPr="00456119">
        <w:rPr>
          <w:rFonts w:ascii="Calibri" w:hAnsi="Calibri" w:cs="Calibri"/>
          <w:lang w:val="en-GB"/>
        </w:rPr>
        <w:t>current financial pressures</w:t>
      </w:r>
      <w:r w:rsidR="00CC435C">
        <w:rPr>
          <w:rFonts w:ascii="Calibri" w:hAnsi="Calibri" w:cs="Calibri"/>
          <w:lang w:val="en-GB"/>
        </w:rPr>
        <w:t xml:space="preserve"> and </w:t>
      </w:r>
      <w:r w:rsidR="00017E58">
        <w:rPr>
          <w:rFonts w:ascii="Calibri" w:hAnsi="Calibri" w:cs="Calibri"/>
          <w:lang w:val="en-GB"/>
        </w:rPr>
        <w:t xml:space="preserve">significant year end </w:t>
      </w:r>
      <w:r w:rsidR="000D79FA">
        <w:rPr>
          <w:rFonts w:ascii="Calibri" w:hAnsi="Calibri" w:cs="Calibri"/>
          <w:lang w:val="en-GB"/>
        </w:rPr>
        <w:t xml:space="preserve">estimated </w:t>
      </w:r>
      <w:r w:rsidR="00006858">
        <w:rPr>
          <w:rFonts w:ascii="Calibri" w:hAnsi="Calibri" w:cs="Calibri"/>
          <w:lang w:val="en-GB"/>
        </w:rPr>
        <w:t>loss</w:t>
      </w:r>
      <w:r w:rsidR="00041020" w:rsidRPr="00456119">
        <w:rPr>
          <w:rFonts w:ascii="Calibri" w:hAnsi="Calibri" w:cs="Calibri"/>
          <w:lang w:val="en-GB"/>
        </w:rPr>
        <w:t>.</w:t>
      </w:r>
      <w:r w:rsidR="000D79FA">
        <w:rPr>
          <w:rFonts w:ascii="Calibri" w:hAnsi="Calibri" w:cs="Calibri"/>
          <w:lang w:val="en-GB"/>
        </w:rPr>
        <w:t xml:space="preserve"> </w:t>
      </w:r>
    </w:p>
    <w:p w14:paraId="4F541DE6" w14:textId="77777777" w:rsidR="00670B35" w:rsidRDefault="00670B35" w:rsidP="00C40EF5">
      <w:pPr>
        <w:pStyle w:val="Body"/>
        <w:ind w:left="720" w:right="309"/>
        <w:jc w:val="both"/>
        <w:rPr>
          <w:rFonts w:ascii="Calibri" w:hAnsi="Calibri" w:cs="Calibri"/>
          <w:lang w:val="en-GB"/>
        </w:rPr>
      </w:pPr>
    </w:p>
    <w:p w14:paraId="06A3A7EB" w14:textId="3AE3E1F9" w:rsidR="00670B35" w:rsidRPr="00C40EF5" w:rsidRDefault="00670B35" w:rsidP="00C40EF5">
      <w:pPr>
        <w:pStyle w:val="Body"/>
        <w:ind w:left="720" w:right="309"/>
        <w:jc w:val="both"/>
        <w:rPr>
          <w:rFonts w:ascii="Calibri" w:hAnsi="Calibri" w:cs="Calibri"/>
          <w:lang w:val="en-GB"/>
        </w:rPr>
      </w:pPr>
      <w:r w:rsidRPr="00EB22F6">
        <w:rPr>
          <w:rFonts w:ascii="Calibri" w:hAnsi="Calibri" w:cs="Calibri"/>
          <w:b/>
          <w:bCs/>
          <w:lang w:val="en-GB"/>
        </w:rPr>
        <w:t>ACTION:</w:t>
      </w:r>
      <w:r>
        <w:rPr>
          <w:rFonts w:ascii="Calibri" w:hAnsi="Calibri" w:cs="Calibri"/>
          <w:lang w:val="en-GB"/>
        </w:rPr>
        <w:t xml:space="preserve"> The Chair will write to the Minister for </w:t>
      </w:r>
      <w:r w:rsidR="00B61DAD">
        <w:rPr>
          <w:rFonts w:ascii="Calibri" w:hAnsi="Calibri" w:cs="Calibri"/>
          <w:lang w:val="en-GB"/>
        </w:rPr>
        <w:t>Infrastructure</w:t>
      </w:r>
      <w:r>
        <w:rPr>
          <w:rFonts w:ascii="Calibri" w:hAnsi="Calibri" w:cs="Calibri"/>
          <w:lang w:val="en-GB"/>
        </w:rPr>
        <w:t xml:space="preserve"> </w:t>
      </w:r>
      <w:r w:rsidR="00B61DAD">
        <w:rPr>
          <w:rFonts w:ascii="Calibri" w:hAnsi="Calibri" w:cs="Calibri"/>
          <w:lang w:val="en-GB"/>
        </w:rPr>
        <w:t xml:space="preserve">to request a meeting </w:t>
      </w:r>
      <w:proofErr w:type="gramStart"/>
      <w:r w:rsidR="00B61DAD">
        <w:rPr>
          <w:rFonts w:ascii="Calibri" w:hAnsi="Calibri" w:cs="Calibri"/>
          <w:lang w:val="en-GB"/>
        </w:rPr>
        <w:t>with regard to</w:t>
      </w:r>
      <w:proofErr w:type="gramEnd"/>
      <w:r w:rsidR="00B61DAD">
        <w:rPr>
          <w:rFonts w:ascii="Calibri" w:hAnsi="Calibri" w:cs="Calibri"/>
          <w:lang w:val="en-GB"/>
        </w:rPr>
        <w:t xml:space="preserve"> the</w:t>
      </w:r>
      <w:r w:rsidR="00EB22F6">
        <w:rPr>
          <w:rFonts w:ascii="Calibri" w:hAnsi="Calibri" w:cs="Calibri"/>
          <w:lang w:val="en-GB"/>
        </w:rPr>
        <w:t xml:space="preserve"> budgetary matters. </w:t>
      </w:r>
    </w:p>
    <w:p w14:paraId="3B8C9632" w14:textId="6E267379" w:rsidR="00073BE0" w:rsidRPr="00244A8C" w:rsidRDefault="00073BE0">
      <w:pPr>
        <w:rPr>
          <w:rFonts w:ascii="Calibri" w:hAnsi="Calibri" w:cs="Calibri"/>
          <w:b/>
          <w:bCs/>
          <w:color w:val="000000"/>
          <w:highlight w:val="yellow"/>
          <w:u w:color="000000"/>
          <w:lang w:eastAsia="en-GB"/>
          <w14:textOutline w14:w="0" w14:cap="flat" w14:cmpd="sng" w14:algn="ctr">
            <w14:noFill/>
            <w14:prstDash w14:val="solid"/>
            <w14:bevel/>
          </w14:textOutline>
        </w:rPr>
      </w:pPr>
    </w:p>
    <w:p w14:paraId="41C55D8A" w14:textId="7D21F328" w:rsidR="00741AAB" w:rsidRDefault="00602F39" w:rsidP="001D08CE">
      <w:pPr>
        <w:pStyle w:val="Body"/>
        <w:ind w:right="309"/>
        <w:jc w:val="both"/>
        <w:rPr>
          <w:rFonts w:ascii="Calibri" w:hAnsi="Calibri" w:cs="Calibri"/>
          <w:b/>
          <w:bCs/>
          <w:lang w:val="en-GB"/>
        </w:rPr>
      </w:pPr>
      <w:r w:rsidRPr="00C40EF5">
        <w:rPr>
          <w:rFonts w:ascii="Calibri" w:hAnsi="Calibri" w:cs="Calibri"/>
          <w:b/>
          <w:bCs/>
          <w:lang w:val="en-GB"/>
        </w:rPr>
        <w:t>4</w:t>
      </w:r>
      <w:r w:rsidR="00DA4A1C" w:rsidRPr="00C40EF5">
        <w:rPr>
          <w:rFonts w:ascii="Calibri" w:hAnsi="Calibri" w:cs="Calibri"/>
          <w:b/>
          <w:bCs/>
          <w:lang w:val="en-GB"/>
        </w:rPr>
        <w:t>4</w:t>
      </w:r>
      <w:r w:rsidR="00C40EF5" w:rsidRPr="00C40EF5">
        <w:rPr>
          <w:rFonts w:ascii="Calibri" w:hAnsi="Calibri" w:cs="Calibri"/>
          <w:b/>
          <w:bCs/>
          <w:lang w:val="en-GB"/>
        </w:rPr>
        <w:t>95</w:t>
      </w:r>
      <w:r w:rsidRPr="00C40EF5">
        <w:rPr>
          <w:rFonts w:ascii="Calibri" w:hAnsi="Calibri" w:cs="Calibri"/>
          <w:b/>
          <w:bCs/>
          <w:lang w:val="en-GB"/>
        </w:rPr>
        <w:tab/>
      </w:r>
      <w:r w:rsidR="008C752C" w:rsidRPr="001E0469">
        <w:rPr>
          <w:rFonts w:ascii="Calibri" w:hAnsi="Calibri" w:cs="Calibri"/>
          <w:b/>
          <w:bCs/>
          <w:lang w:val="en-GB"/>
        </w:rPr>
        <w:t xml:space="preserve">MINUTES OF </w:t>
      </w:r>
      <w:r w:rsidR="00741AAB" w:rsidRPr="001E0469">
        <w:rPr>
          <w:rFonts w:ascii="Calibri" w:hAnsi="Calibri" w:cs="Calibri"/>
          <w:b/>
          <w:bCs/>
          <w:lang w:val="en-GB"/>
        </w:rPr>
        <w:t>COMMITTEE MEETINGS</w:t>
      </w:r>
    </w:p>
    <w:p w14:paraId="37B248C0" w14:textId="77777777" w:rsidR="00DE2DD8" w:rsidRPr="001E0469" w:rsidRDefault="00DE2DD8" w:rsidP="001D08CE">
      <w:pPr>
        <w:pStyle w:val="Body"/>
        <w:ind w:right="309"/>
        <w:jc w:val="both"/>
        <w:rPr>
          <w:rFonts w:ascii="Calibri" w:hAnsi="Calibri" w:cs="Calibri"/>
          <w:lang w:val="en-GB"/>
        </w:rPr>
      </w:pPr>
    </w:p>
    <w:p w14:paraId="39F7EFAF" w14:textId="2DE87691" w:rsidR="004C11A1" w:rsidRDefault="00BA5C27" w:rsidP="00DE2DD8">
      <w:pPr>
        <w:pStyle w:val="Body"/>
        <w:ind w:left="720" w:right="309"/>
        <w:jc w:val="both"/>
        <w:rPr>
          <w:rFonts w:ascii="Calibri" w:hAnsi="Calibri" w:cs="Calibri"/>
          <w:b/>
          <w:bCs/>
          <w:highlight w:val="yellow"/>
        </w:rPr>
      </w:pPr>
      <w:r w:rsidRPr="001E0469">
        <w:rPr>
          <w:rFonts w:ascii="Calibri" w:hAnsi="Calibri" w:cs="Calibri"/>
          <w:lang w:val="en-GB"/>
        </w:rPr>
        <w:t>Minutes of the P</w:t>
      </w:r>
      <w:r w:rsidR="000F6A43">
        <w:rPr>
          <w:rFonts w:ascii="Calibri" w:hAnsi="Calibri" w:cs="Calibri"/>
          <w:lang w:val="en-GB"/>
        </w:rPr>
        <w:t xml:space="preserve">roject </w:t>
      </w:r>
      <w:r w:rsidRPr="001E0469">
        <w:rPr>
          <w:rFonts w:ascii="Calibri" w:hAnsi="Calibri" w:cs="Calibri"/>
          <w:lang w:val="en-GB"/>
        </w:rPr>
        <w:t>O</w:t>
      </w:r>
      <w:r w:rsidR="000F6A43">
        <w:rPr>
          <w:rFonts w:ascii="Calibri" w:hAnsi="Calibri" w:cs="Calibri"/>
          <w:lang w:val="en-GB"/>
        </w:rPr>
        <w:t xml:space="preserve">versight </w:t>
      </w:r>
      <w:r w:rsidRPr="001E0469">
        <w:rPr>
          <w:rFonts w:ascii="Calibri" w:hAnsi="Calibri" w:cs="Calibri"/>
          <w:lang w:val="en-GB"/>
        </w:rPr>
        <w:t>C</w:t>
      </w:r>
      <w:r w:rsidR="000F6A43">
        <w:rPr>
          <w:rFonts w:ascii="Calibri" w:hAnsi="Calibri" w:cs="Calibri"/>
          <w:lang w:val="en-GB"/>
        </w:rPr>
        <w:t>ommittee</w:t>
      </w:r>
      <w:r w:rsidRPr="001E0469">
        <w:rPr>
          <w:rFonts w:ascii="Calibri" w:hAnsi="Calibri" w:cs="Calibri"/>
          <w:lang w:val="en-GB"/>
        </w:rPr>
        <w:t xml:space="preserve"> meeting which took place on </w:t>
      </w:r>
      <w:r w:rsidR="00990437">
        <w:rPr>
          <w:rFonts w:ascii="Calibri" w:hAnsi="Calibri" w:cs="Calibri"/>
          <w:lang w:val="en-GB"/>
        </w:rPr>
        <w:t>22 July</w:t>
      </w:r>
      <w:r w:rsidR="00B17900" w:rsidRPr="001E0469">
        <w:rPr>
          <w:rFonts w:ascii="Calibri" w:hAnsi="Calibri" w:cs="Calibri"/>
          <w:lang w:val="en-GB"/>
        </w:rPr>
        <w:t xml:space="preserve"> 2025</w:t>
      </w:r>
      <w:r w:rsidR="00990437">
        <w:rPr>
          <w:rFonts w:ascii="Calibri" w:hAnsi="Calibri" w:cs="Calibri"/>
          <w:lang w:val="en-GB"/>
        </w:rPr>
        <w:t>, the minutes of B</w:t>
      </w:r>
      <w:r w:rsidR="000F6A43">
        <w:rPr>
          <w:rFonts w:ascii="Calibri" w:hAnsi="Calibri" w:cs="Calibri"/>
          <w:lang w:val="en-GB"/>
        </w:rPr>
        <w:t xml:space="preserve">oard </w:t>
      </w:r>
      <w:r w:rsidR="00990437">
        <w:rPr>
          <w:rFonts w:ascii="Calibri" w:hAnsi="Calibri" w:cs="Calibri"/>
          <w:lang w:val="en-GB"/>
        </w:rPr>
        <w:t>A</w:t>
      </w:r>
      <w:r w:rsidR="000F6A43">
        <w:rPr>
          <w:rFonts w:ascii="Calibri" w:hAnsi="Calibri" w:cs="Calibri"/>
          <w:lang w:val="en-GB"/>
        </w:rPr>
        <w:t xml:space="preserve">udit and </w:t>
      </w:r>
      <w:r w:rsidR="00990437">
        <w:rPr>
          <w:rFonts w:ascii="Calibri" w:hAnsi="Calibri" w:cs="Calibri"/>
          <w:lang w:val="en-GB"/>
        </w:rPr>
        <w:t>R</w:t>
      </w:r>
      <w:r w:rsidR="000F6A43">
        <w:rPr>
          <w:rFonts w:ascii="Calibri" w:hAnsi="Calibri" w:cs="Calibri"/>
          <w:lang w:val="en-GB"/>
        </w:rPr>
        <w:t xml:space="preserve">isk </w:t>
      </w:r>
      <w:r w:rsidR="00990437">
        <w:rPr>
          <w:rFonts w:ascii="Calibri" w:hAnsi="Calibri" w:cs="Calibri"/>
          <w:lang w:val="en-GB"/>
        </w:rPr>
        <w:t>C</w:t>
      </w:r>
      <w:r w:rsidR="000F6A43">
        <w:rPr>
          <w:rFonts w:ascii="Calibri" w:hAnsi="Calibri" w:cs="Calibri"/>
          <w:lang w:val="en-GB"/>
        </w:rPr>
        <w:t>ommittee</w:t>
      </w:r>
      <w:r w:rsidR="00990437">
        <w:rPr>
          <w:rFonts w:ascii="Calibri" w:hAnsi="Calibri" w:cs="Calibri"/>
          <w:lang w:val="en-GB"/>
        </w:rPr>
        <w:t xml:space="preserve"> meeting</w:t>
      </w:r>
      <w:r w:rsidR="004D199E">
        <w:rPr>
          <w:rFonts w:ascii="Calibri" w:hAnsi="Calibri" w:cs="Calibri"/>
          <w:lang w:val="en-GB"/>
        </w:rPr>
        <w:t>s</w:t>
      </w:r>
      <w:r w:rsidR="00990437">
        <w:rPr>
          <w:rFonts w:ascii="Calibri" w:hAnsi="Calibri" w:cs="Calibri"/>
          <w:lang w:val="en-GB"/>
        </w:rPr>
        <w:t xml:space="preserve"> which took place </w:t>
      </w:r>
      <w:r w:rsidR="004D199E">
        <w:rPr>
          <w:rFonts w:ascii="Calibri" w:hAnsi="Calibri" w:cs="Calibri"/>
          <w:lang w:val="en-GB"/>
        </w:rPr>
        <w:t>on 16 June 2025</w:t>
      </w:r>
      <w:r w:rsidR="004C11A1">
        <w:rPr>
          <w:rFonts w:ascii="Calibri" w:hAnsi="Calibri" w:cs="Calibri"/>
          <w:lang w:val="en-GB"/>
        </w:rPr>
        <w:t>, were noted as read.</w:t>
      </w:r>
    </w:p>
    <w:p w14:paraId="683C1F59" w14:textId="77777777" w:rsidR="004C11A1" w:rsidRDefault="004C11A1" w:rsidP="004C11A1">
      <w:pPr>
        <w:pStyle w:val="Body"/>
        <w:ind w:right="309"/>
        <w:jc w:val="both"/>
        <w:rPr>
          <w:rFonts w:ascii="Calibri" w:hAnsi="Calibri" w:cs="Calibri"/>
          <w:b/>
          <w:bCs/>
          <w:highlight w:val="yellow"/>
        </w:rPr>
      </w:pPr>
    </w:p>
    <w:p w14:paraId="29401048" w14:textId="209EB8AE" w:rsidR="00A63ED5" w:rsidRPr="004C11A1" w:rsidRDefault="00BA5C27" w:rsidP="004C11A1">
      <w:pPr>
        <w:pStyle w:val="Body"/>
        <w:ind w:right="309"/>
        <w:jc w:val="both"/>
        <w:rPr>
          <w:rFonts w:ascii="Calibri" w:hAnsi="Calibri" w:cs="Calibri"/>
          <w:lang w:val="en-GB"/>
        </w:rPr>
      </w:pPr>
      <w:r w:rsidRPr="004C11A1">
        <w:rPr>
          <w:rFonts w:ascii="Calibri" w:hAnsi="Calibri" w:cs="Calibri"/>
          <w:b/>
          <w:bCs/>
          <w:lang w:val="en-GB"/>
        </w:rPr>
        <w:t>4</w:t>
      </w:r>
      <w:r w:rsidR="00DA4A1C" w:rsidRPr="004C11A1">
        <w:rPr>
          <w:rFonts w:ascii="Calibri" w:hAnsi="Calibri" w:cs="Calibri"/>
          <w:b/>
          <w:bCs/>
          <w:lang w:val="en-GB"/>
        </w:rPr>
        <w:t>4</w:t>
      </w:r>
      <w:r w:rsidR="004C11A1">
        <w:rPr>
          <w:rFonts w:ascii="Calibri" w:hAnsi="Calibri" w:cs="Calibri"/>
          <w:b/>
          <w:bCs/>
          <w:lang w:val="en-GB"/>
        </w:rPr>
        <w:t>96</w:t>
      </w:r>
      <w:r w:rsidRPr="004C11A1">
        <w:rPr>
          <w:rFonts w:ascii="Calibri" w:hAnsi="Calibri" w:cs="Calibri"/>
          <w:b/>
          <w:bCs/>
          <w:lang w:val="en-GB"/>
        </w:rPr>
        <w:tab/>
        <w:t>AOB</w:t>
      </w:r>
    </w:p>
    <w:p w14:paraId="390BD7BC" w14:textId="4B77D355" w:rsidR="00DE2DD8" w:rsidRPr="00E2545F" w:rsidRDefault="00B3093B" w:rsidP="001D08CE">
      <w:pPr>
        <w:pStyle w:val="Body"/>
        <w:ind w:right="309"/>
        <w:jc w:val="both"/>
        <w:rPr>
          <w:rFonts w:ascii="Calibri" w:hAnsi="Calibri" w:cs="Calibri"/>
          <w:b/>
          <w:bCs/>
          <w:lang w:val="en-GB"/>
        </w:rPr>
      </w:pPr>
      <w:r w:rsidRPr="004C11A1">
        <w:rPr>
          <w:rFonts w:ascii="Calibri" w:hAnsi="Calibri" w:cs="Calibri"/>
          <w:b/>
          <w:bCs/>
          <w:lang w:val="en-GB"/>
        </w:rPr>
        <w:tab/>
      </w:r>
    </w:p>
    <w:p w14:paraId="0544FE50" w14:textId="1AF8723F" w:rsidR="003E4309" w:rsidRPr="004C11A1" w:rsidRDefault="003E4309" w:rsidP="003E4309">
      <w:pPr>
        <w:pStyle w:val="Body"/>
        <w:ind w:left="720" w:right="309"/>
        <w:jc w:val="both"/>
        <w:rPr>
          <w:rFonts w:ascii="Calibri" w:hAnsi="Calibri" w:cs="Calibri"/>
          <w:lang w:val="en-GB"/>
        </w:rPr>
      </w:pPr>
      <w:r>
        <w:rPr>
          <w:rFonts w:ascii="Calibri" w:hAnsi="Calibri" w:cs="Calibri"/>
          <w:lang w:val="en-GB"/>
        </w:rPr>
        <w:t>The Chair noted that he had review</w:t>
      </w:r>
      <w:r w:rsidR="002001FB">
        <w:rPr>
          <w:rFonts w:ascii="Calibri" w:hAnsi="Calibri" w:cs="Calibri"/>
          <w:lang w:val="en-GB"/>
        </w:rPr>
        <w:t>ed</w:t>
      </w:r>
      <w:r w:rsidR="005078E3">
        <w:rPr>
          <w:rFonts w:ascii="Calibri" w:hAnsi="Calibri" w:cs="Calibri"/>
          <w:lang w:val="en-GB"/>
        </w:rPr>
        <w:t xml:space="preserve"> the</w:t>
      </w:r>
      <w:r>
        <w:rPr>
          <w:rFonts w:ascii="Calibri" w:hAnsi="Calibri" w:cs="Calibri"/>
          <w:lang w:val="en-GB"/>
        </w:rPr>
        <w:t xml:space="preserve"> Executive and Director registers of interests and was content that they were in order.</w:t>
      </w:r>
    </w:p>
    <w:p w14:paraId="7240EBD8" w14:textId="6B723098" w:rsidR="00A35B3C" w:rsidRPr="00244A8C" w:rsidRDefault="00A35B3C" w:rsidP="00D073BD">
      <w:pPr>
        <w:pStyle w:val="Body"/>
        <w:ind w:right="309"/>
        <w:jc w:val="both"/>
        <w:rPr>
          <w:rFonts w:ascii="Calibri" w:hAnsi="Calibri" w:cs="Calibri"/>
          <w:highlight w:val="yellow"/>
          <w:lang w:val="en-GB"/>
        </w:rPr>
      </w:pPr>
    </w:p>
    <w:p w14:paraId="4121A07E" w14:textId="5CB6923D" w:rsidR="00C7468F" w:rsidRPr="00DE2DD8" w:rsidRDefault="00741AAB" w:rsidP="00BA5C27">
      <w:pPr>
        <w:pStyle w:val="Body"/>
        <w:ind w:right="309"/>
        <w:jc w:val="both"/>
        <w:rPr>
          <w:rFonts w:ascii="Calibri" w:hAnsi="Calibri" w:cs="Calibri"/>
          <w:b/>
          <w:bCs/>
          <w:lang w:val="en-GB"/>
        </w:rPr>
      </w:pPr>
      <w:r w:rsidRPr="00DE2DD8">
        <w:rPr>
          <w:rFonts w:ascii="Calibri" w:hAnsi="Calibri" w:cs="Calibri"/>
          <w:b/>
          <w:bCs/>
          <w:lang w:val="en-GB"/>
        </w:rPr>
        <w:t>4</w:t>
      </w:r>
      <w:r w:rsidR="00BA5C27" w:rsidRPr="00DE2DD8">
        <w:rPr>
          <w:rFonts w:ascii="Calibri" w:hAnsi="Calibri" w:cs="Calibri"/>
          <w:b/>
          <w:bCs/>
          <w:lang w:val="en-GB"/>
        </w:rPr>
        <w:t>4</w:t>
      </w:r>
      <w:r w:rsidR="00DE2DD8" w:rsidRPr="00DE2DD8">
        <w:rPr>
          <w:rFonts w:ascii="Calibri" w:hAnsi="Calibri" w:cs="Calibri"/>
          <w:b/>
          <w:bCs/>
          <w:lang w:val="en-GB"/>
        </w:rPr>
        <w:t>97</w:t>
      </w:r>
      <w:r w:rsidR="005C369B" w:rsidRPr="00DE2DD8">
        <w:rPr>
          <w:lang w:val="en-GB"/>
        </w:rPr>
        <w:tab/>
      </w:r>
      <w:proofErr w:type="gramStart"/>
      <w:r w:rsidR="005C369B" w:rsidRPr="00DE2DD8">
        <w:rPr>
          <w:rFonts w:ascii="Calibri" w:hAnsi="Calibri" w:cs="Calibri"/>
          <w:b/>
          <w:bCs/>
          <w:lang w:val="en-GB"/>
        </w:rPr>
        <w:t>DATE</w:t>
      </w:r>
      <w:proofErr w:type="gramEnd"/>
      <w:r w:rsidR="005C369B" w:rsidRPr="00DE2DD8">
        <w:rPr>
          <w:rFonts w:ascii="Calibri" w:hAnsi="Calibri" w:cs="Calibri"/>
          <w:b/>
          <w:bCs/>
          <w:lang w:val="en-GB"/>
        </w:rPr>
        <w:t xml:space="preserve"> OF NEXT MEETING </w:t>
      </w:r>
    </w:p>
    <w:p w14:paraId="4216C9B4" w14:textId="77777777" w:rsidR="00C7468F" w:rsidRPr="00244A8C" w:rsidRDefault="00C7468F" w:rsidP="00BA5C27">
      <w:pPr>
        <w:pStyle w:val="Body"/>
        <w:ind w:right="309"/>
        <w:jc w:val="both"/>
        <w:rPr>
          <w:rFonts w:ascii="Calibri" w:hAnsi="Calibri" w:cs="Calibri"/>
          <w:b/>
          <w:bCs/>
          <w:highlight w:val="yellow"/>
          <w:lang w:val="en-GB"/>
        </w:rPr>
      </w:pPr>
    </w:p>
    <w:p w14:paraId="465A4D5B" w14:textId="0C7A981F" w:rsidR="00C7468F" w:rsidRDefault="00587402" w:rsidP="001D08CE">
      <w:pPr>
        <w:pStyle w:val="Body"/>
        <w:ind w:left="720" w:right="309"/>
        <w:jc w:val="both"/>
        <w:rPr>
          <w:rFonts w:ascii="Calibri" w:hAnsi="Calibri" w:cs="Calibri"/>
          <w:lang w:val="en-GB"/>
        </w:rPr>
      </w:pPr>
      <w:r>
        <w:rPr>
          <w:rFonts w:ascii="Calibri" w:hAnsi="Calibri" w:cs="Calibri"/>
          <w:lang w:val="en-GB"/>
        </w:rPr>
        <w:t xml:space="preserve">16th September 2025 </w:t>
      </w:r>
      <w:r w:rsidR="00983282">
        <w:rPr>
          <w:rFonts w:ascii="Calibri" w:hAnsi="Calibri" w:cs="Calibri"/>
          <w:lang w:val="en-GB"/>
        </w:rPr>
        <w:t>–</w:t>
      </w:r>
      <w:r w:rsidR="009F1E1C">
        <w:rPr>
          <w:rFonts w:ascii="Calibri" w:hAnsi="Calibri" w:cs="Calibri"/>
          <w:lang w:val="en-GB"/>
        </w:rPr>
        <w:t xml:space="preserve"> </w:t>
      </w:r>
      <w:r>
        <w:rPr>
          <w:rFonts w:ascii="Calibri" w:hAnsi="Calibri" w:cs="Calibri"/>
          <w:lang w:val="en-GB"/>
        </w:rPr>
        <w:t xml:space="preserve">Board </w:t>
      </w:r>
      <w:r w:rsidR="00D80AFF">
        <w:rPr>
          <w:rFonts w:ascii="Calibri" w:hAnsi="Calibri" w:cs="Calibri"/>
          <w:lang w:val="en-GB"/>
        </w:rPr>
        <w:t>M</w:t>
      </w:r>
      <w:r>
        <w:rPr>
          <w:rFonts w:ascii="Calibri" w:hAnsi="Calibri" w:cs="Calibri"/>
          <w:lang w:val="en-GB"/>
        </w:rPr>
        <w:t>eeting.</w:t>
      </w:r>
    </w:p>
    <w:p w14:paraId="4673A708" w14:textId="637AB387" w:rsidR="00587402" w:rsidRPr="000B00AF" w:rsidRDefault="00587402" w:rsidP="001D08CE">
      <w:pPr>
        <w:pStyle w:val="Body"/>
        <w:ind w:left="720" w:right="309"/>
        <w:jc w:val="both"/>
        <w:rPr>
          <w:rFonts w:ascii="Calibri" w:hAnsi="Calibri" w:cs="Calibri"/>
          <w:lang w:val="en-GB"/>
        </w:rPr>
      </w:pPr>
      <w:r>
        <w:rPr>
          <w:rFonts w:ascii="Calibri" w:hAnsi="Calibri" w:cs="Calibri"/>
          <w:lang w:val="en-GB"/>
        </w:rPr>
        <w:t>17th September 2025 – Board Strategy Day.</w:t>
      </w:r>
    </w:p>
    <w:p w14:paraId="6E9331D5" w14:textId="77777777" w:rsidR="005A6157" w:rsidRPr="000B00AF" w:rsidRDefault="005A6157" w:rsidP="001D08CE">
      <w:pPr>
        <w:pStyle w:val="Body"/>
        <w:ind w:left="720" w:right="309"/>
        <w:jc w:val="both"/>
        <w:rPr>
          <w:rFonts w:ascii="Calibri" w:hAnsi="Calibri" w:cs="Calibri"/>
          <w:lang w:val="en-GB"/>
        </w:rPr>
      </w:pPr>
    </w:p>
    <w:p w14:paraId="1156736E" w14:textId="55FC581A" w:rsidR="00C7468F" w:rsidRPr="000B00AF" w:rsidRDefault="0078536F" w:rsidP="001D08CE">
      <w:pPr>
        <w:pStyle w:val="Body"/>
        <w:ind w:right="309"/>
        <w:jc w:val="both"/>
        <w:rPr>
          <w:rFonts w:ascii="Calibri" w:hAnsi="Calibri" w:cs="Calibri"/>
          <w:lang w:val="en-GB"/>
        </w:rPr>
      </w:pPr>
      <w:r w:rsidRPr="000B00AF">
        <w:rPr>
          <w:rFonts w:ascii="Calibri" w:hAnsi="Calibri" w:cs="Calibri"/>
          <w:highlight w:val="yellow"/>
          <w:lang w:val="en-GB"/>
        </w:rPr>
        <w:br/>
      </w:r>
      <w:r w:rsidR="005C369B" w:rsidRPr="000B00AF">
        <w:rPr>
          <w:rFonts w:ascii="Calibri" w:hAnsi="Calibri" w:cs="Calibri"/>
          <w:b/>
          <w:bCs/>
          <w:lang w:val="en-GB"/>
        </w:rPr>
        <w:t>SIGNED:</w:t>
      </w:r>
      <w:r w:rsidR="005C369B" w:rsidRPr="000B00AF">
        <w:rPr>
          <w:rFonts w:ascii="Calibri" w:hAnsi="Calibri" w:cs="Calibri"/>
          <w:lang w:val="en-GB"/>
        </w:rPr>
        <w:t xml:space="preserve"> _____________________    </w:t>
      </w:r>
      <w:r w:rsidR="005C369B" w:rsidRPr="000B00AF">
        <w:rPr>
          <w:rFonts w:ascii="Calibri" w:hAnsi="Calibri" w:cs="Calibri"/>
          <w:b/>
          <w:lang w:val="en-GB"/>
        </w:rPr>
        <w:t>DATE</w:t>
      </w:r>
      <w:r w:rsidR="005C369B" w:rsidRPr="000B00AF">
        <w:rPr>
          <w:rFonts w:ascii="Calibri" w:hAnsi="Calibri" w:cs="Calibri"/>
          <w:lang w:val="en-GB"/>
        </w:rPr>
        <w:t>: _______________</w:t>
      </w:r>
    </w:p>
    <w:p w14:paraId="40B4E267" w14:textId="76E95DA8" w:rsidR="00B12374" w:rsidRPr="000B00AF" w:rsidRDefault="005C369B" w:rsidP="001D08CE">
      <w:pPr>
        <w:pStyle w:val="Body"/>
        <w:ind w:right="309"/>
        <w:jc w:val="both"/>
        <w:rPr>
          <w:rFonts w:ascii="Calibri" w:hAnsi="Calibri" w:cs="Calibri"/>
          <w:lang w:val="en-GB"/>
        </w:rPr>
      </w:pPr>
      <w:r w:rsidRPr="000B00AF">
        <w:rPr>
          <w:rFonts w:ascii="Calibri" w:hAnsi="Calibri" w:cs="Calibri"/>
          <w:lang w:val="en-GB"/>
        </w:rPr>
        <w:tab/>
        <w:t xml:space="preserve">     Chair</w:t>
      </w:r>
    </w:p>
    <w:p w14:paraId="652927D1" w14:textId="77777777" w:rsidR="005C7D78" w:rsidRPr="00942877" w:rsidRDefault="005C7D78" w:rsidP="001D08CE">
      <w:pPr>
        <w:pStyle w:val="Body"/>
        <w:ind w:right="309"/>
        <w:jc w:val="both"/>
        <w:rPr>
          <w:rFonts w:ascii="Calibri" w:hAnsi="Calibri" w:cs="Calibri"/>
        </w:rPr>
      </w:pPr>
    </w:p>
    <w:sectPr w:rsidR="005C7D78" w:rsidRPr="00942877" w:rsidSect="0010393C">
      <w:headerReference w:type="default" r:id="rId11"/>
      <w:footerReference w:type="default" r:id="rId12"/>
      <w:pgSz w:w="11900" w:h="16840"/>
      <w:pgMar w:top="720" w:right="1111" w:bottom="72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050EF" w14:textId="77777777" w:rsidR="00392D13" w:rsidRPr="000B00AF" w:rsidRDefault="00392D13">
      <w:r w:rsidRPr="000B00AF">
        <w:separator/>
      </w:r>
    </w:p>
  </w:endnote>
  <w:endnote w:type="continuationSeparator" w:id="0">
    <w:p w14:paraId="21A26F98" w14:textId="77777777" w:rsidR="00392D13" w:rsidRPr="000B00AF" w:rsidRDefault="00392D13">
      <w:r w:rsidRPr="000B00AF">
        <w:continuationSeparator/>
      </w:r>
    </w:p>
  </w:endnote>
  <w:endnote w:type="continuationNotice" w:id="1">
    <w:p w14:paraId="637A369D" w14:textId="77777777" w:rsidR="00392D13" w:rsidRPr="000B00AF" w:rsidRDefault="00392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18C3" w14:textId="77777777" w:rsidR="009E76B4" w:rsidRPr="000B00AF" w:rsidRDefault="009E76B4">
    <w:pPr>
      <w:pStyle w:val="Footer"/>
      <w:jc w:val="right"/>
      <w:rPr>
        <w:rFonts w:ascii="Calibri" w:hAnsi="Calibri" w:cs="Calibri"/>
        <w:sz w:val="24"/>
        <w:szCs w:val="24"/>
        <w:lang w:val="en-GB"/>
      </w:rPr>
    </w:pPr>
    <w:r w:rsidRPr="000B00AF">
      <w:rPr>
        <w:rFonts w:ascii="Calibri" w:hAnsi="Calibri" w:cs="Calibri"/>
        <w:sz w:val="24"/>
        <w:szCs w:val="24"/>
        <w:lang w:val="en-GB"/>
      </w:rPr>
      <w:fldChar w:fldCharType="begin"/>
    </w:r>
    <w:r w:rsidRPr="000B00AF">
      <w:rPr>
        <w:rFonts w:ascii="Calibri" w:hAnsi="Calibri" w:cs="Calibri"/>
        <w:sz w:val="24"/>
        <w:szCs w:val="24"/>
        <w:lang w:val="en-GB"/>
      </w:rPr>
      <w:instrText xml:space="preserve"> PAGE </w:instrText>
    </w:r>
    <w:r w:rsidRPr="000B00AF">
      <w:rPr>
        <w:rFonts w:ascii="Calibri" w:hAnsi="Calibri" w:cs="Calibri"/>
        <w:sz w:val="24"/>
        <w:szCs w:val="24"/>
        <w:lang w:val="en-GB"/>
      </w:rPr>
      <w:fldChar w:fldCharType="separate"/>
    </w:r>
    <w:r w:rsidR="00F56CB6" w:rsidRPr="000B00AF">
      <w:rPr>
        <w:rFonts w:ascii="Calibri" w:hAnsi="Calibri" w:cs="Calibri"/>
        <w:sz w:val="24"/>
        <w:szCs w:val="24"/>
        <w:lang w:val="en-GB"/>
      </w:rPr>
      <w:t>3</w:t>
    </w:r>
    <w:r w:rsidRPr="000B00AF">
      <w:rPr>
        <w:rFonts w:ascii="Calibri" w:hAnsi="Calibri" w:cs="Calibri"/>
        <w:sz w:val="24"/>
        <w:szCs w:val="24"/>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0E7FA" w14:textId="77777777" w:rsidR="00392D13" w:rsidRPr="000B00AF" w:rsidRDefault="00392D13">
      <w:r w:rsidRPr="000B00AF">
        <w:separator/>
      </w:r>
    </w:p>
  </w:footnote>
  <w:footnote w:type="continuationSeparator" w:id="0">
    <w:p w14:paraId="04794DCB" w14:textId="77777777" w:rsidR="00392D13" w:rsidRPr="000B00AF" w:rsidRDefault="00392D13">
      <w:r w:rsidRPr="000B00AF">
        <w:continuationSeparator/>
      </w:r>
    </w:p>
  </w:footnote>
  <w:footnote w:type="continuationNotice" w:id="1">
    <w:p w14:paraId="62E64618" w14:textId="77777777" w:rsidR="00392D13" w:rsidRPr="000B00AF" w:rsidRDefault="00392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5F7F" w14:textId="4AEAFCAD" w:rsidR="009E76B4" w:rsidRPr="000B00AF" w:rsidRDefault="00BA636A" w:rsidP="00A37A6F">
    <w:pPr>
      <w:pStyle w:val="Header"/>
      <w:jc w:val="right"/>
      <w:rPr>
        <w:rFonts w:ascii="Calibri" w:hAnsi="Calibri" w:cs="Calibri"/>
      </w:rPr>
    </w:pPr>
    <w:r w:rsidRPr="000B00AF">
      <w:rPr>
        <w:rFonts w:ascii="Calibri" w:hAnsi="Calibri" w:cs="Calibri"/>
      </w:rPr>
      <w:t>30</w:t>
    </w:r>
    <w:r w:rsidR="00244A8C">
      <w:rPr>
        <w:rFonts w:ascii="Calibri" w:hAnsi="Calibri" w:cs="Calibr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E17"/>
    <w:multiLevelType w:val="hybridMultilevel"/>
    <w:tmpl w:val="6C7C5CAA"/>
    <w:lvl w:ilvl="0" w:tplc="127C6A0A">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64FDB"/>
    <w:multiLevelType w:val="hybridMultilevel"/>
    <w:tmpl w:val="B6182C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2D96B69"/>
    <w:multiLevelType w:val="hybridMultilevel"/>
    <w:tmpl w:val="E24C33C8"/>
    <w:lvl w:ilvl="0" w:tplc="F322EED2">
      <w:start w:val="1"/>
      <w:numFmt w:val="lowerRoman"/>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46523C"/>
    <w:multiLevelType w:val="hybridMultilevel"/>
    <w:tmpl w:val="96BA0758"/>
    <w:lvl w:ilvl="0" w:tplc="2C60AD4C">
      <w:start w:val="1"/>
      <w:numFmt w:val="lowerRoman"/>
      <w:lvlText w:val="(%1)"/>
      <w:lvlJc w:val="left"/>
      <w:pPr>
        <w:ind w:left="1440" w:hanging="720"/>
      </w:pPr>
      <w:rPr>
        <w:rFonts w:ascii="Calibri"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C0D7EB5"/>
    <w:multiLevelType w:val="hybridMultilevel"/>
    <w:tmpl w:val="80DAA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13026D"/>
    <w:multiLevelType w:val="hybridMultilevel"/>
    <w:tmpl w:val="697075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816324"/>
    <w:multiLevelType w:val="hybridMultilevel"/>
    <w:tmpl w:val="272AE54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269B4D51"/>
    <w:multiLevelType w:val="hybridMultilevel"/>
    <w:tmpl w:val="B1B278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18065E"/>
    <w:multiLevelType w:val="hybridMultilevel"/>
    <w:tmpl w:val="2138B8D0"/>
    <w:lvl w:ilvl="0" w:tplc="6E3432AA">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CC37238"/>
    <w:multiLevelType w:val="hybridMultilevel"/>
    <w:tmpl w:val="386CDC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0762FF"/>
    <w:multiLevelType w:val="hybridMultilevel"/>
    <w:tmpl w:val="07349A9C"/>
    <w:lvl w:ilvl="0" w:tplc="6E3432AA">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66F76E3"/>
    <w:multiLevelType w:val="hybridMultilevel"/>
    <w:tmpl w:val="460CC632"/>
    <w:lvl w:ilvl="0" w:tplc="964423A8">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F0A46"/>
    <w:multiLevelType w:val="hybridMultilevel"/>
    <w:tmpl w:val="80C8F5F2"/>
    <w:styleLink w:val="ImportedStyle2"/>
    <w:lvl w:ilvl="0" w:tplc="80C8F5F2">
      <w:start w:val="1"/>
      <w:numFmt w:val="lowerRoman"/>
      <w:lvlText w:val="(%1)"/>
      <w:lvlJc w:val="left"/>
      <w:pPr>
        <w:tabs>
          <w:tab w:val="left" w:pos="-11"/>
          <w:tab w:val="left" w:pos="1440"/>
        </w:tabs>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A8FA28">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AC003C">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82ED54">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5A6974">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C490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4E9474">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B44BD6">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6EAC96">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B6602F2"/>
    <w:multiLevelType w:val="hybridMultilevel"/>
    <w:tmpl w:val="7536185C"/>
    <w:lvl w:ilvl="0" w:tplc="F322EED2">
      <w:start w:val="1"/>
      <w:numFmt w:val="lowerRoman"/>
      <w:lvlText w:val="(%1)"/>
      <w:lvlJc w:val="left"/>
      <w:pPr>
        <w:ind w:left="1429" w:hanging="720"/>
      </w:pPr>
      <w:rPr>
        <w:rFonts w:ascii="Calibri" w:hAnsi="Calibri" w:cs="Calibri"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4C343E39"/>
    <w:multiLevelType w:val="hybridMultilevel"/>
    <w:tmpl w:val="7EA27698"/>
    <w:styleLink w:val="ImportedStyle3"/>
    <w:lvl w:ilvl="0" w:tplc="03088AC8">
      <w:start w:val="1"/>
      <w:numFmt w:val="lowerRoman"/>
      <w:lvlText w:val="(%1)"/>
      <w:lvlJc w:val="left"/>
      <w:pPr>
        <w:tabs>
          <w:tab w:val="left" w:pos="720"/>
          <w:tab w:val="left" w:pos="144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6B696">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229EC6">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D8C14E">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92D3F0">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DAAE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4C2F50">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61E1E">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500190">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CC15BD6"/>
    <w:multiLevelType w:val="hybridMultilevel"/>
    <w:tmpl w:val="5D92291A"/>
    <w:lvl w:ilvl="0" w:tplc="7A0A37C8">
      <w:start w:val="4385"/>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6316119"/>
    <w:multiLevelType w:val="hybridMultilevel"/>
    <w:tmpl w:val="81401B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7D96344"/>
    <w:multiLevelType w:val="hybridMultilevel"/>
    <w:tmpl w:val="E49CCB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811A7F"/>
    <w:multiLevelType w:val="hybridMultilevel"/>
    <w:tmpl w:val="5BAE8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BFD40AB"/>
    <w:multiLevelType w:val="hybridMultilevel"/>
    <w:tmpl w:val="DF9C2438"/>
    <w:lvl w:ilvl="0" w:tplc="D9B0D20E">
      <w:start w:val="4383"/>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D5C6BE7"/>
    <w:multiLevelType w:val="hybridMultilevel"/>
    <w:tmpl w:val="A84E2D46"/>
    <w:lvl w:ilvl="0" w:tplc="4F7CAE80">
      <w:start w:val="1"/>
      <w:numFmt w:val="lowerRoman"/>
      <w:lvlText w:val="(%1)"/>
      <w:lvlJc w:val="left"/>
      <w:pPr>
        <w:ind w:left="1440" w:hanging="731"/>
      </w:pPr>
      <w:rPr>
        <w:rFonts w:ascii="Calibri" w:hAnsi="Calibri" w:cs="Calibri" w:hint="default"/>
        <w:sz w:val="24"/>
        <w:szCs w:val="24"/>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616E0D54"/>
    <w:multiLevelType w:val="hybridMultilevel"/>
    <w:tmpl w:val="21B0E20E"/>
    <w:lvl w:ilvl="0" w:tplc="D37E1A44">
      <w:start w:val="4399"/>
      <w:numFmt w:val="decimal"/>
      <w:lvlText w:val="%1"/>
      <w:lvlJc w:val="left"/>
      <w:pPr>
        <w:ind w:left="840" w:hanging="48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4A7A90"/>
    <w:multiLevelType w:val="hybridMultilevel"/>
    <w:tmpl w:val="544A2338"/>
    <w:styleLink w:val="ImportedStyle5"/>
    <w:lvl w:ilvl="0" w:tplc="779ACC38">
      <w:start w:val="1"/>
      <w:numFmt w:val="lowerLetter"/>
      <w:lvlText w:val="%1)"/>
      <w:lvlJc w:val="left"/>
      <w:pPr>
        <w:ind w:left="22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9EA7DA">
      <w:start w:val="1"/>
      <w:numFmt w:val="lowerLetter"/>
      <w:lvlText w:val="%2."/>
      <w:lvlJc w:val="left"/>
      <w:pPr>
        <w:ind w:left="29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4C5C9A">
      <w:start w:val="1"/>
      <w:numFmt w:val="lowerRoman"/>
      <w:lvlText w:val="%3."/>
      <w:lvlJc w:val="left"/>
      <w:pPr>
        <w:ind w:left="36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5E6182">
      <w:start w:val="1"/>
      <w:numFmt w:val="decimal"/>
      <w:lvlText w:val="%4."/>
      <w:lvlJc w:val="left"/>
      <w:pPr>
        <w:ind w:left="43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0ABC18">
      <w:start w:val="1"/>
      <w:numFmt w:val="lowerLetter"/>
      <w:lvlText w:val="%5."/>
      <w:lvlJc w:val="left"/>
      <w:pPr>
        <w:ind w:left="51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417AE">
      <w:start w:val="1"/>
      <w:numFmt w:val="lowerRoman"/>
      <w:lvlText w:val="%6."/>
      <w:lvlJc w:val="left"/>
      <w:pPr>
        <w:ind w:left="58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BAEEF2">
      <w:start w:val="1"/>
      <w:numFmt w:val="decimal"/>
      <w:lvlText w:val="%7."/>
      <w:lvlJc w:val="left"/>
      <w:pPr>
        <w:ind w:left="6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A682E">
      <w:start w:val="1"/>
      <w:numFmt w:val="lowerLetter"/>
      <w:lvlText w:val="%8."/>
      <w:lvlJc w:val="left"/>
      <w:pPr>
        <w:ind w:left="7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B26F88">
      <w:start w:val="1"/>
      <w:numFmt w:val="lowerRoman"/>
      <w:lvlText w:val="%9."/>
      <w:lvlJc w:val="left"/>
      <w:pPr>
        <w:ind w:left="79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2970A06"/>
    <w:multiLevelType w:val="hybridMultilevel"/>
    <w:tmpl w:val="80C8F5F2"/>
    <w:numStyleLink w:val="ImportedStyle2"/>
  </w:abstractNum>
  <w:abstractNum w:abstractNumId="24" w15:restartNumberingAfterBreak="0">
    <w:nsid w:val="68386CED"/>
    <w:multiLevelType w:val="hybridMultilevel"/>
    <w:tmpl w:val="B9F454C2"/>
    <w:lvl w:ilvl="0" w:tplc="3DF43738">
      <w:start w:val="4398"/>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A8223B"/>
    <w:multiLevelType w:val="hybridMultilevel"/>
    <w:tmpl w:val="CE42480E"/>
    <w:styleLink w:val="ImportedStyle7"/>
    <w:lvl w:ilvl="0" w:tplc="938CDE4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24DCC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F0F6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74B23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A66E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5808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D0FB5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F6A2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C02B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B4D29CD"/>
    <w:multiLevelType w:val="hybridMultilevel"/>
    <w:tmpl w:val="A008F8A8"/>
    <w:styleLink w:val="ImportedStyle6"/>
    <w:lvl w:ilvl="0" w:tplc="EB8CDD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224BAE">
      <w:start w:val="1"/>
      <w:numFmt w:val="bullet"/>
      <w:lvlText w:val="o"/>
      <w:lvlJc w:val="left"/>
      <w:pPr>
        <w:ind w:left="18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96824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8E95A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62A96E">
      <w:start w:val="1"/>
      <w:numFmt w:val="bullet"/>
      <w:lvlText w:val="o"/>
      <w:lvlJc w:val="left"/>
      <w:pPr>
        <w:ind w:left="39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06831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5E8A9E">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14C9CE">
      <w:start w:val="1"/>
      <w:numFmt w:val="bullet"/>
      <w:lvlText w:val="o"/>
      <w:lvlJc w:val="left"/>
      <w:pPr>
        <w:ind w:left="61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C2EE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0D1639E"/>
    <w:multiLevelType w:val="hybridMultilevel"/>
    <w:tmpl w:val="EB9A13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3415745"/>
    <w:multiLevelType w:val="hybridMultilevel"/>
    <w:tmpl w:val="56CAEFC2"/>
    <w:styleLink w:val="ImportedStyle8"/>
    <w:lvl w:ilvl="0" w:tplc="9E28FF3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28D398">
      <w:start w:val="1"/>
      <w:numFmt w:val="bullet"/>
      <w:lvlText w:val="o"/>
      <w:lvlJc w:val="left"/>
      <w:pPr>
        <w:ind w:left="21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72366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50F6E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429F28">
      <w:start w:val="1"/>
      <w:numFmt w:val="bullet"/>
      <w:lvlText w:val="o"/>
      <w:lvlJc w:val="left"/>
      <w:pPr>
        <w:ind w:left="43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A2E6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D2390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7EF80A">
      <w:start w:val="1"/>
      <w:numFmt w:val="bullet"/>
      <w:lvlText w:val="o"/>
      <w:lvlJc w:val="left"/>
      <w:pPr>
        <w:ind w:left="64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866E12">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8233078"/>
    <w:multiLevelType w:val="hybridMultilevel"/>
    <w:tmpl w:val="434AE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CCC6B57"/>
    <w:multiLevelType w:val="hybridMultilevel"/>
    <w:tmpl w:val="6B8084B6"/>
    <w:styleLink w:val="ImportedStyle4"/>
    <w:lvl w:ilvl="0" w:tplc="E2186408">
      <w:start w:val="1"/>
      <w:numFmt w:val="lowerRoman"/>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8260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CA305E">
      <w:start w:val="1"/>
      <w:numFmt w:val="lowerRoman"/>
      <w:lvlText w:val="%3."/>
      <w:lvlJc w:val="left"/>
      <w:pPr>
        <w:ind w:left="28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DE71C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96DB0C">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4140C">
      <w:start w:val="1"/>
      <w:numFmt w:val="lowerRoman"/>
      <w:lvlText w:val="%6."/>
      <w:lvlJc w:val="left"/>
      <w:pPr>
        <w:ind w:left="50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2C923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781F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E42EB6">
      <w:start w:val="1"/>
      <w:numFmt w:val="lowerRoman"/>
      <w:lvlText w:val="%9."/>
      <w:lvlJc w:val="left"/>
      <w:pPr>
        <w:ind w:left="72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10289972">
    <w:abstractNumId w:val="12"/>
  </w:num>
  <w:num w:numId="2" w16cid:durableId="1673754897">
    <w:abstractNumId w:val="14"/>
  </w:num>
  <w:num w:numId="3" w16cid:durableId="1284925127">
    <w:abstractNumId w:val="30"/>
  </w:num>
  <w:num w:numId="4" w16cid:durableId="2103914559">
    <w:abstractNumId w:val="22"/>
  </w:num>
  <w:num w:numId="5" w16cid:durableId="1959530114">
    <w:abstractNumId w:val="26"/>
  </w:num>
  <w:num w:numId="6" w16cid:durableId="1061487369">
    <w:abstractNumId w:val="25"/>
  </w:num>
  <w:num w:numId="7" w16cid:durableId="231087237">
    <w:abstractNumId w:val="28"/>
  </w:num>
  <w:num w:numId="8" w16cid:durableId="371929802">
    <w:abstractNumId w:val="13"/>
  </w:num>
  <w:num w:numId="9" w16cid:durableId="1521505668">
    <w:abstractNumId w:val="10"/>
  </w:num>
  <w:num w:numId="10" w16cid:durableId="1180580624">
    <w:abstractNumId w:val="3"/>
  </w:num>
  <w:num w:numId="11" w16cid:durableId="413745445">
    <w:abstractNumId w:val="20"/>
  </w:num>
  <w:num w:numId="12" w16cid:durableId="889270175">
    <w:abstractNumId w:val="18"/>
  </w:num>
  <w:num w:numId="13" w16cid:durableId="993601200">
    <w:abstractNumId w:val="7"/>
  </w:num>
  <w:num w:numId="14" w16cid:durableId="162405460">
    <w:abstractNumId w:val="16"/>
  </w:num>
  <w:num w:numId="15" w16cid:durableId="1937205603">
    <w:abstractNumId w:val="6"/>
  </w:num>
  <w:num w:numId="16" w16cid:durableId="1849515963">
    <w:abstractNumId w:val="4"/>
  </w:num>
  <w:num w:numId="17" w16cid:durableId="68039800">
    <w:abstractNumId w:val="17"/>
  </w:num>
  <w:num w:numId="18" w16cid:durableId="2145658316">
    <w:abstractNumId w:val="19"/>
  </w:num>
  <w:num w:numId="19" w16cid:durableId="2030135826">
    <w:abstractNumId w:val="15"/>
  </w:num>
  <w:num w:numId="20" w16cid:durableId="2073849590">
    <w:abstractNumId w:val="2"/>
  </w:num>
  <w:num w:numId="21" w16cid:durableId="6030012">
    <w:abstractNumId w:val="27"/>
  </w:num>
  <w:num w:numId="22" w16cid:durableId="794519930">
    <w:abstractNumId w:val="11"/>
  </w:num>
  <w:num w:numId="23" w16cid:durableId="2074114373">
    <w:abstractNumId w:val="24"/>
  </w:num>
  <w:num w:numId="24" w16cid:durableId="681979992">
    <w:abstractNumId w:val="0"/>
  </w:num>
  <w:num w:numId="25" w16cid:durableId="555437805">
    <w:abstractNumId w:val="21"/>
  </w:num>
  <w:num w:numId="26" w16cid:durableId="1094665347">
    <w:abstractNumId w:val="5"/>
  </w:num>
  <w:num w:numId="27" w16cid:durableId="1441755370">
    <w:abstractNumId w:val="8"/>
  </w:num>
  <w:num w:numId="28" w16cid:durableId="493031967">
    <w:abstractNumId w:val="29"/>
  </w:num>
  <w:num w:numId="29" w16cid:durableId="612981476">
    <w:abstractNumId w:val="1"/>
  </w:num>
  <w:num w:numId="30" w16cid:durableId="795608347">
    <w:abstractNumId w:val="23"/>
  </w:num>
  <w:num w:numId="31" w16cid:durableId="29441471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8F"/>
    <w:rsid w:val="00000307"/>
    <w:rsid w:val="000007DC"/>
    <w:rsid w:val="00000908"/>
    <w:rsid w:val="00000919"/>
    <w:rsid w:val="000009F1"/>
    <w:rsid w:val="00000B4F"/>
    <w:rsid w:val="00001659"/>
    <w:rsid w:val="00001C49"/>
    <w:rsid w:val="00002707"/>
    <w:rsid w:val="00003816"/>
    <w:rsid w:val="00003B88"/>
    <w:rsid w:val="00003DA6"/>
    <w:rsid w:val="00003DAF"/>
    <w:rsid w:val="0000430E"/>
    <w:rsid w:val="000047A7"/>
    <w:rsid w:val="00004E58"/>
    <w:rsid w:val="000053A5"/>
    <w:rsid w:val="0000562A"/>
    <w:rsid w:val="000057DF"/>
    <w:rsid w:val="0000589D"/>
    <w:rsid w:val="00005988"/>
    <w:rsid w:val="000059A0"/>
    <w:rsid w:val="00005BEA"/>
    <w:rsid w:val="00005CF5"/>
    <w:rsid w:val="00005DFA"/>
    <w:rsid w:val="000060E2"/>
    <w:rsid w:val="00006457"/>
    <w:rsid w:val="00006858"/>
    <w:rsid w:val="000068A0"/>
    <w:rsid w:val="0000692F"/>
    <w:rsid w:val="00006D29"/>
    <w:rsid w:val="000070BE"/>
    <w:rsid w:val="0000783C"/>
    <w:rsid w:val="00007A7F"/>
    <w:rsid w:val="00007C70"/>
    <w:rsid w:val="00007C78"/>
    <w:rsid w:val="00007DD3"/>
    <w:rsid w:val="00007FB0"/>
    <w:rsid w:val="0001016F"/>
    <w:rsid w:val="000101D5"/>
    <w:rsid w:val="00010224"/>
    <w:rsid w:val="000102B1"/>
    <w:rsid w:val="00010FC8"/>
    <w:rsid w:val="000110B2"/>
    <w:rsid w:val="00011448"/>
    <w:rsid w:val="00011535"/>
    <w:rsid w:val="00011A0C"/>
    <w:rsid w:val="00011C35"/>
    <w:rsid w:val="00011E63"/>
    <w:rsid w:val="00012345"/>
    <w:rsid w:val="00012361"/>
    <w:rsid w:val="00012990"/>
    <w:rsid w:val="00012BD3"/>
    <w:rsid w:val="00012CDC"/>
    <w:rsid w:val="00013230"/>
    <w:rsid w:val="000139EC"/>
    <w:rsid w:val="00013AE0"/>
    <w:rsid w:val="00014173"/>
    <w:rsid w:val="0001446B"/>
    <w:rsid w:val="000145D0"/>
    <w:rsid w:val="0001475F"/>
    <w:rsid w:val="00014E06"/>
    <w:rsid w:val="00015119"/>
    <w:rsid w:val="0001541E"/>
    <w:rsid w:val="00015CEC"/>
    <w:rsid w:val="00016573"/>
    <w:rsid w:val="000166BF"/>
    <w:rsid w:val="00016845"/>
    <w:rsid w:val="000168B6"/>
    <w:rsid w:val="000169C6"/>
    <w:rsid w:val="00016A43"/>
    <w:rsid w:val="00016E5E"/>
    <w:rsid w:val="0001736D"/>
    <w:rsid w:val="0001782F"/>
    <w:rsid w:val="00017A43"/>
    <w:rsid w:val="00017C14"/>
    <w:rsid w:val="00017E58"/>
    <w:rsid w:val="00017EE5"/>
    <w:rsid w:val="00020562"/>
    <w:rsid w:val="0002116F"/>
    <w:rsid w:val="000211B5"/>
    <w:rsid w:val="00021332"/>
    <w:rsid w:val="0002134C"/>
    <w:rsid w:val="00021384"/>
    <w:rsid w:val="000213C6"/>
    <w:rsid w:val="000214A3"/>
    <w:rsid w:val="00021A9F"/>
    <w:rsid w:val="00022058"/>
    <w:rsid w:val="000222EC"/>
    <w:rsid w:val="000226B6"/>
    <w:rsid w:val="00022910"/>
    <w:rsid w:val="00022FBC"/>
    <w:rsid w:val="00023185"/>
    <w:rsid w:val="0002340A"/>
    <w:rsid w:val="000236AE"/>
    <w:rsid w:val="00023A4B"/>
    <w:rsid w:val="00023B9A"/>
    <w:rsid w:val="000243AC"/>
    <w:rsid w:val="000243DC"/>
    <w:rsid w:val="00024F27"/>
    <w:rsid w:val="00025068"/>
    <w:rsid w:val="000250E8"/>
    <w:rsid w:val="000253E0"/>
    <w:rsid w:val="00025510"/>
    <w:rsid w:val="00025640"/>
    <w:rsid w:val="00025751"/>
    <w:rsid w:val="000257CF"/>
    <w:rsid w:val="00025B10"/>
    <w:rsid w:val="00025BDD"/>
    <w:rsid w:val="00025C7F"/>
    <w:rsid w:val="00025CCB"/>
    <w:rsid w:val="00026146"/>
    <w:rsid w:val="0002645A"/>
    <w:rsid w:val="00026675"/>
    <w:rsid w:val="000266D7"/>
    <w:rsid w:val="00026E97"/>
    <w:rsid w:val="0002712A"/>
    <w:rsid w:val="0002725A"/>
    <w:rsid w:val="00027521"/>
    <w:rsid w:val="00027772"/>
    <w:rsid w:val="000277E7"/>
    <w:rsid w:val="00027C85"/>
    <w:rsid w:val="000301DD"/>
    <w:rsid w:val="00030537"/>
    <w:rsid w:val="0003076A"/>
    <w:rsid w:val="00030F32"/>
    <w:rsid w:val="000310E8"/>
    <w:rsid w:val="000312A6"/>
    <w:rsid w:val="00031422"/>
    <w:rsid w:val="00031474"/>
    <w:rsid w:val="00031F91"/>
    <w:rsid w:val="000320AB"/>
    <w:rsid w:val="000320D4"/>
    <w:rsid w:val="000323A9"/>
    <w:rsid w:val="00032922"/>
    <w:rsid w:val="00032968"/>
    <w:rsid w:val="00032B62"/>
    <w:rsid w:val="00032BF3"/>
    <w:rsid w:val="0003380D"/>
    <w:rsid w:val="000342FF"/>
    <w:rsid w:val="00034334"/>
    <w:rsid w:val="0003460E"/>
    <w:rsid w:val="0003489A"/>
    <w:rsid w:val="00034A93"/>
    <w:rsid w:val="00034B1E"/>
    <w:rsid w:val="00034B4C"/>
    <w:rsid w:val="00035066"/>
    <w:rsid w:val="000350EB"/>
    <w:rsid w:val="00035153"/>
    <w:rsid w:val="00035229"/>
    <w:rsid w:val="000354C2"/>
    <w:rsid w:val="000357B9"/>
    <w:rsid w:val="000359BC"/>
    <w:rsid w:val="00035C8C"/>
    <w:rsid w:val="00035E7A"/>
    <w:rsid w:val="000362CB"/>
    <w:rsid w:val="000362EA"/>
    <w:rsid w:val="00036D91"/>
    <w:rsid w:val="00036E68"/>
    <w:rsid w:val="00037083"/>
    <w:rsid w:val="000370E7"/>
    <w:rsid w:val="000377A5"/>
    <w:rsid w:val="00040F30"/>
    <w:rsid w:val="00040FC5"/>
    <w:rsid w:val="00041020"/>
    <w:rsid w:val="000410D2"/>
    <w:rsid w:val="0004130A"/>
    <w:rsid w:val="000416CC"/>
    <w:rsid w:val="0004186B"/>
    <w:rsid w:val="00041C47"/>
    <w:rsid w:val="00041D6E"/>
    <w:rsid w:val="00041F2C"/>
    <w:rsid w:val="000427C4"/>
    <w:rsid w:val="000428E7"/>
    <w:rsid w:val="000429BA"/>
    <w:rsid w:val="00043049"/>
    <w:rsid w:val="000431D9"/>
    <w:rsid w:val="00043244"/>
    <w:rsid w:val="000432FE"/>
    <w:rsid w:val="000439DD"/>
    <w:rsid w:val="00043A4B"/>
    <w:rsid w:val="00043AAE"/>
    <w:rsid w:val="00043FAE"/>
    <w:rsid w:val="0004409D"/>
    <w:rsid w:val="000442F9"/>
    <w:rsid w:val="000447E9"/>
    <w:rsid w:val="000456B7"/>
    <w:rsid w:val="00045BE5"/>
    <w:rsid w:val="000462FC"/>
    <w:rsid w:val="00046789"/>
    <w:rsid w:val="00046ADE"/>
    <w:rsid w:val="00046B1A"/>
    <w:rsid w:val="00046EB1"/>
    <w:rsid w:val="0004768C"/>
    <w:rsid w:val="000477A0"/>
    <w:rsid w:val="00047B18"/>
    <w:rsid w:val="00047DF7"/>
    <w:rsid w:val="00050080"/>
    <w:rsid w:val="00050475"/>
    <w:rsid w:val="0005057E"/>
    <w:rsid w:val="000506D1"/>
    <w:rsid w:val="00050A90"/>
    <w:rsid w:val="00050A9E"/>
    <w:rsid w:val="00050D6D"/>
    <w:rsid w:val="00050EE4"/>
    <w:rsid w:val="00051A92"/>
    <w:rsid w:val="00051B3F"/>
    <w:rsid w:val="00051E5F"/>
    <w:rsid w:val="00051E79"/>
    <w:rsid w:val="00051EC8"/>
    <w:rsid w:val="0005201D"/>
    <w:rsid w:val="000527E6"/>
    <w:rsid w:val="00052915"/>
    <w:rsid w:val="000529DB"/>
    <w:rsid w:val="00052D49"/>
    <w:rsid w:val="0005364A"/>
    <w:rsid w:val="00053E6B"/>
    <w:rsid w:val="000542CA"/>
    <w:rsid w:val="00054602"/>
    <w:rsid w:val="00054811"/>
    <w:rsid w:val="000548B0"/>
    <w:rsid w:val="00054EDE"/>
    <w:rsid w:val="00054F93"/>
    <w:rsid w:val="000552B5"/>
    <w:rsid w:val="000553A4"/>
    <w:rsid w:val="000553E0"/>
    <w:rsid w:val="00055544"/>
    <w:rsid w:val="0005560A"/>
    <w:rsid w:val="00055788"/>
    <w:rsid w:val="0005581B"/>
    <w:rsid w:val="00055A88"/>
    <w:rsid w:val="00055CB0"/>
    <w:rsid w:val="00055E95"/>
    <w:rsid w:val="00055FA5"/>
    <w:rsid w:val="00056786"/>
    <w:rsid w:val="00056AA0"/>
    <w:rsid w:val="00056D60"/>
    <w:rsid w:val="000570D8"/>
    <w:rsid w:val="00057927"/>
    <w:rsid w:val="00057D98"/>
    <w:rsid w:val="00057E8E"/>
    <w:rsid w:val="000606DD"/>
    <w:rsid w:val="00060C45"/>
    <w:rsid w:val="00060CAD"/>
    <w:rsid w:val="00060CBF"/>
    <w:rsid w:val="00060CD9"/>
    <w:rsid w:val="00060E54"/>
    <w:rsid w:val="00060F8A"/>
    <w:rsid w:val="000611CC"/>
    <w:rsid w:val="00061439"/>
    <w:rsid w:val="00061750"/>
    <w:rsid w:val="000618CC"/>
    <w:rsid w:val="00061B90"/>
    <w:rsid w:val="00061DF8"/>
    <w:rsid w:val="00062478"/>
    <w:rsid w:val="00062996"/>
    <w:rsid w:val="00062D93"/>
    <w:rsid w:val="0006310C"/>
    <w:rsid w:val="00063262"/>
    <w:rsid w:val="00063689"/>
    <w:rsid w:val="000636E0"/>
    <w:rsid w:val="000643E3"/>
    <w:rsid w:val="0006464E"/>
    <w:rsid w:val="000646CB"/>
    <w:rsid w:val="00064C02"/>
    <w:rsid w:val="0006519E"/>
    <w:rsid w:val="00065798"/>
    <w:rsid w:val="00065C40"/>
    <w:rsid w:val="00065DEA"/>
    <w:rsid w:val="000660C3"/>
    <w:rsid w:val="00066996"/>
    <w:rsid w:val="00066C01"/>
    <w:rsid w:val="00066C1B"/>
    <w:rsid w:val="00066CA4"/>
    <w:rsid w:val="00066E31"/>
    <w:rsid w:val="00067229"/>
    <w:rsid w:val="0006761C"/>
    <w:rsid w:val="000676FE"/>
    <w:rsid w:val="00067863"/>
    <w:rsid w:val="00067C50"/>
    <w:rsid w:val="00067E29"/>
    <w:rsid w:val="000703BD"/>
    <w:rsid w:val="000704FB"/>
    <w:rsid w:val="000705E0"/>
    <w:rsid w:val="00070724"/>
    <w:rsid w:val="00071165"/>
    <w:rsid w:val="00071B86"/>
    <w:rsid w:val="00071CB4"/>
    <w:rsid w:val="00071E3A"/>
    <w:rsid w:val="000723D4"/>
    <w:rsid w:val="000724D2"/>
    <w:rsid w:val="00072719"/>
    <w:rsid w:val="0007288A"/>
    <w:rsid w:val="00072FD4"/>
    <w:rsid w:val="00072FF4"/>
    <w:rsid w:val="000733B8"/>
    <w:rsid w:val="0007367F"/>
    <w:rsid w:val="000738A5"/>
    <w:rsid w:val="000739D6"/>
    <w:rsid w:val="00073A33"/>
    <w:rsid w:val="00073AE7"/>
    <w:rsid w:val="00073B5B"/>
    <w:rsid w:val="00073BE0"/>
    <w:rsid w:val="0007438D"/>
    <w:rsid w:val="00074608"/>
    <w:rsid w:val="00074977"/>
    <w:rsid w:val="00074B71"/>
    <w:rsid w:val="00074D24"/>
    <w:rsid w:val="000753EF"/>
    <w:rsid w:val="000754A3"/>
    <w:rsid w:val="00076057"/>
    <w:rsid w:val="0007642A"/>
    <w:rsid w:val="000765BE"/>
    <w:rsid w:val="0007688C"/>
    <w:rsid w:val="00076955"/>
    <w:rsid w:val="00076BB4"/>
    <w:rsid w:val="00076C4B"/>
    <w:rsid w:val="000772F9"/>
    <w:rsid w:val="000776B5"/>
    <w:rsid w:val="00077838"/>
    <w:rsid w:val="00077852"/>
    <w:rsid w:val="000778A4"/>
    <w:rsid w:val="00077FB9"/>
    <w:rsid w:val="00080544"/>
    <w:rsid w:val="0008080E"/>
    <w:rsid w:val="00080E31"/>
    <w:rsid w:val="000810AE"/>
    <w:rsid w:val="000810F4"/>
    <w:rsid w:val="00081530"/>
    <w:rsid w:val="0008154C"/>
    <w:rsid w:val="0008174E"/>
    <w:rsid w:val="000817D0"/>
    <w:rsid w:val="00081AEE"/>
    <w:rsid w:val="00081EE2"/>
    <w:rsid w:val="00082137"/>
    <w:rsid w:val="000827BC"/>
    <w:rsid w:val="00082A0E"/>
    <w:rsid w:val="00082C75"/>
    <w:rsid w:val="00082E0D"/>
    <w:rsid w:val="00082FCF"/>
    <w:rsid w:val="000830C6"/>
    <w:rsid w:val="000830DB"/>
    <w:rsid w:val="00083152"/>
    <w:rsid w:val="0008318F"/>
    <w:rsid w:val="00083232"/>
    <w:rsid w:val="0008336B"/>
    <w:rsid w:val="0008346D"/>
    <w:rsid w:val="00083877"/>
    <w:rsid w:val="00083965"/>
    <w:rsid w:val="00083DBB"/>
    <w:rsid w:val="000846DB"/>
    <w:rsid w:val="0008474F"/>
    <w:rsid w:val="00084961"/>
    <w:rsid w:val="00084BB3"/>
    <w:rsid w:val="00084DF7"/>
    <w:rsid w:val="000851F9"/>
    <w:rsid w:val="0008545A"/>
    <w:rsid w:val="0008565B"/>
    <w:rsid w:val="000857EF"/>
    <w:rsid w:val="00085D8C"/>
    <w:rsid w:val="00085DB3"/>
    <w:rsid w:val="00086143"/>
    <w:rsid w:val="0008617B"/>
    <w:rsid w:val="000862F6"/>
    <w:rsid w:val="00086335"/>
    <w:rsid w:val="00086680"/>
    <w:rsid w:val="0008671C"/>
    <w:rsid w:val="00086EA7"/>
    <w:rsid w:val="000871A2"/>
    <w:rsid w:val="0008761B"/>
    <w:rsid w:val="00087AED"/>
    <w:rsid w:val="00087BBB"/>
    <w:rsid w:val="000900F1"/>
    <w:rsid w:val="00090839"/>
    <w:rsid w:val="000908D1"/>
    <w:rsid w:val="0009095A"/>
    <w:rsid w:val="00090B26"/>
    <w:rsid w:val="00090FEC"/>
    <w:rsid w:val="00091E38"/>
    <w:rsid w:val="00091FFA"/>
    <w:rsid w:val="000926AB"/>
    <w:rsid w:val="0009273E"/>
    <w:rsid w:val="00092751"/>
    <w:rsid w:val="000929BC"/>
    <w:rsid w:val="00092D08"/>
    <w:rsid w:val="00092FA0"/>
    <w:rsid w:val="00093049"/>
    <w:rsid w:val="00093427"/>
    <w:rsid w:val="00093658"/>
    <w:rsid w:val="00093DC9"/>
    <w:rsid w:val="000940F2"/>
    <w:rsid w:val="000941B8"/>
    <w:rsid w:val="000945A1"/>
    <w:rsid w:val="000946C2"/>
    <w:rsid w:val="00094C6A"/>
    <w:rsid w:val="00094D24"/>
    <w:rsid w:val="00094F01"/>
    <w:rsid w:val="00095370"/>
    <w:rsid w:val="000954C0"/>
    <w:rsid w:val="000958A0"/>
    <w:rsid w:val="00095DAE"/>
    <w:rsid w:val="00095E3A"/>
    <w:rsid w:val="0009619B"/>
    <w:rsid w:val="00096586"/>
    <w:rsid w:val="00096627"/>
    <w:rsid w:val="000966F2"/>
    <w:rsid w:val="00096A22"/>
    <w:rsid w:val="00096E54"/>
    <w:rsid w:val="00097289"/>
    <w:rsid w:val="0009728E"/>
    <w:rsid w:val="00097312"/>
    <w:rsid w:val="00097502"/>
    <w:rsid w:val="000A0B7F"/>
    <w:rsid w:val="000A1193"/>
    <w:rsid w:val="000A1376"/>
    <w:rsid w:val="000A19E3"/>
    <w:rsid w:val="000A2149"/>
    <w:rsid w:val="000A220A"/>
    <w:rsid w:val="000A27D3"/>
    <w:rsid w:val="000A28C6"/>
    <w:rsid w:val="000A3DA5"/>
    <w:rsid w:val="000A3EE9"/>
    <w:rsid w:val="000A3F40"/>
    <w:rsid w:val="000A3F64"/>
    <w:rsid w:val="000A47A3"/>
    <w:rsid w:val="000A4AB1"/>
    <w:rsid w:val="000A4D13"/>
    <w:rsid w:val="000A4ED1"/>
    <w:rsid w:val="000A50C8"/>
    <w:rsid w:val="000A6480"/>
    <w:rsid w:val="000A67E4"/>
    <w:rsid w:val="000A6A25"/>
    <w:rsid w:val="000A6F67"/>
    <w:rsid w:val="000A70E2"/>
    <w:rsid w:val="000A79AA"/>
    <w:rsid w:val="000A7DCB"/>
    <w:rsid w:val="000B00AF"/>
    <w:rsid w:val="000B0396"/>
    <w:rsid w:val="000B03A8"/>
    <w:rsid w:val="000B03C7"/>
    <w:rsid w:val="000B0717"/>
    <w:rsid w:val="000B0809"/>
    <w:rsid w:val="000B0BCF"/>
    <w:rsid w:val="000B0E6E"/>
    <w:rsid w:val="000B108D"/>
    <w:rsid w:val="000B1157"/>
    <w:rsid w:val="000B1455"/>
    <w:rsid w:val="000B14E8"/>
    <w:rsid w:val="000B1650"/>
    <w:rsid w:val="000B1803"/>
    <w:rsid w:val="000B1D59"/>
    <w:rsid w:val="000B3164"/>
    <w:rsid w:val="000B3B5E"/>
    <w:rsid w:val="000B3C2E"/>
    <w:rsid w:val="000B4BB1"/>
    <w:rsid w:val="000B4D85"/>
    <w:rsid w:val="000B4DA8"/>
    <w:rsid w:val="000B5114"/>
    <w:rsid w:val="000B5616"/>
    <w:rsid w:val="000B5B96"/>
    <w:rsid w:val="000B5CFE"/>
    <w:rsid w:val="000B61A9"/>
    <w:rsid w:val="000B6311"/>
    <w:rsid w:val="000B67EF"/>
    <w:rsid w:val="000B6889"/>
    <w:rsid w:val="000B6BC0"/>
    <w:rsid w:val="000B6F8E"/>
    <w:rsid w:val="000B6FE5"/>
    <w:rsid w:val="000B78CD"/>
    <w:rsid w:val="000B7B89"/>
    <w:rsid w:val="000B7EFA"/>
    <w:rsid w:val="000B7F75"/>
    <w:rsid w:val="000B7FE6"/>
    <w:rsid w:val="000C001A"/>
    <w:rsid w:val="000C0ACC"/>
    <w:rsid w:val="000C0E43"/>
    <w:rsid w:val="000C1032"/>
    <w:rsid w:val="000C12E2"/>
    <w:rsid w:val="000C1682"/>
    <w:rsid w:val="000C16A4"/>
    <w:rsid w:val="000C1713"/>
    <w:rsid w:val="000C1AA5"/>
    <w:rsid w:val="000C1BFF"/>
    <w:rsid w:val="000C1DE1"/>
    <w:rsid w:val="000C1E6F"/>
    <w:rsid w:val="000C20CE"/>
    <w:rsid w:val="000C2355"/>
    <w:rsid w:val="000C2802"/>
    <w:rsid w:val="000C29F8"/>
    <w:rsid w:val="000C3347"/>
    <w:rsid w:val="000C3711"/>
    <w:rsid w:val="000C3A96"/>
    <w:rsid w:val="000C3C14"/>
    <w:rsid w:val="000C45DB"/>
    <w:rsid w:val="000C498E"/>
    <w:rsid w:val="000C4DEB"/>
    <w:rsid w:val="000C50D1"/>
    <w:rsid w:val="000C517B"/>
    <w:rsid w:val="000C56AA"/>
    <w:rsid w:val="000C5B45"/>
    <w:rsid w:val="000C6011"/>
    <w:rsid w:val="000C6227"/>
    <w:rsid w:val="000C62ED"/>
    <w:rsid w:val="000C63A1"/>
    <w:rsid w:val="000C6A2E"/>
    <w:rsid w:val="000C76A4"/>
    <w:rsid w:val="000D01EB"/>
    <w:rsid w:val="000D03DB"/>
    <w:rsid w:val="000D069E"/>
    <w:rsid w:val="000D0A17"/>
    <w:rsid w:val="000D0D31"/>
    <w:rsid w:val="000D0FE6"/>
    <w:rsid w:val="000D1485"/>
    <w:rsid w:val="000D152D"/>
    <w:rsid w:val="000D16E5"/>
    <w:rsid w:val="000D20DA"/>
    <w:rsid w:val="000D22A7"/>
    <w:rsid w:val="000D2A63"/>
    <w:rsid w:val="000D2B21"/>
    <w:rsid w:val="000D3255"/>
    <w:rsid w:val="000D3695"/>
    <w:rsid w:val="000D3710"/>
    <w:rsid w:val="000D3AE8"/>
    <w:rsid w:val="000D3B3A"/>
    <w:rsid w:val="000D3C5E"/>
    <w:rsid w:val="000D3C5F"/>
    <w:rsid w:val="000D4482"/>
    <w:rsid w:val="000D4582"/>
    <w:rsid w:val="000D4A41"/>
    <w:rsid w:val="000D4B17"/>
    <w:rsid w:val="000D4BA9"/>
    <w:rsid w:val="000D4D4F"/>
    <w:rsid w:val="000D5477"/>
    <w:rsid w:val="000D5642"/>
    <w:rsid w:val="000D5A4D"/>
    <w:rsid w:val="000D5CF1"/>
    <w:rsid w:val="000D5E4E"/>
    <w:rsid w:val="000D5E87"/>
    <w:rsid w:val="000D6AB3"/>
    <w:rsid w:val="000D78BA"/>
    <w:rsid w:val="000D79FA"/>
    <w:rsid w:val="000E0395"/>
    <w:rsid w:val="000E08E0"/>
    <w:rsid w:val="000E0B7D"/>
    <w:rsid w:val="000E1074"/>
    <w:rsid w:val="000E1804"/>
    <w:rsid w:val="000E1A5C"/>
    <w:rsid w:val="000E1B67"/>
    <w:rsid w:val="000E1DB5"/>
    <w:rsid w:val="000E1F52"/>
    <w:rsid w:val="000E214E"/>
    <w:rsid w:val="000E28D5"/>
    <w:rsid w:val="000E2CA0"/>
    <w:rsid w:val="000E2CB9"/>
    <w:rsid w:val="000E2E24"/>
    <w:rsid w:val="000E30D7"/>
    <w:rsid w:val="000E334E"/>
    <w:rsid w:val="000E3BC5"/>
    <w:rsid w:val="000E475E"/>
    <w:rsid w:val="000E4C40"/>
    <w:rsid w:val="000E4E91"/>
    <w:rsid w:val="000E51D7"/>
    <w:rsid w:val="000E59A3"/>
    <w:rsid w:val="000E5AC7"/>
    <w:rsid w:val="000E5DE4"/>
    <w:rsid w:val="000E6138"/>
    <w:rsid w:val="000E6297"/>
    <w:rsid w:val="000E63C5"/>
    <w:rsid w:val="000E6724"/>
    <w:rsid w:val="000E6B12"/>
    <w:rsid w:val="000E6D9E"/>
    <w:rsid w:val="000E6FBA"/>
    <w:rsid w:val="000E7289"/>
    <w:rsid w:val="000E768C"/>
    <w:rsid w:val="000E7BDE"/>
    <w:rsid w:val="000E7DE9"/>
    <w:rsid w:val="000F01E5"/>
    <w:rsid w:val="000F02E7"/>
    <w:rsid w:val="000F0BF2"/>
    <w:rsid w:val="000F0C42"/>
    <w:rsid w:val="000F0CB3"/>
    <w:rsid w:val="000F1522"/>
    <w:rsid w:val="000F1A9A"/>
    <w:rsid w:val="000F208F"/>
    <w:rsid w:val="000F22DB"/>
    <w:rsid w:val="000F2876"/>
    <w:rsid w:val="000F28AD"/>
    <w:rsid w:val="000F2CFE"/>
    <w:rsid w:val="000F2E1E"/>
    <w:rsid w:val="000F2E66"/>
    <w:rsid w:val="000F3064"/>
    <w:rsid w:val="000F3492"/>
    <w:rsid w:val="000F3AEF"/>
    <w:rsid w:val="000F3DBD"/>
    <w:rsid w:val="000F41C3"/>
    <w:rsid w:val="000F45DC"/>
    <w:rsid w:val="000F474D"/>
    <w:rsid w:val="000F49C1"/>
    <w:rsid w:val="000F4B8E"/>
    <w:rsid w:val="000F4C7B"/>
    <w:rsid w:val="000F4F76"/>
    <w:rsid w:val="000F4FD4"/>
    <w:rsid w:val="000F509A"/>
    <w:rsid w:val="000F52A5"/>
    <w:rsid w:val="000F585D"/>
    <w:rsid w:val="000F59E2"/>
    <w:rsid w:val="000F61C9"/>
    <w:rsid w:val="000F62A2"/>
    <w:rsid w:val="000F6A08"/>
    <w:rsid w:val="000F6A43"/>
    <w:rsid w:val="000F6B7E"/>
    <w:rsid w:val="000F6E17"/>
    <w:rsid w:val="000F7195"/>
    <w:rsid w:val="000F7763"/>
    <w:rsid w:val="000F7D06"/>
    <w:rsid w:val="001002EE"/>
    <w:rsid w:val="00100755"/>
    <w:rsid w:val="0010080B"/>
    <w:rsid w:val="00101237"/>
    <w:rsid w:val="0010127D"/>
    <w:rsid w:val="0010283D"/>
    <w:rsid w:val="00102981"/>
    <w:rsid w:val="00102B54"/>
    <w:rsid w:val="00102D0A"/>
    <w:rsid w:val="00103476"/>
    <w:rsid w:val="0010393C"/>
    <w:rsid w:val="00103AE2"/>
    <w:rsid w:val="00103DCB"/>
    <w:rsid w:val="00104516"/>
    <w:rsid w:val="00104565"/>
    <w:rsid w:val="00104598"/>
    <w:rsid w:val="00104A26"/>
    <w:rsid w:val="0010519B"/>
    <w:rsid w:val="001054F7"/>
    <w:rsid w:val="00105B23"/>
    <w:rsid w:val="00105E61"/>
    <w:rsid w:val="0010605A"/>
    <w:rsid w:val="001066A6"/>
    <w:rsid w:val="001067EC"/>
    <w:rsid w:val="00107684"/>
    <w:rsid w:val="00107975"/>
    <w:rsid w:val="00107DE0"/>
    <w:rsid w:val="00110170"/>
    <w:rsid w:val="001103B4"/>
    <w:rsid w:val="00110999"/>
    <w:rsid w:val="00110C1E"/>
    <w:rsid w:val="00110F28"/>
    <w:rsid w:val="0011104A"/>
    <w:rsid w:val="00111432"/>
    <w:rsid w:val="00111591"/>
    <w:rsid w:val="0011164D"/>
    <w:rsid w:val="00111690"/>
    <w:rsid w:val="001116E2"/>
    <w:rsid w:val="00111BFD"/>
    <w:rsid w:val="00111DEB"/>
    <w:rsid w:val="00111F98"/>
    <w:rsid w:val="0011210D"/>
    <w:rsid w:val="00112152"/>
    <w:rsid w:val="001128C8"/>
    <w:rsid w:val="001129FA"/>
    <w:rsid w:val="00112C14"/>
    <w:rsid w:val="00112EB2"/>
    <w:rsid w:val="00112FF1"/>
    <w:rsid w:val="0011306A"/>
    <w:rsid w:val="0011313C"/>
    <w:rsid w:val="001131B9"/>
    <w:rsid w:val="0011332F"/>
    <w:rsid w:val="001134E6"/>
    <w:rsid w:val="0011395C"/>
    <w:rsid w:val="001139C9"/>
    <w:rsid w:val="00113BAC"/>
    <w:rsid w:val="00113D30"/>
    <w:rsid w:val="00113DD6"/>
    <w:rsid w:val="00113ECA"/>
    <w:rsid w:val="001140C0"/>
    <w:rsid w:val="001145C1"/>
    <w:rsid w:val="00114959"/>
    <w:rsid w:val="00114989"/>
    <w:rsid w:val="00114F59"/>
    <w:rsid w:val="00114F79"/>
    <w:rsid w:val="00115449"/>
    <w:rsid w:val="0011560B"/>
    <w:rsid w:val="001156A0"/>
    <w:rsid w:val="00115898"/>
    <w:rsid w:val="00115A57"/>
    <w:rsid w:val="00115CE2"/>
    <w:rsid w:val="00116258"/>
    <w:rsid w:val="00116291"/>
    <w:rsid w:val="001162D9"/>
    <w:rsid w:val="00116350"/>
    <w:rsid w:val="00116443"/>
    <w:rsid w:val="00116599"/>
    <w:rsid w:val="001165BE"/>
    <w:rsid w:val="00116888"/>
    <w:rsid w:val="0011697B"/>
    <w:rsid w:val="0011731E"/>
    <w:rsid w:val="001174C0"/>
    <w:rsid w:val="001174C2"/>
    <w:rsid w:val="001176EB"/>
    <w:rsid w:val="00117828"/>
    <w:rsid w:val="00117E8A"/>
    <w:rsid w:val="00120277"/>
    <w:rsid w:val="00120A59"/>
    <w:rsid w:val="00120A81"/>
    <w:rsid w:val="00120E1F"/>
    <w:rsid w:val="00120E41"/>
    <w:rsid w:val="00120F6C"/>
    <w:rsid w:val="00121206"/>
    <w:rsid w:val="00121321"/>
    <w:rsid w:val="00121BF8"/>
    <w:rsid w:val="00122E56"/>
    <w:rsid w:val="00123484"/>
    <w:rsid w:val="001237AF"/>
    <w:rsid w:val="001239CA"/>
    <w:rsid w:val="00123B68"/>
    <w:rsid w:val="00123DFE"/>
    <w:rsid w:val="00123E26"/>
    <w:rsid w:val="00123EFF"/>
    <w:rsid w:val="00123FB5"/>
    <w:rsid w:val="001241B7"/>
    <w:rsid w:val="00124231"/>
    <w:rsid w:val="00124681"/>
    <w:rsid w:val="0012503B"/>
    <w:rsid w:val="00125107"/>
    <w:rsid w:val="00125236"/>
    <w:rsid w:val="0012528A"/>
    <w:rsid w:val="00125D05"/>
    <w:rsid w:val="00125D55"/>
    <w:rsid w:val="00125D9F"/>
    <w:rsid w:val="00125EA2"/>
    <w:rsid w:val="00125FEF"/>
    <w:rsid w:val="0012667B"/>
    <w:rsid w:val="00127138"/>
    <w:rsid w:val="00127147"/>
    <w:rsid w:val="0012739F"/>
    <w:rsid w:val="00127D7B"/>
    <w:rsid w:val="0013005E"/>
    <w:rsid w:val="0013096C"/>
    <w:rsid w:val="00130C4F"/>
    <w:rsid w:val="00130D76"/>
    <w:rsid w:val="00131011"/>
    <w:rsid w:val="0013111F"/>
    <w:rsid w:val="001311A3"/>
    <w:rsid w:val="0013143C"/>
    <w:rsid w:val="001315C2"/>
    <w:rsid w:val="001316B8"/>
    <w:rsid w:val="00131C9F"/>
    <w:rsid w:val="00131CC3"/>
    <w:rsid w:val="00132562"/>
    <w:rsid w:val="00132666"/>
    <w:rsid w:val="00132670"/>
    <w:rsid w:val="001327BE"/>
    <w:rsid w:val="00132AA0"/>
    <w:rsid w:val="00133095"/>
    <w:rsid w:val="001331AD"/>
    <w:rsid w:val="00133648"/>
    <w:rsid w:val="00133AD2"/>
    <w:rsid w:val="00133B4F"/>
    <w:rsid w:val="00133DC1"/>
    <w:rsid w:val="0013419B"/>
    <w:rsid w:val="001341A1"/>
    <w:rsid w:val="001349BD"/>
    <w:rsid w:val="00134A9D"/>
    <w:rsid w:val="00134BBA"/>
    <w:rsid w:val="00134E93"/>
    <w:rsid w:val="00134F06"/>
    <w:rsid w:val="00135060"/>
    <w:rsid w:val="001350FF"/>
    <w:rsid w:val="001357D5"/>
    <w:rsid w:val="00135950"/>
    <w:rsid w:val="00135F4B"/>
    <w:rsid w:val="001363AC"/>
    <w:rsid w:val="00136CF4"/>
    <w:rsid w:val="00136FA5"/>
    <w:rsid w:val="00137279"/>
    <w:rsid w:val="0013745F"/>
    <w:rsid w:val="00137655"/>
    <w:rsid w:val="00137780"/>
    <w:rsid w:val="00137C40"/>
    <w:rsid w:val="00137DB0"/>
    <w:rsid w:val="00137E13"/>
    <w:rsid w:val="00137F51"/>
    <w:rsid w:val="00140E4D"/>
    <w:rsid w:val="00140FA3"/>
    <w:rsid w:val="00141071"/>
    <w:rsid w:val="00141381"/>
    <w:rsid w:val="00141688"/>
    <w:rsid w:val="001416F2"/>
    <w:rsid w:val="001418FA"/>
    <w:rsid w:val="001419D8"/>
    <w:rsid w:val="001421E1"/>
    <w:rsid w:val="0014278A"/>
    <w:rsid w:val="001427CD"/>
    <w:rsid w:val="00142A75"/>
    <w:rsid w:val="00142C7F"/>
    <w:rsid w:val="00142CBA"/>
    <w:rsid w:val="00142D3B"/>
    <w:rsid w:val="001436EF"/>
    <w:rsid w:val="0014382C"/>
    <w:rsid w:val="00143A50"/>
    <w:rsid w:val="00143BA5"/>
    <w:rsid w:val="00143DAD"/>
    <w:rsid w:val="0014495A"/>
    <w:rsid w:val="001452D8"/>
    <w:rsid w:val="00145553"/>
    <w:rsid w:val="001455FF"/>
    <w:rsid w:val="00145866"/>
    <w:rsid w:val="00145E1C"/>
    <w:rsid w:val="00146168"/>
    <w:rsid w:val="0014639C"/>
    <w:rsid w:val="001468BD"/>
    <w:rsid w:val="0014697D"/>
    <w:rsid w:val="00146C5F"/>
    <w:rsid w:val="00146C84"/>
    <w:rsid w:val="001474BC"/>
    <w:rsid w:val="0014775A"/>
    <w:rsid w:val="0014797E"/>
    <w:rsid w:val="00147B11"/>
    <w:rsid w:val="00147D4E"/>
    <w:rsid w:val="00150C87"/>
    <w:rsid w:val="001514B2"/>
    <w:rsid w:val="001515ED"/>
    <w:rsid w:val="00151940"/>
    <w:rsid w:val="00151D5E"/>
    <w:rsid w:val="0015201E"/>
    <w:rsid w:val="001521CE"/>
    <w:rsid w:val="00152283"/>
    <w:rsid w:val="00152329"/>
    <w:rsid w:val="001525A5"/>
    <w:rsid w:val="001526EF"/>
    <w:rsid w:val="001528DC"/>
    <w:rsid w:val="0015294E"/>
    <w:rsid w:val="00153056"/>
    <w:rsid w:val="00153B8B"/>
    <w:rsid w:val="00153BA4"/>
    <w:rsid w:val="00153D63"/>
    <w:rsid w:val="00154439"/>
    <w:rsid w:val="001545B3"/>
    <w:rsid w:val="00154B56"/>
    <w:rsid w:val="00154CDE"/>
    <w:rsid w:val="00154ED1"/>
    <w:rsid w:val="00154EFD"/>
    <w:rsid w:val="00155269"/>
    <w:rsid w:val="001554BA"/>
    <w:rsid w:val="001554D0"/>
    <w:rsid w:val="00156371"/>
    <w:rsid w:val="0015648A"/>
    <w:rsid w:val="001565CE"/>
    <w:rsid w:val="00156735"/>
    <w:rsid w:val="001569C4"/>
    <w:rsid w:val="00156C12"/>
    <w:rsid w:val="00156DB2"/>
    <w:rsid w:val="00156FD6"/>
    <w:rsid w:val="00157059"/>
    <w:rsid w:val="001570B7"/>
    <w:rsid w:val="001572A8"/>
    <w:rsid w:val="001572AC"/>
    <w:rsid w:val="00157587"/>
    <w:rsid w:val="001578AB"/>
    <w:rsid w:val="00157A9C"/>
    <w:rsid w:val="001601E1"/>
    <w:rsid w:val="0016048E"/>
    <w:rsid w:val="00161160"/>
    <w:rsid w:val="00161292"/>
    <w:rsid w:val="0016166B"/>
    <w:rsid w:val="00161977"/>
    <w:rsid w:val="00162243"/>
    <w:rsid w:val="00162541"/>
    <w:rsid w:val="0016254C"/>
    <w:rsid w:val="00162C1B"/>
    <w:rsid w:val="00162D6D"/>
    <w:rsid w:val="001637FE"/>
    <w:rsid w:val="00163F5E"/>
    <w:rsid w:val="0016428F"/>
    <w:rsid w:val="001646B0"/>
    <w:rsid w:val="00164DD2"/>
    <w:rsid w:val="001653B6"/>
    <w:rsid w:val="001656BB"/>
    <w:rsid w:val="0016572D"/>
    <w:rsid w:val="00165ADB"/>
    <w:rsid w:val="00165E44"/>
    <w:rsid w:val="00165F40"/>
    <w:rsid w:val="00166470"/>
    <w:rsid w:val="001665E8"/>
    <w:rsid w:val="001669EA"/>
    <w:rsid w:val="00166D14"/>
    <w:rsid w:val="00166EED"/>
    <w:rsid w:val="00167482"/>
    <w:rsid w:val="0016755D"/>
    <w:rsid w:val="00167678"/>
    <w:rsid w:val="00167E05"/>
    <w:rsid w:val="00170205"/>
    <w:rsid w:val="00170DE9"/>
    <w:rsid w:val="001710E4"/>
    <w:rsid w:val="00171129"/>
    <w:rsid w:val="00171924"/>
    <w:rsid w:val="00171A90"/>
    <w:rsid w:val="00171E6C"/>
    <w:rsid w:val="00172383"/>
    <w:rsid w:val="00172399"/>
    <w:rsid w:val="001728BC"/>
    <w:rsid w:val="00172AA7"/>
    <w:rsid w:val="00172F50"/>
    <w:rsid w:val="00172FA6"/>
    <w:rsid w:val="00173304"/>
    <w:rsid w:val="001733F2"/>
    <w:rsid w:val="00173405"/>
    <w:rsid w:val="00173747"/>
    <w:rsid w:val="00173B10"/>
    <w:rsid w:val="00174001"/>
    <w:rsid w:val="0017438F"/>
    <w:rsid w:val="001744AD"/>
    <w:rsid w:val="001745BC"/>
    <w:rsid w:val="00174E14"/>
    <w:rsid w:val="001755DD"/>
    <w:rsid w:val="00175B93"/>
    <w:rsid w:val="00175CBE"/>
    <w:rsid w:val="001762D6"/>
    <w:rsid w:val="00176460"/>
    <w:rsid w:val="0017667F"/>
    <w:rsid w:val="00176711"/>
    <w:rsid w:val="00176926"/>
    <w:rsid w:val="0017695E"/>
    <w:rsid w:val="00176CE1"/>
    <w:rsid w:val="00176E99"/>
    <w:rsid w:val="00177597"/>
    <w:rsid w:val="00177DDF"/>
    <w:rsid w:val="00177FBE"/>
    <w:rsid w:val="00180083"/>
    <w:rsid w:val="00180366"/>
    <w:rsid w:val="001804A3"/>
    <w:rsid w:val="00180902"/>
    <w:rsid w:val="0018097E"/>
    <w:rsid w:val="00180990"/>
    <w:rsid w:val="00180BF7"/>
    <w:rsid w:val="00180DAE"/>
    <w:rsid w:val="0018102F"/>
    <w:rsid w:val="001813C9"/>
    <w:rsid w:val="0018156A"/>
    <w:rsid w:val="0018157C"/>
    <w:rsid w:val="001816B4"/>
    <w:rsid w:val="00181C2C"/>
    <w:rsid w:val="00181E82"/>
    <w:rsid w:val="0018208A"/>
    <w:rsid w:val="001822C8"/>
    <w:rsid w:val="00182425"/>
    <w:rsid w:val="00182A08"/>
    <w:rsid w:val="00182B9B"/>
    <w:rsid w:val="00182C5A"/>
    <w:rsid w:val="00182F3D"/>
    <w:rsid w:val="00183963"/>
    <w:rsid w:val="00183F50"/>
    <w:rsid w:val="00184E6C"/>
    <w:rsid w:val="0018534E"/>
    <w:rsid w:val="0018539B"/>
    <w:rsid w:val="0018545D"/>
    <w:rsid w:val="0018558B"/>
    <w:rsid w:val="001859C3"/>
    <w:rsid w:val="001859F5"/>
    <w:rsid w:val="00185E60"/>
    <w:rsid w:val="001861EA"/>
    <w:rsid w:val="001867A0"/>
    <w:rsid w:val="00186B9D"/>
    <w:rsid w:val="00186CB8"/>
    <w:rsid w:val="00186E3E"/>
    <w:rsid w:val="00187436"/>
    <w:rsid w:val="00187643"/>
    <w:rsid w:val="0018766D"/>
    <w:rsid w:val="0018792D"/>
    <w:rsid w:val="00187BFD"/>
    <w:rsid w:val="00187E9C"/>
    <w:rsid w:val="00187F45"/>
    <w:rsid w:val="0019006B"/>
    <w:rsid w:val="0019052D"/>
    <w:rsid w:val="001906DE"/>
    <w:rsid w:val="00190B62"/>
    <w:rsid w:val="00190F16"/>
    <w:rsid w:val="00191BDC"/>
    <w:rsid w:val="001920BA"/>
    <w:rsid w:val="001922F1"/>
    <w:rsid w:val="00192433"/>
    <w:rsid w:val="001927E0"/>
    <w:rsid w:val="0019289D"/>
    <w:rsid w:val="00192B3C"/>
    <w:rsid w:val="00192FF1"/>
    <w:rsid w:val="00193370"/>
    <w:rsid w:val="00193452"/>
    <w:rsid w:val="00193BD5"/>
    <w:rsid w:val="00193BDC"/>
    <w:rsid w:val="0019405B"/>
    <w:rsid w:val="0019409F"/>
    <w:rsid w:val="001948D7"/>
    <w:rsid w:val="001950D2"/>
    <w:rsid w:val="00195293"/>
    <w:rsid w:val="0019577A"/>
    <w:rsid w:val="001958CC"/>
    <w:rsid w:val="00195A17"/>
    <w:rsid w:val="00195BEA"/>
    <w:rsid w:val="00195C76"/>
    <w:rsid w:val="00195D73"/>
    <w:rsid w:val="001961C7"/>
    <w:rsid w:val="0019653E"/>
    <w:rsid w:val="00196A55"/>
    <w:rsid w:val="00196AB4"/>
    <w:rsid w:val="00196B39"/>
    <w:rsid w:val="00196CE3"/>
    <w:rsid w:val="001971D1"/>
    <w:rsid w:val="00197CB5"/>
    <w:rsid w:val="00197DE5"/>
    <w:rsid w:val="00197F94"/>
    <w:rsid w:val="001A051F"/>
    <w:rsid w:val="001A0B4E"/>
    <w:rsid w:val="001A103E"/>
    <w:rsid w:val="001A10A9"/>
    <w:rsid w:val="001A13B7"/>
    <w:rsid w:val="001A1485"/>
    <w:rsid w:val="001A1756"/>
    <w:rsid w:val="001A17DD"/>
    <w:rsid w:val="001A1B8D"/>
    <w:rsid w:val="001A1E66"/>
    <w:rsid w:val="001A2065"/>
    <w:rsid w:val="001A29CD"/>
    <w:rsid w:val="001A3047"/>
    <w:rsid w:val="001A31BF"/>
    <w:rsid w:val="001A369E"/>
    <w:rsid w:val="001A3843"/>
    <w:rsid w:val="001A38AA"/>
    <w:rsid w:val="001A3A05"/>
    <w:rsid w:val="001A3BC3"/>
    <w:rsid w:val="001A439F"/>
    <w:rsid w:val="001A4490"/>
    <w:rsid w:val="001A450A"/>
    <w:rsid w:val="001A453F"/>
    <w:rsid w:val="001A5067"/>
    <w:rsid w:val="001A597B"/>
    <w:rsid w:val="001A5AC0"/>
    <w:rsid w:val="001A5C62"/>
    <w:rsid w:val="001A5C74"/>
    <w:rsid w:val="001A62ED"/>
    <w:rsid w:val="001A6519"/>
    <w:rsid w:val="001A6CC9"/>
    <w:rsid w:val="001A70A6"/>
    <w:rsid w:val="001A7AE0"/>
    <w:rsid w:val="001B095F"/>
    <w:rsid w:val="001B0A8D"/>
    <w:rsid w:val="001B110B"/>
    <w:rsid w:val="001B1232"/>
    <w:rsid w:val="001B15FA"/>
    <w:rsid w:val="001B1967"/>
    <w:rsid w:val="001B1EE5"/>
    <w:rsid w:val="001B211F"/>
    <w:rsid w:val="001B2446"/>
    <w:rsid w:val="001B2A9C"/>
    <w:rsid w:val="001B2E05"/>
    <w:rsid w:val="001B2E08"/>
    <w:rsid w:val="001B37F9"/>
    <w:rsid w:val="001B3835"/>
    <w:rsid w:val="001B38AF"/>
    <w:rsid w:val="001B3D0A"/>
    <w:rsid w:val="001B4AFB"/>
    <w:rsid w:val="001B4B32"/>
    <w:rsid w:val="001B4BC2"/>
    <w:rsid w:val="001B4F8F"/>
    <w:rsid w:val="001B50B1"/>
    <w:rsid w:val="001B5286"/>
    <w:rsid w:val="001B56E1"/>
    <w:rsid w:val="001B587C"/>
    <w:rsid w:val="001B5903"/>
    <w:rsid w:val="001B59A3"/>
    <w:rsid w:val="001B62EF"/>
    <w:rsid w:val="001B6873"/>
    <w:rsid w:val="001B710B"/>
    <w:rsid w:val="001B7125"/>
    <w:rsid w:val="001B7137"/>
    <w:rsid w:val="001B7299"/>
    <w:rsid w:val="001B7781"/>
    <w:rsid w:val="001B779A"/>
    <w:rsid w:val="001B79E2"/>
    <w:rsid w:val="001B7A71"/>
    <w:rsid w:val="001C063C"/>
    <w:rsid w:val="001C0BB2"/>
    <w:rsid w:val="001C0E50"/>
    <w:rsid w:val="001C1293"/>
    <w:rsid w:val="001C12F9"/>
    <w:rsid w:val="001C14C0"/>
    <w:rsid w:val="001C1700"/>
    <w:rsid w:val="001C1787"/>
    <w:rsid w:val="001C18CA"/>
    <w:rsid w:val="001C19CB"/>
    <w:rsid w:val="001C19D4"/>
    <w:rsid w:val="001C1DC0"/>
    <w:rsid w:val="001C2653"/>
    <w:rsid w:val="001C29B8"/>
    <w:rsid w:val="001C2C03"/>
    <w:rsid w:val="001C2CDF"/>
    <w:rsid w:val="001C2EEE"/>
    <w:rsid w:val="001C3239"/>
    <w:rsid w:val="001C3C09"/>
    <w:rsid w:val="001C4040"/>
    <w:rsid w:val="001C42CB"/>
    <w:rsid w:val="001C439A"/>
    <w:rsid w:val="001C486A"/>
    <w:rsid w:val="001C4ACB"/>
    <w:rsid w:val="001C4B15"/>
    <w:rsid w:val="001C4B99"/>
    <w:rsid w:val="001C5110"/>
    <w:rsid w:val="001C5210"/>
    <w:rsid w:val="001C532C"/>
    <w:rsid w:val="001C5446"/>
    <w:rsid w:val="001C647D"/>
    <w:rsid w:val="001C65F2"/>
    <w:rsid w:val="001C67F0"/>
    <w:rsid w:val="001C7376"/>
    <w:rsid w:val="001C7422"/>
    <w:rsid w:val="001C77DF"/>
    <w:rsid w:val="001C7EB6"/>
    <w:rsid w:val="001D00ED"/>
    <w:rsid w:val="001D041B"/>
    <w:rsid w:val="001D0519"/>
    <w:rsid w:val="001D08CE"/>
    <w:rsid w:val="001D09E5"/>
    <w:rsid w:val="001D0C9D"/>
    <w:rsid w:val="001D107E"/>
    <w:rsid w:val="001D1988"/>
    <w:rsid w:val="001D19C0"/>
    <w:rsid w:val="001D1C19"/>
    <w:rsid w:val="001D1D0C"/>
    <w:rsid w:val="001D1D57"/>
    <w:rsid w:val="001D1E87"/>
    <w:rsid w:val="001D2283"/>
    <w:rsid w:val="001D2DDB"/>
    <w:rsid w:val="001D2FF4"/>
    <w:rsid w:val="001D309B"/>
    <w:rsid w:val="001D354B"/>
    <w:rsid w:val="001D3BC7"/>
    <w:rsid w:val="001D3C29"/>
    <w:rsid w:val="001D440E"/>
    <w:rsid w:val="001D4C84"/>
    <w:rsid w:val="001D4F20"/>
    <w:rsid w:val="001D517F"/>
    <w:rsid w:val="001D526B"/>
    <w:rsid w:val="001D53B8"/>
    <w:rsid w:val="001D5CEA"/>
    <w:rsid w:val="001D6290"/>
    <w:rsid w:val="001D636D"/>
    <w:rsid w:val="001D67F3"/>
    <w:rsid w:val="001D6C4B"/>
    <w:rsid w:val="001D7058"/>
    <w:rsid w:val="001D7738"/>
    <w:rsid w:val="001D794E"/>
    <w:rsid w:val="001D7BA8"/>
    <w:rsid w:val="001D7EB3"/>
    <w:rsid w:val="001E00AB"/>
    <w:rsid w:val="001E0469"/>
    <w:rsid w:val="001E088C"/>
    <w:rsid w:val="001E0E88"/>
    <w:rsid w:val="001E151B"/>
    <w:rsid w:val="001E176E"/>
    <w:rsid w:val="001E1845"/>
    <w:rsid w:val="001E188A"/>
    <w:rsid w:val="001E2183"/>
    <w:rsid w:val="001E24D3"/>
    <w:rsid w:val="001E264A"/>
    <w:rsid w:val="001E2D21"/>
    <w:rsid w:val="001E38D7"/>
    <w:rsid w:val="001E39D4"/>
    <w:rsid w:val="001E3B3A"/>
    <w:rsid w:val="001E3D8C"/>
    <w:rsid w:val="001E3E2D"/>
    <w:rsid w:val="001E41E8"/>
    <w:rsid w:val="001E42A5"/>
    <w:rsid w:val="001E4711"/>
    <w:rsid w:val="001E493B"/>
    <w:rsid w:val="001E4F25"/>
    <w:rsid w:val="001E5114"/>
    <w:rsid w:val="001E56A7"/>
    <w:rsid w:val="001E58B3"/>
    <w:rsid w:val="001E5B1F"/>
    <w:rsid w:val="001E5B4E"/>
    <w:rsid w:val="001E5E98"/>
    <w:rsid w:val="001E618F"/>
    <w:rsid w:val="001E64B7"/>
    <w:rsid w:val="001E6D8C"/>
    <w:rsid w:val="001E74B7"/>
    <w:rsid w:val="001E74EC"/>
    <w:rsid w:val="001E7BE3"/>
    <w:rsid w:val="001E7FF3"/>
    <w:rsid w:val="001F02AB"/>
    <w:rsid w:val="001F05C4"/>
    <w:rsid w:val="001F0A21"/>
    <w:rsid w:val="001F0C20"/>
    <w:rsid w:val="001F1011"/>
    <w:rsid w:val="001F1981"/>
    <w:rsid w:val="001F1B25"/>
    <w:rsid w:val="001F1BD8"/>
    <w:rsid w:val="001F1D28"/>
    <w:rsid w:val="001F2492"/>
    <w:rsid w:val="001F25D1"/>
    <w:rsid w:val="001F28B6"/>
    <w:rsid w:val="001F2EDA"/>
    <w:rsid w:val="001F2F0B"/>
    <w:rsid w:val="001F3136"/>
    <w:rsid w:val="001F364F"/>
    <w:rsid w:val="001F3830"/>
    <w:rsid w:val="001F3CA1"/>
    <w:rsid w:val="001F485E"/>
    <w:rsid w:val="001F4B2B"/>
    <w:rsid w:val="001F4EC7"/>
    <w:rsid w:val="001F5415"/>
    <w:rsid w:val="001F5729"/>
    <w:rsid w:val="001F58F2"/>
    <w:rsid w:val="001F59A7"/>
    <w:rsid w:val="001F5C2F"/>
    <w:rsid w:val="001F6413"/>
    <w:rsid w:val="001F661F"/>
    <w:rsid w:val="001F674E"/>
    <w:rsid w:val="001F6CC4"/>
    <w:rsid w:val="001F6DB2"/>
    <w:rsid w:val="001F7021"/>
    <w:rsid w:val="001F74F1"/>
    <w:rsid w:val="001F75D5"/>
    <w:rsid w:val="001F7700"/>
    <w:rsid w:val="001F7AF9"/>
    <w:rsid w:val="001F7B92"/>
    <w:rsid w:val="001F7DE7"/>
    <w:rsid w:val="001F7E45"/>
    <w:rsid w:val="001F7E6B"/>
    <w:rsid w:val="00200034"/>
    <w:rsid w:val="002001FB"/>
    <w:rsid w:val="002002A1"/>
    <w:rsid w:val="00200757"/>
    <w:rsid w:val="00200986"/>
    <w:rsid w:val="002017F3"/>
    <w:rsid w:val="00201B7A"/>
    <w:rsid w:val="002020A3"/>
    <w:rsid w:val="002021C5"/>
    <w:rsid w:val="00202FEF"/>
    <w:rsid w:val="0020303A"/>
    <w:rsid w:val="00203784"/>
    <w:rsid w:val="00203A89"/>
    <w:rsid w:val="00203B27"/>
    <w:rsid w:val="00203E00"/>
    <w:rsid w:val="002040DC"/>
    <w:rsid w:val="002045A0"/>
    <w:rsid w:val="00204FE6"/>
    <w:rsid w:val="00205510"/>
    <w:rsid w:val="00205C2A"/>
    <w:rsid w:val="00205FB0"/>
    <w:rsid w:val="00205FC1"/>
    <w:rsid w:val="002063C1"/>
    <w:rsid w:val="002063CD"/>
    <w:rsid w:val="0020682C"/>
    <w:rsid w:val="00206941"/>
    <w:rsid w:val="00206CF1"/>
    <w:rsid w:val="00206D52"/>
    <w:rsid w:val="0020733F"/>
    <w:rsid w:val="0020763F"/>
    <w:rsid w:val="00207DBC"/>
    <w:rsid w:val="0021022F"/>
    <w:rsid w:val="00210407"/>
    <w:rsid w:val="00210B58"/>
    <w:rsid w:val="00210D64"/>
    <w:rsid w:val="00211475"/>
    <w:rsid w:val="002116D0"/>
    <w:rsid w:val="0021186D"/>
    <w:rsid w:val="00211CEB"/>
    <w:rsid w:val="00211EAF"/>
    <w:rsid w:val="0021263D"/>
    <w:rsid w:val="002126B9"/>
    <w:rsid w:val="00212A80"/>
    <w:rsid w:val="002135B9"/>
    <w:rsid w:val="002138D8"/>
    <w:rsid w:val="00214246"/>
    <w:rsid w:val="0021429F"/>
    <w:rsid w:val="002143D1"/>
    <w:rsid w:val="00214583"/>
    <w:rsid w:val="00214D2C"/>
    <w:rsid w:val="00214E68"/>
    <w:rsid w:val="00214E7F"/>
    <w:rsid w:val="00214EE6"/>
    <w:rsid w:val="00215135"/>
    <w:rsid w:val="002154F7"/>
    <w:rsid w:val="002156B0"/>
    <w:rsid w:val="002156CD"/>
    <w:rsid w:val="002157DD"/>
    <w:rsid w:val="00215804"/>
    <w:rsid w:val="002158F8"/>
    <w:rsid w:val="00216182"/>
    <w:rsid w:val="002162B7"/>
    <w:rsid w:val="00216508"/>
    <w:rsid w:val="00216745"/>
    <w:rsid w:val="00216969"/>
    <w:rsid w:val="00216A6F"/>
    <w:rsid w:val="00216FD4"/>
    <w:rsid w:val="00216FFF"/>
    <w:rsid w:val="00217206"/>
    <w:rsid w:val="0021748D"/>
    <w:rsid w:val="002177B6"/>
    <w:rsid w:val="002178C7"/>
    <w:rsid w:val="002179E7"/>
    <w:rsid w:val="00217A51"/>
    <w:rsid w:val="00217C2C"/>
    <w:rsid w:val="002204CE"/>
    <w:rsid w:val="0022057C"/>
    <w:rsid w:val="00220858"/>
    <w:rsid w:val="00220A2F"/>
    <w:rsid w:val="00220AAD"/>
    <w:rsid w:val="002215D8"/>
    <w:rsid w:val="00221E15"/>
    <w:rsid w:val="00221EE3"/>
    <w:rsid w:val="00222465"/>
    <w:rsid w:val="00222810"/>
    <w:rsid w:val="0022288E"/>
    <w:rsid w:val="00223076"/>
    <w:rsid w:val="00223110"/>
    <w:rsid w:val="00223145"/>
    <w:rsid w:val="0022361A"/>
    <w:rsid w:val="00223665"/>
    <w:rsid w:val="002239E8"/>
    <w:rsid w:val="00224199"/>
    <w:rsid w:val="002242E4"/>
    <w:rsid w:val="002246C8"/>
    <w:rsid w:val="00224769"/>
    <w:rsid w:val="00224DCA"/>
    <w:rsid w:val="00224FB2"/>
    <w:rsid w:val="00225579"/>
    <w:rsid w:val="00225CAE"/>
    <w:rsid w:val="002262BE"/>
    <w:rsid w:val="00226645"/>
    <w:rsid w:val="00226AEB"/>
    <w:rsid w:val="00226D13"/>
    <w:rsid w:val="00226E8A"/>
    <w:rsid w:val="00227751"/>
    <w:rsid w:val="0022778B"/>
    <w:rsid w:val="002278B4"/>
    <w:rsid w:val="00227ADD"/>
    <w:rsid w:val="00227DC4"/>
    <w:rsid w:val="00230312"/>
    <w:rsid w:val="00230575"/>
    <w:rsid w:val="00230BE2"/>
    <w:rsid w:val="00230D62"/>
    <w:rsid w:val="00231177"/>
    <w:rsid w:val="002315E0"/>
    <w:rsid w:val="00231904"/>
    <w:rsid w:val="00231912"/>
    <w:rsid w:val="002320C3"/>
    <w:rsid w:val="00232210"/>
    <w:rsid w:val="00232258"/>
    <w:rsid w:val="002325CC"/>
    <w:rsid w:val="00232EED"/>
    <w:rsid w:val="00232F6C"/>
    <w:rsid w:val="002330DD"/>
    <w:rsid w:val="002335D6"/>
    <w:rsid w:val="00233CA7"/>
    <w:rsid w:val="00233EBB"/>
    <w:rsid w:val="00234655"/>
    <w:rsid w:val="00234C4D"/>
    <w:rsid w:val="0023512E"/>
    <w:rsid w:val="0023513E"/>
    <w:rsid w:val="002352ED"/>
    <w:rsid w:val="00235412"/>
    <w:rsid w:val="0023571A"/>
    <w:rsid w:val="0023590B"/>
    <w:rsid w:val="00235CDA"/>
    <w:rsid w:val="002360F5"/>
    <w:rsid w:val="0023611E"/>
    <w:rsid w:val="002364BA"/>
    <w:rsid w:val="00236618"/>
    <w:rsid w:val="002379C2"/>
    <w:rsid w:val="002401A7"/>
    <w:rsid w:val="002404F4"/>
    <w:rsid w:val="00240532"/>
    <w:rsid w:val="0024109F"/>
    <w:rsid w:val="00241198"/>
    <w:rsid w:val="002414ED"/>
    <w:rsid w:val="0024154F"/>
    <w:rsid w:val="0024158F"/>
    <w:rsid w:val="00241818"/>
    <w:rsid w:val="0024208D"/>
    <w:rsid w:val="0024221E"/>
    <w:rsid w:val="002429A5"/>
    <w:rsid w:val="00242A13"/>
    <w:rsid w:val="00242FA6"/>
    <w:rsid w:val="002433F7"/>
    <w:rsid w:val="002435C9"/>
    <w:rsid w:val="00243623"/>
    <w:rsid w:val="00243629"/>
    <w:rsid w:val="002438E5"/>
    <w:rsid w:val="00243BCC"/>
    <w:rsid w:val="00243D90"/>
    <w:rsid w:val="002440B3"/>
    <w:rsid w:val="002441E9"/>
    <w:rsid w:val="002445E7"/>
    <w:rsid w:val="002445E8"/>
    <w:rsid w:val="00244A8C"/>
    <w:rsid w:val="00244ABD"/>
    <w:rsid w:val="00244D51"/>
    <w:rsid w:val="00245344"/>
    <w:rsid w:val="0024571E"/>
    <w:rsid w:val="00245C5E"/>
    <w:rsid w:val="00245D19"/>
    <w:rsid w:val="00245E2E"/>
    <w:rsid w:val="00246103"/>
    <w:rsid w:val="0024637C"/>
    <w:rsid w:val="00246B97"/>
    <w:rsid w:val="00246CCD"/>
    <w:rsid w:val="00246DAA"/>
    <w:rsid w:val="002475F2"/>
    <w:rsid w:val="0024766C"/>
    <w:rsid w:val="00247E57"/>
    <w:rsid w:val="00250044"/>
    <w:rsid w:val="0025027E"/>
    <w:rsid w:val="0025044C"/>
    <w:rsid w:val="002504E2"/>
    <w:rsid w:val="002506C5"/>
    <w:rsid w:val="00250CBE"/>
    <w:rsid w:val="00251658"/>
    <w:rsid w:val="002517D1"/>
    <w:rsid w:val="0025188F"/>
    <w:rsid w:val="00252094"/>
    <w:rsid w:val="0025213F"/>
    <w:rsid w:val="002522FC"/>
    <w:rsid w:val="002528C4"/>
    <w:rsid w:val="00252B80"/>
    <w:rsid w:val="002532CC"/>
    <w:rsid w:val="00253A42"/>
    <w:rsid w:val="00253A88"/>
    <w:rsid w:val="00253AA2"/>
    <w:rsid w:val="00254127"/>
    <w:rsid w:val="00254258"/>
    <w:rsid w:val="00254439"/>
    <w:rsid w:val="002549BB"/>
    <w:rsid w:val="00254B32"/>
    <w:rsid w:val="00254CB6"/>
    <w:rsid w:val="00255048"/>
    <w:rsid w:val="002551E0"/>
    <w:rsid w:val="002552F7"/>
    <w:rsid w:val="002559B8"/>
    <w:rsid w:val="00255BCF"/>
    <w:rsid w:val="00256154"/>
    <w:rsid w:val="00256557"/>
    <w:rsid w:val="00256882"/>
    <w:rsid w:val="00256A83"/>
    <w:rsid w:val="00256BA2"/>
    <w:rsid w:val="002571FA"/>
    <w:rsid w:val="002575F1"/>
    <w:rsid w:val="00257637"/>
    <w:rsid w:val="00257647"/>
    <w:rsid w:val="00257CEF"/>
    <w:rsid w:val="002600DD"/>
    <w:rsid w:val="00260521"/>
    <w:rsid w:val="00260A9C"/>
    <w:rsid w:val="00260BBD"/>
    <w:rsid w:val="0026106E"/>
    <w:rsid w:val="0026188A"/>
    <w:rsid w:val="00261BC8"/>
    <w:rsid w:val="002620B7"/>
    <w:rsid w:val="00262A1C"/>
    <w:rsid w:val="00262F08"/>
    <w:rsid w:val="002630C5"/>
    <w:rsid w:val="00263202"/>
    <w:rsid w:val="00263249"/>
    <w:rsid w:val="0026331F"/>
    <w:rsid w:val="002634F5"/>
    <w:rsid w:val="00263753"/>
    <w:rsid w:val="00265157"/>
    <w:rsid w:val="0026517E"/>
    <w:rsid w:val="0026574E"/>
    <w:rsid w:val="0026590E"/>
    <w:rsid w:val="00265C42"/>
    <w:rsid w:val="0026665B"/>
    <w:rsid w:val="002667EE"/>
    <w:rsid w:val="00267253"/>
    <w:rsid w:val="00267A1D"/>
    <w:rsid w:val="00267B48"/>
    <w:rsid w:val="00267C3D"/>
    <w:rsid w:val="00267DA9"/>
    <w:rsid w:val="00267FD6"/>
    <w:rsid w:val="00270621"/>
    <w:rsid w:val="00270944"/>
    <w:rsid w:val="00270B15"/>
    <w:rsid w:val="00271113"/>
    <w:rsid w:val="0027129A"/>
    <w:rsid w:val="002715EC"/>
    <w:rsid w:val="0027184E"/>
    <w:rsid w:val="00271965"/>
    <w:rsid w:val="00271ABC"/>
    <w:rsid w:val="00271CF7"/>
    <w:rsid w:val="00272180"/>
    <w:rsid w:val="002724A1"/>
    <w:rsid w:val="002726F6"/>
    <w:rsid w:val="00272AB7"/>
    <w:rsid w:val="00272FE0"/>
    <w:rsid w:val="0027350A"/>
    <w:rsid w:val="00273C65"/>
    <w:rsid w:val="00273CBC"/>
    <w:rsid w:val="002740C9"/>
    <w:rsid w:val="002744A0"/>
    <w:rsid w:val="00274816"/>
    <w:rsid w:val="00274A57"/>
    <w:rsid w:val="00274E3D"/>
    <w:rsid w:val="002752EC"/>
    <w:rsid w:val="00275C62"/>
    <w:rsid w:val="002761D0"/>
    <w:rsid w:val="002761F7"/>
    <w:rsid w:val="002762D6"/>
    <w:rsid w:val="00276B84"/>
    <w:rsid w:val="00276F35"/>
    <w:rsid w:val="002770AE"/>
    <w:rsid w:val="00277269"/>
    <w:rsid w:val="00277471"/>
    <w:rsid w:val="00277576"/>
    <w:rsid w:val="002775D3"/>
    <w:rsid w:val="00277C11"/>
    <w:rsid w:val="00277E76"/>
    <w:rsid w:val="002800EE"/>
    <w:rsid w:val="0028100C"/>
    <w:rsid w:val="00281A7F"/>
    <w:rsid w:val="00281C75"/>
    <w:rsid w:val="00282B16"/>
    <w:rsid w:val="00282D34"/>
    <w:rsid w:val="00282EE0"/>
    <w:rsid w:val="00282FAA"/>
    <w:rsid w:val="002830B7"/>
    <w:rsid w:val="00283363"/>
    <w:rsid w:val="002834A4"/>
    <w:rsid w:val="00283820"/>
    <w:rsid w:val="002838F2"/>
    <w:rsid w:val="002843E9"/>
    <w:rsid w:val="0028456A"/>
    <w:rsid w:val="002845AD"/>
    <w:rsid w:val="002848F9"/>
    <w:rsid w:val="00284AD7"/>
    <w:rsid w:val="00284E39"/>
    <w:rsid w:val="00284F6E"/>
    <w:rsid w:val="00285736"/>
    <w:rsid w:val="00285AE2"/>
    <w:rsid w:val="00285FFE"/>
    <w:rsid w:val="00286080"/>
    <w:rsid w:val="002860EC"/>
    <w:rsid w:val="00286469"/>
    <w:rsid w:val="002864B7"/>
    <w:rsid w:val="002864CD"/>
    <w:rsid w:val="00286596"/>
    <w:rsid w:val="0028673A"/>
    <w:rsid w:val="00286891"/>
    <w:rsid w:val="002869FD"/>
    <w:rsid w:val="00286A91"/>
    <w:rsid w:val="00286C84"/>
    <w:rsid w:val="00286CF8"/>
    <w:rsid w:val="002875DA"/>
    <w:rsid w:val="002876C2"/>
    <w:rsid w:val="002878B6"/>
    <w:rsid w:val="002878D7"/>
    <w:rsid w:val="00287908"/>
    <w:rsid w:val="00290289"/>
    <w:rsid w:val="002902C9"/>
    <w:rsid w:val="002906E4"/>
    <w:rsid w:val="002908CD"/>
    <w:rsid w:val="00290D9D"/>
    <w:rsid w:val="002917B5"/>
    <w:rsid w:val="00291B0C"/>
    <w:rsid w:val="002923DD"/>
    <w:rsid w:val="00292705"/>
    <w:rsid w:val="002934FC"/>
    <w:rsid w:val="00293CA3"/>
    <w:rsid w:val="00294056"/>
    <w:rsid w:val="0029427F"/>
    <w:rsid w:val="0029431D"/>
    <w:rsid w:val="0029481A"/>
    <w:rsid w:val="0029485A"/>
    <w:rsid w:val="002948CB"/>
    <w:rsid w:val="00294D03"/>
    <w:rsid w:val="00294DB0"/>
    <w:rsid w:val="00295293"/>
    <w:rsid w:val="00295A27"/>
    <w:rsid w:val="00295ADC"/>
    <w:rsid w:val="00295C8F"/>
    <w:rsid w:val="00295CA4"/>
    <w:rsid w:val="00295FCD"/>
    <w:rsid w:val="002963CE"/>
    <w:rsid w:val="002964D1"/>
    <w:rsid w:val="0029663E"/>
    <w:rsid w:val="00296A9F"/>
    <w:rsid w:val="00296C92"/>
    <w:rsid w:val="00297024"/>
    <w:rsid w:val="002970A6"/>
    <w:rsid w:val="0029721F"/>
    <w:rsid w:val="002973EA"/>
    <w:rsid w:val="0029758B"/>
    <w:rsid w:val="002976EF"/>
    <w:rsid w:val="0029784D"/>
    <w:rsid w:val="00297D0D"/>
    <w:rsid w:val="00297D6D"/>
    <w:rsid w:val="002A0503"/>
    <w:rsid w:val="002A086A"/>
    <w:rsid w:val="002A0AAB"/>
    <w:rsid w:val="002A0AFE"/>
    <w:rsid w:val="002A0BCC"/>
    <w:rsid w:val="002A0C6D"/>
    <w:rsid w:val="002A0E84"/>
    <w:rsid w:val="002A104A"/>
    <w:rsid w:val="002A1962"/>
    <w:rsid w:val="002A1B3A"/>
    <w:rsid w:val="002A1B4A"/>
    <w:rsid w:val="002A1BF9"/>
    <w:rsid w:val="002A21D5"/>
    <w:rsid w:val="002A247C"/>
    <w:rsid w:val="002A24FD"/>
    <w:rsid w:val="002A2866"/>
    <w:rsid w:val="002A2C18"/>
    <w:rsid w:val="002A3275"/>
    <w:rsid w:val="002A3AD8"/>
    <w:rsid w:val="002A3E1C"/>
    <w:rsid w:val="002A41FC"/>
    <w:rsid w:val="002A4A12"/>
    <w:rsid w:val="002A4CBE"/>
    <w:rsid w:val="002A523B"/>
    <w:rsid w:val="002A53E8"/>
    <w:rsid w:val="002A54B7"/>
    <w:rsid w:val="002A598F"/>
    <w:rsid w:val="002A5AAB"/>
    <w:rsid w:val="002A5E06"/>
    <w:rsid w:val="002A5FB2"/>
    <w:rsid w:val="002A631B"/>
    <w:rsid w:val="002A64A5"/>
    <w:rsid w:val="002A663E"/>
    <w:rsid w:val="002A6711"/>
    <w:rsid w:val="002A68D1"/>
    <w:rsid w:val="002A6934"/>
    <w:rsid w:val="002A70B7"/>
    <w:rsid w:val="002A7DB8"/>
    <w:rsid w:val="002A7E9F"/>
    <w:rsid w:val="002B0212"/>
    <w:rsid w:val="002B024E"/>
    <w:rsid w:val="002B037D"/>
    <w:rsid w:val="002B03CF"/>
    <w:rsid w:val="002B157D"/>
    <w:rsid w:val="002B1F10"/>
    <w:rsid w:val="002B2380"/>
    <w:rsid w:val="002B2389"/>
    <w:rsid w:val="002B24B8"/>
    <w:rsid w:val="002B2A9C"/>
    <w:rsid w:val="002B2AF9"/>
    <w:rsid w:val="002B2AFA"/>
    <w:rsid w:val="002B3014"/>
    <w:rsid w:val="002B301C"/>
    <w:rsid w:val="002B3860"/>
    <w:rsid w:val="002B39FD"/>
    <w:rsid w:val="002B3BE2"/>
    <w:rsid w:val="002B3DA3"/>
    <w:rsid w:val="002B409D"/>
    <w:rsid w:val="002B4151"/>
    <w:rsid w:val="002B427A"/>
    <w:rsid w:val="002B45E9"/>
    <w:rsid w:val="002B4B1E"/>
    <w:rsid w:val="002B5037"/>
    <w:rsid w:val="002B5328"/>
    <w:rsid w:val="002B578C"/>
    <w:rsid w:val="002B5CD1"/>
    <w:rsid w:val="002B6460"/>
    <w:rsid w:val="002B6528"/>
    <w:rsid w:val="002B657B"/>
    <w:rsid w:val="002B6674"/>
    <w:rsid w:val="002B6ACA"/>
    <w:rsid w:val="002B6BE1"/>
    <w:rsid w:val="002B6D4C"/>
    <w:rsid w:val="002B6EF4"/>
    <w:rsid w:val="002B7AEB"/>
    <w:rsid w:val="002C02A3"/>
    <w:rsid w:val="002C05CC"/>
    <w:rsid w:val="002C061B"/>
    <w:rsid w:val="002C0885"/>
    <w:rsid w:val="002C1E6E"/>
    <w:rsid w:val="002C203C"/>
    <w:rsid w:val="002C28AD"/>
    <w:rsid w:val="002C2927"/>
    <w:rsid w:val="002C2BA5"/>
    <w:rsid w:val="002C2BA6"/>
    <w:rsid w:val="002C2D6E"/>
    <w:rsid w:val="002C329F"/>
    <w:rsid w:val="002C3779"/>
    <w:rsid w:val="002C37CF"/>
    <w:rsid w:val="002C3C32"/>
    <w:rsid w:val="002C3D94"/>
    <w:rsid w:val="002C3E73"/>
    <w:rsid w:val="002C44BD"/>
    <w:rsid w:val="002C4662"/>
    <w:rsid w:val="002C4B55"/>
    <w:rsid w:val="002C4C11"/>
    <w:rsid w:val="002C4E4D"/>
    <w:rsid w:val="002C5577"/>
    <w:rsid w:val="002C57A2"/>
    <w:rsid w:val="002C58DF"/>
    <w:rsid w:val="002C5923"/>
    <w:rsid w:val="002C5B0E"/>
    <w:rsid w:val="002C6137"/>
    <w:rsid w:val="002C63F2"/>
    <w:rsid w:val="002C6832"/>
    <w:rsid w:val="002C6B2A"/>
    <w:rsid w:val="002C753C"/>
    <w:rsid w:val="002C776B"/>
    <w:rsid w:val="002C784A"/>
    <w:rsid w:val="002D0185"/>
    <w:rsid w:val="002D048A"/>
    <w:rsid w:val="002D065B"/>
    <w:rsid w:val="002D0685"/>
    <w:rsid w:val="002D0DFF"/>
    <w:rsid w:val="002D1111"/>
    <w:rsid w:val="002D146E"/>
    <w:rsid w:val="002D1F8D"/>
    <w:rsid w:val="002D20E8"/>
    <w:rsid w:val="002D230B"/>
    <w:rsid w:val="002D23C8"/>
    <w:rsid w:val="002D252E"/>
    <w:rsid w:val="002D2732"/>
    <w:rsid w:val="002D2B7F"/>
    <w:rsid w:val="002D30B3"/>
    <w:rsid w:val="002D30DF"/>
    <w:rsid w:val="002D332B"/>
    <w:rsid w:val="002D33BD"/>
    <w:rsid w:val="002D34AF"/>
    <w:rsid w:val="002D3523"/>
    <w:rsid w:val="002D352B"/>
    <w:rsid w:val="002D3A04"/>
    <w:rsid w:val="002D3F60"/>
    <w:rsid w:val="002D40B2"/>
    <w:rsid w:val="002D41EA"/>
    <w:rsid w:val="002D4203"/>
    <w:rsid w:val="002D43AA"/>
    <w:rsid w:val="002D4BA3"/>
    <w:rsid w:val="002D5090"/>
    <w:rsid w:val="002D584F"/>
    <w:rsid w:val="002D5D1C"/>
    <w:rsid w:val="002D6440"/>
    <w:rsid w:val="002D6A91"/>
    <w:rsid w:val="002D6C91"/>
    <w:rsid w:val="002D6F0F"/>
    <w:rsid w:val="002D711E"/>
    <w:rsid w:val="002D75C5"/>
    <w:rsid w:val="002D7740"/>
    <w:rsid w:val="002D7F68"/>
    <w:rsid w:val="002E0392"/>
    <w:rsid w:val="002E0754"/>
    <w:rsid w:val="002E08C9"/>
    <w:rsid w:val="002E1284"/>
    <w:rsid w:val="002E16D1"/>
    <w:rsid w:val="002E1888"/>
    <w:rsid w:val="002E19E6"/>
    <w:rsid w:val="002E2271"/>
    <w:rsid w:val="002E24AB"/>
    <w:rsid w:val="002E2741"/>
    <w:rsid w:val="002E2C98"/>
    <w:rsid w:val="002E3CBD"/>
    <w:rsid w:val="002E4676"/>
    <w:rsid w:val="002E49DB"/>
    <w:rsid w:val="002E4C9B"/>
    <w:rsid w:val="002E544E"/>
    <w:rsid w:val="002E558F"/>
    <w:rsid w:val="002E648F"/>
    <w:rsid w:val="002E6741"/>
    <w:rsid w:val="002E6D0A"/>
    <w:rsid w:val="002E6F6C"/>
    <w:rsid w:val="002E6F9E"/>
    <w:rsid w:val="002E710E"/>
    <w:rsid w:val="002E721E"/>
    <w:rsid w:val="002E7487"/>
    <w:rsid w:val="002E74AE"/>
    <w:rsid w:val="002E7628"/>
    <w:rsid w:val="002E7B49"/>
    <w:rsid w:val="002F03E4"/>
    <w:rsid w:val="002F0621"/>
    <w:rsid w:val="002F0756"/>
    <w:rsid w:val="002F0F5B"/>
    <w:rsid w:val="002F104B"/>
    <w:rsid w:val="002F1056"/>
    <w:rsid w:val="002F1151"/>
    <w:rsid w:val="002F13B2"/>
    <w:rsid w:val="002F1840"/>
    <w:rsid w:val="002F1B15"/>
    <w:rsid w:val="002F1BC0"/>
    <w:rsid w:val="002F1BF5"/>
    <w:rsid w:val="002F218B"/>
    <w:rsid w:val="002F296A"/>
    <w:rsid w:val="002F2A6B"/>
    <w:rsid w:val="002F2DA4"/>
    <w:rsid w:val="002F2FC8"/>
    <w:rsid w:val="002F300D"/>
    <w:rsid w:val="002F3090"/>
    <w:rsid w:val="002F3587"/>
    <w:rsid w:val="002F3A1C"/>
    <w:rsid w:val="002F3DA0"/>
    <w:rsid w:val="002F42D0"/>
    <w:rsid w:val="002F4949"/>
    <w:rsid w:val="002F49B8"/>
    <w:rsid w:val="002F4AF3"/>
    <w:rsid w:val="002F4C96"/>
    <w:rsid w:val="002F4CB8"/>
    <w:rsid w:val="002F4D94"/>
    <w:rsid w:val="002F5279"/>
    <w:rsid w:val="002F5306"/>
    <w:rsid w:val="002F530B"/>
    <w:rsid w:val="002F545C"/>
    <w:rsid w:val="002F5FDD"/>
    <w:rsid w:val="002F6EEA"/>
    <w:rsid w:val="002F6FB4"/>
    <w:rsid w:val="002F7106"/>
    <w:rsid w:val="002F76EA"/>
    <w:rsid w:val="002F7B34"/>
    <w:rsid w:val="00300498"/>
    <w:rsid w:val="003008A0"/>
    <w:rsid w:val="00300A42"/>
    <w:rsid w:val="00300B38"/>
    <w:rsid w:val="00300C32"/>
    <w:rsid w:val="00300E3B"/>
    <w:rsid w:val="00301135"/>
    <w:rsid w:val="003012EB"/>
    <w:rsid w:val="003013C2"/>
    <w:rsid w:val="003014B9"/>
    <w:rsid w:val="00301500"/>
    <w:rsid w:val="00301965"/>
    <w:rsid w:val="00301A50"/>
    <w:rsid w:val="0030235B"/>
    <w:rsid w:val="00302A11"/>
    <w:rsid w:val="00302C56"/>
    <w:rsid w:val="00302F7F"/>
    <w:rsid w:val="00302FE0"/>
    <w:rsid w:val="0030335B"/>
    <w:rsid w:val="003036D2"/>
    <w:rsid w:val="003038B7"/>
    <w:rsid w:val="00303CCC"/>
    <w:rsid w:val="00303F5F"/>
    <w:rsid w:val="00303F60"/>
    <w:rsid w:val="00304078"/>
    <w:rsid w:val="00304358"/>
    <w:rsid w:val="003043EB"/>
    <w:rsid w:val="003044AC"/>
    <w:rsid w:val="00304AEF"/>
    <w:rsid w:val="00304ECC"/>
    <w:rsid w:val="0030538D"/>
    <w:rsid w:val="00305481"/>
    <w:rsid w:val="003056F7"/>
    <w:rsid w:val="00305D22"/>
    <w:rsid w:val="00306673"/>
    <w:rsid w:val="003067FC"/>
    <w:rsid w:val="00306EC7"/>
    <w:rsid w:val="003077D0"/>
    <w:rsid w:val="00307894"/>
    <w:rsid w:val="0030790A"/>
    <w:rsid w:val="00307D97"/>
    <w:rsid w:val="0031094C"/>
    <w:rsid w:val="00310A57"/>
    <w:rsid w:val="00310C3D"/>
    <w:rsid w:val="00310E32"/>
    <w:rsid w:val="0031193E"/>
    <w:rsid w:val="003119FA"/>
    <w:rsid w:val="00311C44"/>
    <w:rsid w:val="00311D8D"/>
    <w:rsid w:val="00311D93"/>
    <w:rsid w:val="003122D2"/>
    <w:rsid w:val="0031242F"/>
    <w:rsid w:val="0031266B"/>
    <w:rsid w:val="00312EC8"/>
    <w:rsid w:val="00312FE8"/>
    <w:rsid w:val="00313096"/>
    <w:rsid w:val="0031337C"/>
    <w:rsid w:val="003138F0"/>
    <w:rsid w:val="00313C7E"/>
    <w:rsid w:val="003144B1"/>
    <w:rsid w:val="00314663"/>
    <w:rsid w:val="00314793"/>
    <w:rsid w:val="00314EE4"/>
    <w:rsid w:val="003151F4"/>
    <w:rsid w:val="003151FA"/>
    <w:rsid w:val="0031580C"/>
    <w:rsid w:val="00315A31"/>
    <w:rsid w:val="00316068"/>
    <w:rsid w:val="003160C2"/>
    <w:rsid w:val="00316707"/>
    <w:rsid w:val="00316923"/>
    <w:rsid w:val="00316F6E"/>
    <w:rsid w:val="00317252"/>
    <w:rsid w:val="00317534"/>
    <w:rsid w:val="00317D90"/>
    <w:rsid w:val="0032002F"/>
    <w:rsid w:val="003214F4"/>
    <w:rsid w:val="00321671"/>
    <w:rsid w:val="00321BFC"/>
    <w:rsid w:val="00321BFF"/>
    <w:rsid w:val="00321C4B"/>
    <w:rsid w:val="003220B1"/>
    <w:rsid w:val="00322363"/>
    <w:rsid w:val="00322428"/>
    <w:rsid w:val="003225A1"/>
    <w:rsid w:val="00322673"/>
    <w:rsid w:val="0032279E"/>
    <w:rsid w:val="00322990"/>
    <w:rsid w:val="00322C5B"/>
    <w:rsid w:val="00322CFC"/>
    <w:rsid w:val="00322D30"/>
    <w:rsid w:val="00322D9B"/>
    <w:rsid w:val="00323156"/>
    <w:rsid w:val="00323448"/>
    <w:rsid w:val="0032382C"/>
    <w:rsid w:val="0032385C"/>
    <w:rsid w:val="00323A25"/>
    <w:rsid w:val="00323BD1"/>
    <w:rsid w:val="003240DB"/>
    <w:rsid w:val="00324146"/>
    <w:rsid w:val="0032424A"/>
    <w:rsid w:val="0032446C"/>
    <w:rsid w:val="00324951"/>
    <w:rsid w:val="00324BE9"/>
    <w:rsid w:val="00324C28"/>
    <w:rsid w:val="00324CC0"/>
    <w:rsid w:val="00324FAA"/>
    <w:rsid w:val="00325470"/>
    <w:rsid w:val="00325826"/>
    <w:rsid w:val="003262AF"/>
    <w:rsid w:val="0032646C"/>
    <w:rsid w:val="0032676A"/>
    <w:rsid w:val="0032676D"/>
    <w:rsid w:val="00326896"/>
    <w:rsid w:val="00326A68"/>
    <w:rsid w:val="00326EED"/>
    <w:rsid w:val="00327983"/>
    <w:rsid w:val="00327FC5"/>
    <w:rsid w:val="00330EED"/>
    <w:rsid w:val="00331187"/>
    <w:rsid w:val="003315D4"/>
    <w:rsid w:val="003318BF"/>
    <w:rsid w:val="00331D2B"/>
    <w:rsid w:val="00331D3F"/>
    <w:rsid w:val="0033213F"/>
    <w:rsid w:val="00332188"/>
    <w:rsid w:val="003321BD"/>
    <w:rsid w:val="003321F0"/>
    <w:rsid w:val="003328D2"/>
    <w:rsid w:val="00332940"/>
    <w:rsid w:val="00332B68"/>
    <w:rsid w:val="00332BE3"/>
    <w:rsid w:val="00333608"/>
    <w:rsid w:val="00334636"/>
    <w:rsid w:val="00334BB2"/>
    <w:rsid w:val="00334C50"/>
    <w:rsid w:val="00334CD5"/>
    <w:rsid w:val="003350FD"/>
    <w:rsid w:val="00335183"/>
    <w:rsid w:val="003352CF"/>
    <w:rsid w:val="003355A4"/>
    <w:rsid w:val="0033560F"/>
    <w:rsid w:val="00335883"/>
    <w:rsid w:val="0033597A"/>
    <w:rsid w:val="00335AB8"/>
    <w:rsid w:val="00335C59"/>
    <w:rsid w:val="00335D3E"/>
    <w:rsid w:val="00335DFB"/>
    <w:rsid w:val="00335F0C"/>
    <w:rsid w:val="00336272"/>
    <w:rsid w:val="0033665A"/>
    <w:rsid w:val="00336D0B"/>
    <w:rsid w:val="0033701D"/>
    <w:rsid w:val="00337125"/>
    <w:rsid w:val="00337491"/>
    <w:rsid w:val="003374F7"/>
    <w:rsid w:val="0033754B"/>
    <w:rsid w:val="00337974"/>
    <w:rsid w:val="00337E34"/>
    <w:rsid w:val="00337FFA"/>
    <w:rsid w:val="00340172"/>
    <w:rsid w:val="00340406"/>
    <w:rsid w:val="003404FB"/>
    <w:rsid w:val="003407BF"/>
    <w:rsid w:val="003408CC"/>
    <w:rsid w:val="00340BEE"/>
    <w:rsid w:val="00340D1B"/>
    <w:rsid w:val="00341096"/>
    <w:rsid w:val="0034170C"/>
    <w:rsid w:val="003417C0"/>
    <w:rsid w:val="0034181E"/>
    <w:rsid w:val="0034190A"/>
    <w:rsid w:val="003419BD"/>
    <w:rsid w:val="00341C70"/>
    <w:rsid w:val="0034318E"/>
    <w:rsid w:val="003432B5"/>
    <w:rsid w:val="0034352B"/>
    <w:rsid w:val="00343CAD"/>
    <w:rsid w:val="00343CEE"/>
    <w:rsid w:val="00343F02"/>
    <w:rsid w:val="0034472F"/>
    <w:rsid w:val="00344962"/>
    <w:rsid w:val="00344BC7"/>
    <w:rsid w:val="00345174"/>
    <w:rsid w:val="00345811"/>
    <w:rsid w:val="00345930"/>
    <w:rsid w:val="00345CE2"/>
    <w:rsid w:val="00345DC8"/>
    <w:rsid w:val="00345E20"/>
    <w:rsid w:val="003461F6"/>
    <w:rsid w:val="00346242"/>
    <w:rsid w:val="003466B5"/>
    <w:rsid w:val="003467DB"/>
    <w:rsid w:val="0034684F"/>
    <w:rsid w:val="00347518"/>
    <w:rsid w:val="00347721"/>
    <w:rsid w:val="00347742"/>
    <w:rsid w:val="003477D6"/>
    <w:rsid w:val="003478F9"/>
    <w:rsid w:val="003478FB"/>
    <w:rsid w:val="003479E5"/>
    <w:rsid w:val="00347EAF"/>
    <w:rsid w:val="003503B9"/>
    <w:rsid w:val="00350668"/>
    <w:rsid w:val="00350C29"/>
    <w:rsid w:val="00350C85"/>
    <w:rsid w:val="0035144B"/>
    <w:rsid w:val="003514D5"/>
    <w:rsid w:val="003514F9"/>
    <w:rsid w:val="00351D0A"/>
    <w:rsid w:val="00351D98"/>
    <w:rsid w:val="00351DB9"/>
    <w:rsid w:val="00351DBC"/>
    <w:rsid w:val="00352050"/>
    <w:rsid w:val="0035255B"/>
    <w:rsid w:val="0035265F"/>
    <w:rsid w:val="0035285F"/>
    <w:rsid w:val="0035289F"/>
    <w:rsid w:val="00352946"/>
    <w:rsid w:val="00352992"/>
    <w:rsid w:val="00352B3B"/>
    <w:rsid w:val="00352D90"/>
    <w:rsid w:val="0035328C"/>
    <w:rsid w:val="00353510"/>
    <w:rsid w:val="00353A19"/>
    <w:rsid w:val="00353C3B"/>
    <w:rsid w:val="00353D05"/>
    <w:rsid w:val="00353F32"/>
    <w:rsid w:val="00354632"/>
    <w:rsid w:val="00354643"/>
    <w:rsid w:val="003546FB"/>
    <w:rsid w:val="00354CE9"/>
    <w:rsid w:val="00354E23"/>
    <w:rsid w:val="003553C1"/>
    <w:rsid w:val="003555A8"/>
    <w:rsid w:val="003555D9"/>
    <w:rsid w:val="00355BF4"/>
    <w:rsid w:val="00355CD8"/>
    <w:rsid w:val="00356005"/>
    <w:rsid w:val="00356633"/>
    <w:rsid w:val="0035687C"/>
    <w:rsid w:val="00356FDC"/>
    <w:rsid w:val="00357043"/>
    <w:rsid w:val="00357082"/>
    <w:rsid w:val="00357979"/>
    <w:rsid w:val="00357F9D"/>
    <w:rsid w:val="003600C8"/>
    <w:rsid w:val="0036020C"/>
    <w:rsid w:val="00360435"/>
    <w:rsid w:val="00360533"/>
    <w:rsid w:val="00360808"/>
    <w:rsid w:val="00360F9B"/>
    <w:rsid w:val="003610E3"/>
    <w:rsid w:val="00361120"/>
    <w:rsid w:val="00361156"/>
    <w:rsid w:val="0036183E"/>
    <w:rsid w:val="00361B2F"/>
    <w:rsid w:val="003620A6"/>
    <w:rsid w:val="00362465"/>
    <w:rsid w:val="00362487"/>
    <w:rsid w:val="00362AB7"/>
    <w:rsid w:val="00362CCB"/>
    <w:rsid w:val="00362D4C"/>
    <w:rsid w:val="00362E67"/>
    <w:rsid w:val="00363E2E"/>
    <w:rsid w:val="00363F90"/>
    <w:rsid w:val="00364162"/>
    <w:rsid w:val="00364DFE"/>
    <w:rsid w:val="00364FCF"/>
    <w:rsid w:val="00365706"/>
    <w:rsid w:val="00365723"/>
    <w:rsid w:val="003657EC"/>
    <w:rsid w:val="00365A2B"/>
    <w:rsid w:val="00365F77"/>
    <w:rsid w:val="003662AE"/>
    <w:rsid w:val="0036632E"/>
    <w:rsid w:val="003663C9"/>
    <w:rsid w:val="00367265"/>
    <w:rsid w:val="003675E6"/>
    <w:rsid w:val="0036786E"/>
    <w:rsid w:val="00367D87"/>
    <w:rsid w:val="00367F49"/>
    <w:rsid w:val="0037022D"/>
    <w:rsid w:val="00370236"/>
    <w:rsid w:val="00370253"/>
    <w:rsid w:val="0037038E"/>
    <w:rsid w:val="003709AE"/>
    <w:rsid w:val="00370D31"/>
    <w:rsid w:val="00370FAD"/>
    <w:rsid w:val="003712D3"/>
    <w:rsid w:val="003713BB"/>
    <w:rsid w:val="00372272"/>
    <w:rsid w:val="00372797"/>
    <w:rsid w:val="00372892"/>
    <w:rsid w:val="00372C22"/>
    <w:rsid w:val="00372C27"/>
    <w:rsid w:val="00372E47"/>
    <w:rsid w:val="00374086"/>
    <w:rsid w:val="00374E9E"/>
    <w:rsid w:val="00375365"/>
    <w:rsid w:val="00375444"/>
    <w:rsid w:val="003755A2"/>
    <w:rsid w:val="003757BA"/>
    <w:rsid w:val="00375ED8"/>
    <w:rsid w:val="00375FB0"/>
    <w:rsid w:val="00376231"/>
    <w:rsid w:val="00376D49"/>
    <w:rsid w:val="00376EDE"/>
    <w:rsid w:val="0037715E"/>
    <w:rsid w:val="00377429"/>
    <w:rsid w:val="003774E5"/>
    <w:rsid w:val="00377A79"/>
    <w:rsid w:val="00377B37"/>
    <w:rsid w:val="00380136"/>
    <w:rsid w:val="003806AB"/>
    <w:rsid w:val="00380773"/>
    <w:rsid w:val="0038085C"/>
    <w:rsid w:val="00380BD0"/>
    <w:rsid w:val="00380DF4"/>
    <w:rsid w:val="00380E09"/>
    <w:rsid w:val="003812FF"/>
    <w:rsid w:val="0038147D"/>
    <w:rsid w:val="00381B1F"/>
    <w:rsid w:val="00382447"/>
    <w:rsid w:val="0038246F"/>
    <w:rsid w:val="003826ED"/>
    <w:rsid w:val="0038271D"/>
    <w:rsid w:val="003829A7"/>
    <w:rsid w:val="00382C10"/>
    <w:rsid w:val="003830A5"/>
    <w:rsid w:val="00383624"/>
    <w:rsid w:val="003836A6"/>
    <w:rsid w:val="003839A6"/>
    <w:rsid w:val="003839F8"/>
    <w:rsid w:val="0038412B"/>
    <w:rsid w:val="0038426B"/>
    <w:rsid w:val="003843EA"/>
    <w:rsid w:val="003845A7"/>
    <w:rsid w:val="0038468A"/>
    <w:rsid w:val="00384856"/>
    <w:rsid w:val="00384911"/>
    <w:rsid w:val="003849EF"/>
    <w:rsid w:val="00384C8C"/>
    <w:rsid w:val="00385488"/>
    <w:rsid w:val="0038550E"/>
    <w:rsid w:val="00385BEF"/>
    <w:rsid w:val="0038674E"/>
    <w:rsid w:val="00386C51"/>
    <w:rsid w:val="00386CB9"/>
    <w:rsid w:val="0038780D"/>
    <w:rsid w:val="00387822"/>
    <w:rsid w:val="00387C3D"/>
    <w:rsid w:val="00390666"/>
    <w:rsid w:val="003906D9"/>
    <w:rsid w:val="00390BDB"/>
    <w:rsid w:val="00390FDC"/>
    <w:rsid w:val="0039105F"/>
    <w:rsid w:val="00391146"/>
    <w:rsid w:val="003912F5"/>
    <w:rsid w:val="003915D1"/>
    <w:rsid w:val="003915F7"/>
    <w:rsid w:val="0039173A"/>
    <w:rsid w:val="003918C5"/>
    <w:rsid w:val="00391A76"/>
    <w:rsid w:val="00391AEB"/>
    <w:rsid w:val="00391DF1"/>
    <w:rsid w:val="00391FFB"/>
    <w:rsid w:val="003922B6"/>
    <w:rsid w:val="003922CA"/>
    <w:rsid w:val="00392A91"/>
    <w:rsid w:val="00392D13"/>
    <w:rsid w:val="00392E1D"/>
    <w:rsid w:val="00393029"/>
    <w:rsid w:val="00393232"/>
    <w:rsid w:val="00393369"/>
    <w:rsid w:val="00393660"/>
    <w:rsid w:val="00393898"/>
    <w:rsid w:val="00393A6A"/>
    <w:rsid w:val="00393B5B"/>
    <w:rsid w:val="00393DD9"/>
    <w:rsid w:val="00394132"/>
    <w:rsid w:val="00394138"/>
    <w:rsid w:val="003942B0"/>
    <w:rsid w:val="003948BB"/>
    <w:rsid w:val="00394C14"/>
    <w:rsid w:val="00394DCD"/>
    <w:rsid w:val="0039523B"/>
    <w:rsid w:val="003959BE"/>
    <w:rsid w:val="00395D71"/>
    <w:rsid w:val="00395F52"/>
    <w:rsid w:val="00395FA3"/>
    <w:rsid w:val="00395FDA"/>
    <w:rsid w:val="003963F5"/>
    <w:rsid w:val="00397147"/>
    <w:rsid w:val="003972E2"/>
    <w:rsid w:val="00397379"/>
    <w:rsid w:val="00397C44"/>
    <w:rsid w:val="003A0032"/>
    <w:rsid w:val="003A091B"/>
    <w:rsid w:val="003A096C"/>
    <w:rsid w:val="003A1251"/>
    <w:rsid w:val="003A15BD"/>
    <w:rsid w:val="003A1620"/>
    <w:rsid w:val="003A1F4E"/>
    <w:rsid w:val="003A217C"/>
    <w:rsid w:val="003A21D1"/>
    <w:rsid w:val="003A2233"/>
    <w:rsid w:val="003A22A1"/>
    <w:rsid w:val="003A22B1"/>
    <w:rsid w:val="003A2603"/>
    <w:rsid w:val="003A2B71"/>
    <w:rsid w:val="003A31D8"/>
    <w:rsid w:val="003A3332"/>
    <w:rsid w:val="003A3617"/>
    <w:rsid w:val="003A362B"/>
    <w:rsid w:val="003A41E9"/>
    <w:rsid w:val="003A4205"/>
    <w:rsid w:val="003A4308"/>
    <w:rsid w:val="003A4D35"/>
    <w:rsid w:val="003A5D05"/>
    <w:rsid w:val="003A5E6D"/>
    <w:rsid w:val="003A5EEE"/>
    <w:rsid w:val="003A5F6A"/>
    <w:rsid w:val="003A6180"/>
    <w:rsid w:val="003A61CE"/>
    <w:rsid w:val="003A67D1"/>
    <w:rsid w:val="003A6B02"/>
    <w:rsid w:val="003A6F05"/>
    <w:rsid w:val="003A6F53"/>
    <w:rsid w:val="003A719A"/>
    <w:rsid w:val="003A78F6"/>
    <w:rsid w:val="003A7B33"/>
    <w:rsid w:val="003A7BC3"/>
    <w:rsid w:val="003B05AA"/>
    <w:rsid w:val="003B08DF"/>
    <w:rsid w:val="003B0BB9"/>
    <w:rsid w:val="003B0C28"/>
    <w:rsid w:val="003B0D2B"/>
    <w:rsid w:val="003B0E84"/>
    <w:rsid w:val="003B0EB6"/>
    <w:rsid w:val="003B0EF6"/>
    <w:rsid w:val="003B16C3"/>
    <w:rsid w:val="003B21B1"/>
    <w:rsid w:val="003B24AD"/>
    <w:rsid w:val="003B345D"/>
    <w:rsid w:val="003B36AA"/>
    <w:rsid w:val="003B37C8"/>
    <w:rsid w:val="003B3831"/>
    <w:rsid w:val="003B49A2"/>
    <w:rsid w:val="003B4AC1"/>
    <w:rsid w:val="003B4ADD"/>
    <w:rsid w:val="003B4F43"/>
    <w:rsid w:val="003B5024"/>
    <w:rsid w:val="003B5240"/>
    <w:rsid w:val="003B578D"/>
    <w:rsid w:val="003B58C8"/>
    <w:rsid w:val="003B5DD6"/>
    <w:rsid w:val="003B637F"/>
    <w:rsid w:val="003B65C2"/>
    <w:rsid w:val="003B69F9"/>
    <w:rsid w:val="003B7076"/>
    <w:rsid w:val="003B7175"/>
    <w:rsid w:val="003B7429"/>
    <w:rsid w:val="003B75B8"/>
    <w:rsid w:val="003B76FC"/>
    <w:rsid w:val="003B7A31"/>
    <w:rsid w:val="003B7B44"/>
    <w:rsid w:val="003B7EF3"/>
    <w:rsid w:val="003C00A8"/>
    <w:rsid w:val="003C0A9A"/>
    <w:rsid w:val="003C11C1"/>
    <w:rsid w:val="003C12BA"/>
    <w:rsid w:val="003C1546"/>
    <w:rsid w:val="003C156F"/>
    <w:rsid w:val="003C22F1"/>
    <w:rsid w:val="003C2351"/>
    <w:rsid w:val="003C2497"/>
    <w:rsid w:val="003C2B67"/>
    <w:rsid w:val="003C2F4F"/>
    <w:rsid w:val="003C3134"/>
    <w:rsid w:val="003C34F8"/>
    <w:rsid w:val="003C3724"/>
    <w:rsid w:val="003C3736"/>
    <w:rsid w:val="003C39D1"/>
    <w:rsid w:val="003C3B44"/>
    <w:rsid w:val="003C3B9D"/>
    <w:rsid w:val="003C403A"/>
    <w:rsid w:val="003C47B0"/>
    <w:rsid w:val="003C4841"/>
    <w:rsid w:val="003C48BF"/>
    <w:rsid w:val="003C4DD9"/>
    <w:rsid w:val="003C5046"/>
    <w:rsid w:val="003C570D"/>
    <w:rsid w:val="003C58F7"/>
    <w:rsid w:val="003C59A6"/>
    <w:rsid w:val="003C61B3"/>
    <w:rsid w:val="003C6311"/>
    <w:rsid w:val="003C6584"/>
    <w:rsid w:val="003C65D3"/>
    <w:rsid w:val="003C6860"/>
    <w:rsid w:val="003C6C2B"/>
    <w:rsid w:val="003C6C4C"/>
    <w:rsid w:val="003C6D6D"/>
    <w:rsid w:val="003C7008"/>
    <w:rsid w:val="003C717D"/>
    <w:rsid w:val="003C78A9"/>
    <w:rsid w:val="003C7A2A"/>
    <w:rsid w:val="003D006B"/>
    <w:rsid w:val="003D0759"/>
    <w:rsid w:val="003D0ABB"/>
    <w:rsid w:val="003D0D91"/>
    <w:rsid w:val="003D18AB"/>
    <w:rsid w:val="003D1BE4"/>
    <w:rsid w:val="003D1F4F"/>
    <w:rsid w:val="003D23DD"/>
    <w:rsid w:val="003D2458"/>
    <w:rsid w:val="003D24FD"/>
    <w:rsid w:val="003D2F91"/>
    <w:rsid w:val="003D301E"/>
    <w:rsid w:val="003D3729"/>
    <w:rsid w:val="003D389A"/>
    <w:rsid w:val="003D3A8C"/>
    <w:rsid w:val="003D402B"/>
    <w:rsid w:val="003D4197"/>
    <w:rsid w:val="003D4332"/>
    <w:rsid w:val="003D45E9"/>
    <w:rsid w:val="003D4D18"/>
    <w:rsid w:val="003D53AF"/>
    <w:rsid w:val="003D5996"/>
    <w:rsid w:val="003D5AF7"/>
    <w:rsid w:val="003D62D9"/>
    <w:rsid w:val="003D6751"/>
    <w:rsid w:val="003D6759"/>
    <w:rsid w:val="003D6804"/>
    <w:rsid w:val="003D681C"/>
    <w:rsid w:val="003D6DBB"/>
    <w:rsid w:val="003D70B5"/>
    <w:rsid w:val="003D7109"/>
    <w:rsid w:val="003D7B8D"/>
    <w:rsid w:val="003D7D42"/>
    <w:rsid w:val="003E0080"/>
    <w:rsid w:val="003E09CB"/>
    <w:rsid w:val="003E0E74"/>
    <w:rsid w:val="003E13AB"/>
    <w:rsid w:val="003E13C9"/>
    <w:rsid w:val="003E1689"/>
    <w:rsid w:val="003E1AFE"/>
    <w:rsid w:val="003E26A9"/>
    <w:rsid w:val="003E2A9B"/>
    <w:rsid w:val="003E2BC9"/>
    <w:rsid w:val="003E2F34"/>
    <w:rsid w:val="003E31CF"/>
    <w:rsid w:val="003E350E"/>
    <w:rsid w:val="003E37D8"/>
    <w:rsid w:val="003E3EE9"/>
    <w:rsid w:val="003E411B"/>
    <w:rsid w:val="003E4229"/>
    <w:rsid w:val="003E4309"/>
    <w:rsid w:val="003E4852"/>
    <w:rsid w:val="003E5138"/>
    <w:rsid w:val="003E5268"/>
    <w:rsid w:val="003E5540"/>
    <w:rsid w:val="003E5969"/>
    <w:rsid w:val="003E63DC"/>
    <w:rsid w:val="003E6D9A"/>
    <w:rsid w:val="003E725D"/>
    <w:rsid w:val="003E75F7"/>
    <w:rsid w:val="003E782A"/>
    <w:rsid w:val="003F059C"/>
    <w:rsid w:val="003F05BB"/>
    <w:rsid w:val="003F07FA"/>
    <w:rsid w:val="003F097F"/>
    <w:rsid w:val="003F0C6D"/>
    <w:rsid w:val="003F0FE8"/>
    <w:rsid w:val="003F166C"/>
    <w:rsid w:val="003F1976"/>
    <w:rsid w:val="003F2876"/>
    <w:rsid w:val="003F2943"/>
    <w:rsid w:val="003F2DAC"/>
    <w:rsid w:val="003F2EB6"/>
    <w:rsid w:val="003F2FA2"/>
    <w:rsid w:val="003F3060"/>
    <w:rsid w:val="003F347E"/>
    <w:rsid w:val="003F348F"/>
    <w:rsid w:val="003F357E"/>
    <w:rsid w:val="003F3D2F"/>
    <w:rsid w:val="003F3EC3"/>
    <w:rsid w:val="003F4390"/>
    <w:rsid w:val="003F453B"/>
    <w:rsid w:val="003F4613"/>
    <w:rsid w:val="003F48B2"/>
    <w:rsid w:val="003F5740"/>
    <w:rsid w:val="003F5929"/>
    <w:rsid w:val="003F5D5A"/>
    <w:rsid w:val="003F5E97"/>
    <w:rsid w:val="003F612F"/>
    <w:rsid w:val="003F687C"/>
    <w:rsid w:val="003F68A6"/>
    <w:rsid w:val="003F6FD4"/>
    <w:rsid w:val="003F721D"/>
    <w:rsid w:val="003F73ED"/>
    <w:rsid w:val="003F7492"/>
    <w:rsid w:val="003F7916"/>
    <w:rsid w:val="003F7943"/>
    <w:rsid w:val="003F7AE2"/>
    <w:rsid w:val="003F7CAC"/>
    <w:rsid w:val="003F7F5D"/>
    <w:rsid w:val="004003A2"/>
    <w:rsid w:val="004004BA"/>
    <w:rsid w:val="00400A5D"/>
    <w:rsid w:val="00400FF9"/>
    <w:rsid w:val="00401066"/>
    <w:rsid w:val="00401285"/>
    <w:rsid w:val="004013B7"/>
    <w:rsid w:val="00402224"/>
    <w:rsid w:val="004022CE"/>
    <w:rsid w:val="00402336"/>
    <w:rsid w:val="0040271F"/>
    <w:rsid w:val="00402983"/>
    <w:rsid w:val="00403CA4"/>
    <w:rsid w:val="00403D12"/>
    <w:rsid w:val="004045DA"/>
    <w:rsid w:val="00404672"/>
    <w:rsid w:val="0040484C"/>
    <w:rsid w:val="00404B0C"/>
    <w:rsid w:val="00404D95"/>
    <w:rsid w:val="00404FB1"/>
    <w:rsid w:val="0040502A"/>
    <w:rsid w:val="0040575D"/>
    <w:rsid w:val="00405B95"/>
    <w:rsid w:val="004066D6"/>
    <w:rsid w:val="00406A0A"/>
    <w:rsid w:val="00406A12"/>
    <w:rsid w:val="0040760D"/>
    <w:rsid w:val="00407B20"/>
    <w:rsid w:val="00407B32"/>
    <w:rsid w:val="004101DF"/>
    <w:rsid w:val="004108C4"/>
    <w:rsid w:val="00410980"/>
    <w:rsid w:val="004114AA"/>
    <w:rsid w:val="00411C58"/>
    <w:rsid w:val="00411C86"/>
    <w:rsid w:val="00411F86"/>
    <w:rsid w:val="004129FD"/>
    <w:rsid w:val="00412A8F"/>
    <w:rsid w:val="00412BC1"/>
    <w:rsid w:val="00412C3F"/>
    <w:rsid w:val="004130BE"/>
    <w:rsid w:val="0041334B"/>
    <w:rsid w:val="0041380F"/>
    <w:rsid w:val="0041432C"/>
    <w:rsid w:val="00414646"/>
    <w:rsid w:val="0041470F"/>
    <w:rsid w:val="004148FB"/>
    <w:rsid w:val="0041490F"/>
    <w:rsid w:val="00414B60"/>
    <w:rsid w:val="0041549E"/>
    <w:rsid w:val="00415699"/>
    <w:rsid w:val="0041577E"/>
    <w:rsid w:val="00415977"/>
    <w:rsid w:val="00415E3F"/>
    <w:rsid w:val="00415E45"/>
    <w:rsid w:val="004166E1"/>
    <w:rsid w:val="00416FE2"/>
    <w:rsid w:val="00417000"/>
    <w:rsid w:val="004177BB"/>
    <w:rsid w:val="004178AA"/>
    <w:rsid w:val="00417B30"/>
    <w:rsid w:val="00417BB7"/>
    <w:rsid w:val="00417F18"/>
    <w:rsid w:val="00420A4A"/>
    <w:rsid w:val="00420BAF"/>
    <w:rsid w:val="00420BDF"/>
    <w:rsid w:val="00420CA4"/>
    <w:rsid w:val="0042110E"/>
    <w:rsid w:val="00421E08"/>
    <w:rsid w:val="00421F71"/>
    <w:rsid w:val="0042227D"/>
    <w:rsid w:val="00422520"/>
    <w:rsid w:val="00422676"/>
    <w:rsid w:val="00422F8E"/>
    <w:rsid w:val="004236C6"/>
    <w:rsid w:val="00423919"/>
    <w:rsid w:val="00423D3A"/>
    <w:rsid w:val="00423E19"/>
    <w:rsid w:val="004240FF"/>
    <w:rsid w:val="004243AA"/>
    <w:rsid w:val="004245ED"/>
    <w:rsid w:val="004246B4"/>
    <w:rsid w:val="00424BE0"/>
    <w:rsid w:val="00424CF6"/>
    <w:rsid w:val="00424E61"/>
    <w:rsid w:val="00424FEA"/>
    <w:rsid w:val="0042503E"/>
    <w:rsid w:val="004250C4"/>
    <w:rsid w:val="004250CC"/>
    <w:rsid w:val="00425149"/>
    <w:rsid w:val="00425868"/>
    <w:rsid w:val="00425939"/>
    <w:rsid w:val="00425CC8"/>
    <w:rsid w:val="00425D26"/>
    <w:rsid w:val="00425F92"/>
    <w:rsid w:val="0042615C"/>
    <w:rsid w:val="004262A0"/>
    <w:rsid w:val="00426331"/>
    <w:rsid w:val="0042636A"/>
    <w:rsid w:val="00426BFD"/>
    <w:rsid w:val="004277F6"/>
    <w:rsid w:val="0042785D"/>
    <w:rsid w:val="004278A1"/>
    <w:rsid w:val="00427A9F"/>
    <w:rsid w:val="0043018F"/>
    <w:rsid w:val="0043057B"/>
    <w:rsid w:val="00431169"/>
    <w:rsid w:val="00431289"/>
    <w:rsid w:val="00431372"/>
    <w:rsid w:val="00431E5B"/>
    <w:rsid w:val="00432331"/>
    <w:rsid w:val="004327D3"/>
    <w:rsid w:val="004329E2"/>
    <w:rsid w:val="00432D41"/>
    <w:rsid w:val="00432FA2"/>
    <w:rsid w:val="00433080"/>
    <w:rsid w:val="004333D3"/>
    <w:rsid w:val="00433475"/>
    <w:rsid w:val="00433A92"/>
    <w:rsid w:val="0043405E"/>
    <w:rsid w:val="00434779"/>
    <w:rsid w:val="0043484F"/>
    <w:rsid w:val="00434A44"/>
    <w:rsid w:val="00434CBC"/>
    <w:rsid w:val="00435511"/>
    <w:rsid w:val="00435AA8"/>
    <w:rsid w:val="00435F2E"/>
    <w:rsid w:val="0043668A"/>
    <w:rsid w:val="0043670B"/>
    <w:rsid w:val="004371B4"/>
    <w:rsid w:val="004371DA"/>
    <w:rsid w:val="0043723E"/>
    <w:rsid w:val="0044048F"/>
    <w:rsid w:val="00440523"/>
    <w:rsid w:val="00440A19"/>
    <w:rsid w:val="00440CDE"/>
    <w:rsid w:val="00440DDD"/>
    <w:rsid w:val="004411CC"/>
    <w:rsid w:val="004412E3"/>
    <w:rsid w:val="00441314"/>
    <w:rsid w:val="004413A5"/>
    <w:rsid w:val="004413BD"/>
    <w:rsid w:val="004414C4"/>
    <w:rsid w:val="004414FD"/>
    <w:rsid w:val="00442989"/>
    <w:rsid w:val="00442ECC"/>
    <w:rsid w:val="00442F2E"/>
    <w:rsid w:val="0044305B"/>
    <w:rsid w:val="00443120"/>
    <w:rsid w:val="0044353D"/>
    <w:rsid w:val="00443AA1"/>
    <w:rsid w:val="00444027"/>
    <w:rsid w:val="00444350"/>
    <w:rsid w:val="00444480"/>
    <w:rsid w:val="00444816"/>
    <w:rsid w:val="00444E53"/>
    <w:rsid w:val="00445038"/>
    <w:rsid w:val="004453AB"/>
    <w:rsid w:val="004454DD"/>
    <w:rsid w:val="00445810"/>
    <w:rsid w:val="00445DAE"/>
    <w:rsid w:val="004462AC"/>
    <w:rsid w:val="00446E33"/>
    <w:rsid w:val="00447568"/>
    <w:rsid w:val="00447710"/>
    <w:rsid w:val="00447840"/>
    <w:rsid w:val="00447B2E"/>
    <w:rsid w:val="00447E94"/>
    <w:rsid w:val="00450229"/>
    <w:rsid w:val="004511F8"/>
    <w:rsid w:val="00451688"/>
    <w:rsid w:val="004516AD"/>
    <w:rsid w:val="004517C5"/>
    <w:rsid w:val="004518F2"/>
    <w:rsid w:val="00451D91"/>
    <w:rsid w:val="004522DE"/>
    <w:rsid w:val="0045276F"/>
    <w:rsid w:val="00452967"/>
    <w:rsid w:val="00452B13"/>
    <w:rsid w:val="00452B7A"/>
    <w:rsid w:val="00452C78"/>
    <w:rsid w:val="0045317A"/>
    <w:rsid w:val="0045343A"/>
    <w:rsid w:val="00454543"/>
    <w:rsid w:val="004545F2"/>
    <w:rsid w:val="00454BCE"/>
    <w:rsid w:val="00454DAF"/>
    <w:rsid w:val="00454EBD"/>
    <w:rsid w:val="00454F18"/>
    <w:rsid w:val="004553FE"/>
    <w:rsid w:val="00456119"/>
    <w:rsid w:val="004561A5"/>
    <w:rsid w:val="0045656D"/>
    <w:rsid w:val="004569DD"/>
    <w:rsid w:val="00456AEA"/>
    <w:rsid w:val="00456F6F"/>
    <w:rsid w:val="0045734B"/>
    <w:rsid w:val="0045786C"/>
    <w:rsid w:val="00457D20"/>
    <w:rsid w:val="004600CD"/>
    <w:rsid w:val="0046015B"/>
    <w:rsid w:val="00460A19"/>
    <w:rsid w:val="00460AC0"/>
    <w:rsid w:val="00460B69"/>
    <w:rsid w:val="00460D0C"/>
    <w:rsid w:val="00460FD8"/>
    <w:rsid w:val="00461190"/>
    <w:rsid w:val="00461A00"/>
    <w:rsid w:val="00461AE7"/>
    <w:rsid w:val="00462319"/>
    <w:rsid w:val="00462CAC"/>
    <w:rsid w:val="00463916"/>
    <w:rsid w:val="00463B67"/>
    <w:rsid w:val="00463DB4"/>
    <w:rsid w:val="00464030"/>
    <w:rsid w:val="0046485D"/>
    <w:rsid w:val="00464B98"/>
    <w:rsid w:val="00465593"/>
    <w:rsid w:val="00465731"/>
    <w:rsid w:val="0046593A"/>
    <w:rsid w:val="00465963"/>
    <w:rsid w:val="004659D0"/>
    <w:rsid w:val="00465CD3"/>
    <w:rsid w:val="00465FD4"/>
    <w:rsid w:val="00466312"/>
    <w:rsid w:val="0046662D"/>
    <w:rsid w:val="0046693A"/>
    <w:rsid w:val="00466D1F"/>
    <w:rsid w:val="0046791B"/>
    <w:rsid w:val="0046793E"/>
    <w:rsid w:val="00467EE5"/>
    <w:rsid w:val="00470660"/>
    <w:rsid w:val="00470786"/>
    <w:rsid w:val="00470B67"/>
    <w:rsid w:val="004713EE"/>
    <w:rsid w:val="0047173C"/>
    <w:rsid w:val="00471B69"/>
    <w:rsid w:val="00471D58"/>
    <w:rsid w:val="00471E76"/>
    <w:rsid w:val="00472C97"/>
    <w:rsid w:val="00472F50"/>
    <w:rsid w:val="00472F59"/>
    <w:rsid w:val="004737E6"/>
    <w:rsid w:val="00473A2C"/>
    <w:rsid w:val="0047400D"/>
    <w:rsid w:val="00474652"/>
    <w:rsid w:val="004746B2"/>
    <w:rsid w:val="00474CFD"/>
    <w:rsid w:val="0047530E"/>
    <w:rsid w:val="004756A2"/>
    <w:rsid w:val="0047571E"/>
    <w:rsid w:val="00475772"/>
    <w:rsid w:val="00475912"/>
    <w:rsid w:val="00475A12"/>
    <w:rsid w:val="004766C1"/>
    <w:rsid w:val="00476780"/>
    <w:rsid w:val="004767A4"/>
    <w:rsid w:val="00476E47"/>
    <w:rsid w:val="004771CF"/>
    <w:rsid w:val="00477334"/>
    <w:rsid w:val="004776F0"/>
    <w:rsid w:val="0047797E"/>
    <w:rsid w:val="00477E5B"/>
    <w:rsid w:val="00480125"/>
    <w:rsid w:val="004807E7"/>
    <w:rsid w:val="0048098D"/>
    <w:rsid w:val="00480A3F"/>
    <w:rsid w:val="0048167D"/>
    <w:rsid w:val="00481C3E"/>
    <w:rsid w:val="00482375"/>
    <w:rsid w:val="00482495"/>
    <w:rsid w:val="004824DC"/>
    <w:rsid w:val="004829D5"/>
    <w:rsid w:val="0048358F"/>
    <w:rsid w:val="004835DC"/>
    <w:rsid w:val="00483C18"/>
    <w:rsid w:val="00483C8A"/>
    <w:rsid w:val="00483D2F"/>
    <w:rsid w:val="004849BB"/>
    <w:rsid w:val="004850BC"/>
    <w:rsid w:val="0048525F"/>
    <w:rsid w:val="00485284"/>
    <w:rsid w:val="00486088"/>
    <w:rsid w:val="004861A7"/>
    <w:rsid w:val="004867AC"/>
    <w:rsid w:val="00486EA9"/>
    <w:rsid w:val="00487230"/>
    <w:rsid w:val="004875A6"/>
    <w:rsid w:val="00487AF1"/>
    <w:rsid w:val="0049003B"/>
    <w:rsid w:val="00490613"/>
    <w:rsid w:val="004907BE"/>
    <w:rsid w:val="00490875"/>
    <w:rsid w:val="00490A7B"/>
    <w:rsid w:val="00490F0D"/>
    <w:rsid w:val="0049173A"/>
    <w:rsid w:val="00491775"/>
    <w:rsid w:val="00491C37"/>
    <w:rsid w:val="00491CA6"/>
    <w:rsid w:val="00491EC6"/>
    <w:rsid w:val="00491F80"/>
    <w:rsid w:val="004922B7"/>
    <w:rsid w:val="0049236A"/>
    <w:rsid w:val="00492828"/>
    <w:rsid w:val="00492927"/>
    <w:rsid w:val="00492E93"/>
    <w:rsid w:val="00493454"/>
    <w:rsid w:val="00493708"/>
    <w:rsid w:val="00493783"/>
    <w:rsid w:val="004937AA"/>
    <w:rsid w:val="00495142"/>
    <w:rsid w:val="004951D6"/>
    <w:rsid w:val="00495267"/>
    <w:rsid w:val="0049532C"/>
    <w:rsid w:val="00495491"/>
    <w:rsid w:val="00495ABE"/>
    <w:rsid w:val="00495B1D"/>
    <w:rsid w:val="00495E28"/>
    <w:rsid w:val="00496681"/>
    <w:rsid w:val="004967D2"/>
    <w:rsid w:val="00496840"/>
    <w:rsid w:val="00497407"/>
    <w:rsid w:val="00497759"/>
    <w:rsid w:val="004977C2"/>
    <w:rsid w:val="00497871"/>
    <w:rsid w:val="00497B99"/>
    <w:rsid w:val="00497C28"/>
    <w:rsid w:val="004A003E"/>
    <w:rsid w:val="004A003F"/>
    <w:rsid w:val="004A060F"/>
    <w:rsid w:val="004A0D9B"/>
    <w:rsid w:val="004A143D"/>
    <w:rsid w:val="004A1A12"/>
    <w:rsid w:val="004A2748"/>
    <w:rsid w:val="004A2B3A"/>
    <w:rsid w:val="004A2D46"/>
    <w:rsid w:val="004A358E"/>
    <w:rsid w:val="004A3C87"/>
    <w:rsid w:val="004A4A72"/>
    <w:rsid w:val="004A4C8C"/>
    <w:rsid w:val="004A4CAF"/>
    <w:rsid w:val="004A4FE1"/>
    <w:rsid w:val="004A510E"/>
    <w:rsid w:val="004A5475"/>
    <w:rsid w:val="004A54B0"/>
    <w:rsid w:val="004A55FD"/>
    <w:rsid w:val="004A5C75"/>
    <w:rsid w:val="004A5DDE"/>
    <w:rsid w:val="004A61B5"/>
    <w:rsid w:val="004A61D4"/>
    <w:rsid w:val="004A6AC4"/>
    <w:rsid w:val="004A6B4E"/>
    <w:rsid w:val="004A6BCB"/>
    <w:rsid w:val="004A6DAF"/>
    <w:rsid w:val="004A764A"/>
    <w:rsid w:val="004A79F5"/>
    <w:rsid w:val="004A7B4E"/>
    <w:rsid w:val="004A7B6B"/>
    <w:rsid w:val="004A7B96"/>
    <w:rsid w:val="004A7D43"/>
    <w:rsid w:val="004B0745"/>
    <w:rsid w:val="004B1265"/>
    <w:rsid w:val="004B137E"/>
    <w:rsid w:val="004B15A4"/>
    <w:rsid w:val="004B1E1F"/>
    <w:rsid w:val="004B21C7"/>
    <w:rsid w:val="004B22A8"/>
    <w:rsid w:val="004B2781"/>
    <w:rsid w:val="004B2B93"/>
    <w:rsid w:val="004B3004"/>
    <w:rsid w:val="004B31A6"/>
    <w:rsid w:val="004B31F3"/>
    <w:rsid w:val="004B3222"/>
    <w:rsid w:val="004B32CC"/>
    <w:rsid w:val="004B32CD"/>
    <w:rsid w:val="004B382C"/>
    <w:rsid w:val="004B3880"/>
    <w:rsid w:val="004B3D67"/>
    <w:rsid w:val="004B45C5"/>
    <w:rsid w:val="004B4801"/>
    <w:rsid w:val="004B4A1B"/>
    <w:rsid w:val="004B4A2E"/>
    <w:rsid w:val="004B4F84"/>
    <w:rsid w:val="004B54ED"/>
    <w:rsid w:val="004B5611"/>
    <w:rsid w:val="004B586E"/>
    <w:rsid w:val="004B6346"/>
    <w:rsid w:val="004B679C"/>
    <w:rsid w:val="004B6BE9"/>
    <w:rsid w:val="004B6C1C"/>
    <w:rsid w:val="004B6F42"/>
    <w:rsid w:val="004B721E"/>
    <w:rsid w:val="004B729C"/>
    <w:rsid w:val="004B75AB"/>
    <w:rsid w:val="004B77DA"/>
    <w:rsid w:val="004B7924"/>
    <w:rsid w:val="004B7AF2"/>
    <w:rsid w:val="004B7B94"/>
    <w:rsid w:val="004B7BC9"/>
    <w:rsid w:val="004C0310"/>
    <w:rsid w:val="004C0428"/>
    <w:rsid w:val="004C05CB"/>
    <w:rsid w:val="004C0610"/>
    <w:rsid w:val="004C08A0"/>
    <w:rsid w:val="004C09CB"/>
    <w:rsid w:val="004C0AAF"/>
    <w:rsid w:val="004C1058"/>
    <w:rsid w:val="004C11A1"/>
    <w:rsid w:val="004C125A"/>
    <w:rsid w:val="004C12B9"/>
    <w:rsid w:val="004C17C2"/>
    <w:rsid w:val="004C17CE"/>
    <w:rsid w:val="004C1E38"/>
    <w:rsid w:val="004C2B5D"/>
    <w:rsid w:val="004C2CCA"/>
    <w:rsid w:val="004C3173"/>
    <w:rsid w:val="004C3EFA"/>
    <w:rsid w:val="004C4117"/>
    <w:rsid w:val="004C4215"/>
    <w:rsid w:val="004C44FE"/>
    <w:rsid w:val="004C4790"/>
    <w:rsid w:val="004C4898"/>
    <w:rsid w:val="004C4B98"/>
    <w:rsid w:val="004C4BB5"/>
    <w:rsid w:val="004C5659"/>
    <w:rsid w:val="004C5ACE"/>
    <w:rsid w:val="004C5C11"/>
    <w:rsid w:val="004C6351"/>
    <w:rsid w:val="004C6ABF"/>
    <w:rsid w:val="004C6CF3"/>
    <w:rsid w:val="004C708B"/>
    <w:rsid w:val="004C7141"/>
    <w:rsid w:val="004C73BA"/>
    <w:rsid w:val="004C7534"/>
    <w:rsid w:val="004C75F1"/>
    <w:rsid w:val="004C7726"/>
    <w:rsid w:val="004C77D7"/>
    <w:rsid w:val="004C7844"/>
    <w:rsid w:val="004C7982"/>
    <w:rsid w:val="004C7D6B"/>
    <w:rsid w:val="004C7E2E"/>
    <w:rsid w:val="004C7F25"/>
    <w:rsid w:val="004D0012"/>
    <w:rsid w:val="004D0067"/>
    <w:rsid w:val="004D01FA"/>
    <w:rsid w:val="004D0C31"/>
    <w:rsid w:val="004D0D5D"/>
    <w:rsid w:val="004D0E87"/>
    <w:rsid w:val="004D11BF"/>
    <w:rsid w:val="004D13EB"/>
    <w:rsid w:val="004D1440"/>
    <w:rsid w:val="004D1785"/>
    <w:rsid w:val="004D1843"/>
    <w:rsid w:val="004D199E"/>
    <w:rsid w:val="004D1BC9"/>
    <w:rsid w:val="004D1F95"/>
    <w:rsid w:val="004D2021"/>
    <w:rsid w:val="004D25F3"/>
    <w:rsid w:val="004D2698"/>
    <w:rsid w:val="004D2732"/>
    <w:rsid w:val="004D2B69"/>
    <w:rsid w:val="004D2BFE"/>
    <w:rsid w:val="004D3860"/>
    <w:rsid w:val="004D42D9"/>
    <w:rsid w:val="004D4756"/>
    <w:rsid w:val="004D49EC"/>
    <w:rsid w:val="004D4E0E"/>
    <w:rsid w:val="004D509C"/>
    <w:rsid w:val="004D5355"/>
    <w:rsid w:val="004D56A8"/>
    <w:rsid w:val="004D5982"/>
    <w:rsid w:val="004D5ECD"/>
    <w:rsid w:val="004D5EE0"/>
    <w:rsid w:val="004D625A"/>
    <w:rsid w:val="004D6274"/>
    <w:rsid w:val="004D6C74"/>
    <w:rsid w:val="004D74FE"/>
    <w:rsid w:val="004D7D4B"/>
    <w:rsid w:val="004E01A9"/>
    <w:rsid w:val="004E0341"/>
    <w:rsid w:val="004E03AF"/>
    <w:rsid w:val="004E0574"/>
    <w:rsid w:val="004E096B"/>
    <w:rsid w:val="004E0A13"/>
    <w:rsid w:val="004E0AA5"/>
    <w:rsid w:val="004E0D6A"/>
    <w:rsid w:val="004E0DCB"/>
    <w:rsid w:val="004E0EDB"/>
    <w:rsid w:val="004E0F9D"/>
    <w:rsid w:val="004E1027"/>
    <w:rsid w:val="004E1BA3"/>
    <w:rsid w:val="004E1ECB"/>
    <w:rsid w:val="004E25C3"/>
    <w:rsid w:val="004E27B2"/>
    <w:rsid w:val="004E2A60"/>
    <w:rsid w:val="004E2CCC"/>
    <w:rsid w:val="004E2F04"/>
    <w:rsid w:val="004E2FFE"/>
    <w:rsid w:val="004E34FF"/>
    <w:rsid w:val="004E3530"/>
    <w:rsid w:val="004E3E5E"/>
    <w:rsid w:val="004E4038"/>
    <w:rsid w:val="004E4042"/>
    <w:rsid w:val="004E429B"/>
    <w:rsid w:val="004E4856"/>
    <w:rsid w:val="004E4AA2"/>
    <w:rsid w:val="004E5E12"/>
    <w:rsid w:val="004E5E88"/>
    <w:rsid w:val="004E608F"/>
    <w:rsid w:val="004E60E4"/>
    <w:rsid w:val="004E6E9E"/>
    <w:rsid w:val="004E7046"/>
    <w:rsid w:val="004E7170"/>
    <w:rsid w:val="004E7E46"/>
    <w:rsid w:val="004F0385"/>
    <w:rsid w:val="004F04B9"/>
    <w:rsid w:val="004F0880"/>
    <w:rsid w:val="004F0AD0"/>
    <w:rsid w:val="004F0CC7"/>
    <w:rsid w:val="004F0F57"/>
    <w:rsid w:val="004F1331"/>
    <w:rsid w:val="004F1374"/>
    <w:rsid w:val="004F1513"/>
    <w:rsid w:val="004F2020"/>
    <w:rsid w:val="004F211F"/>
    <w:rsid w:val="004F21BD"/>
    <w:rsid w:val="004F2664"/>
    <w:rsid w:val="004F28FA"/>
    <w:rsid w:val="004F2BE4"/>
    <w:rsid w:val="004F38B4"/>
    <w:rsid w:val="004F3A2E"/>
    <w:rsid w:val="004F41E7"/>
    <w:rsid w:val="004F4335"/>
    <w:rsid w:val="004F4877"/>
    <w:rsid w:val="004F5063"/>
    <w:rsid w:val="004F5215"/>
    <w:rsid w:val="004F537A"/>
    <w:rsid w:val="004F53B6"/>
    <w:rsid w:val="004F5421"/>
    <w:rsid w:val="004F5FA9"/>
    <w:rsid w:val="004F65FF"/>
    <w:rsid w:val="004F6977"/>
    <w:rsid w:val="004F6CA7"/>
    <w:rsid w:val="004F6E42"/>
    <w:rsid w:val="004F731A"/>
    <w:rsid w:val="004F7473"/>
    <w:rsid w:val="004F7B37"/>
    <w:rsid w:val="00500129"/>
    <w:rsid w:val="00500367"/>
    <w:rsid w:val="005003F7"/>
    <w:rsid w:val="005009FC"/>
    <w:rsid w:val="00501367"/>
    <w:rsid w:val="00501998"/>
    <w:rsid w:val="00501BA0"/>
    <w:rsid w:val="00501D9F"/>
    <w:rsid w:val="0050290A"/>
    <w:rsid w:val="005034CC"/>
    <w:rsid w:val="00503696"/>
    <w:rsid w:val="005038DA"/>
    <w:rsid w:val="00503C9A"/>
    <w:rsid w:val="00504127"/>
    <w:rsid w:val="00504199"/>
    <w:rsid w:val="00504339"/>
    <w:rsid w:val="005046B8"/>
    <w:rsid w:val="00504A4A"/>
    <w:rsid w:val="00504D19"/>
    <w:rsid w:val="00505061"/>
    <w:rsid w:val="005055FB"/>
    <w:rsid w:val="005056FC"/>
    <w:rsid w:val="00505AA4"/>
    <w:rsid w:val="00505EE8"/>
    <w:rsid w:val="005060D5"/>
    <w:rsid w:val="00506247"/>
    <w:rsid w:val="005065AC"/>
    <w:rsid w:val="00506771"/>
    <w:rsid w:val="005070FF"/>
    <w:rsid w:val="0050786C"/>
    <w:rsid w:val="005078E3"/>
    <w:rsid w:val="00507944"/>
    <w:rsid w:val="00507B1A"/>
    <w:rsid w:val="005106EC"/>
    <w:rsid w:val="00510EE9"/>
    <w:rsid w:val="005110BE"/>
    <w:rsid w:val="0051163C"/>
    <w:rsid w:val="00511E17"/>
    <w:rsid w:val="00512494"/>
    <w:rsid w:val="005124C1"/>
    <w:rsid w:val="005130C5"/>
    <w:rsid w:val="0051337A"/>
    <w:rsid w:val="005139F7"/>
    <w:rsid w:val="00513F56"/>
    <w:rsid w:val="005140C4"/>
    <w:rsid w:val="00514A67"/>
    <w:rsid w:val="00514B29"/>
    <w:rsid w:val="005152CF"/>
    <w:rsid w:val="00515332"/>
    <w:rsid w:val="00515747"/>
    <w:rsid w:val="005157D6"/>
    <w:rsid w:val="00515DD7"/>
    <w:rsid w:val="00516138"/>
    <w:rsid w:val="00516CA4"/>
    <w:rsid w:val="00516E1F"/>
    <w:rsid w:val="00516EF1"/>
    <w:rsid w:val="005172A5"/>
    <w:rsid w:val="005173AB"/>
    <w:rsid w:val="00517614"/>
    <w:rsid w:val="00517881"/>
    <w:rsid w:val="00517B03"/>
    <w:rsid w:val="00517CA5"/>
    <w:rsid w:val="00517D46"/>
    <w:rsid w:val="00520015"/>
    <w:rsid w:val="005203DD"/>
    <w:rsid w:val="00520517"/>
    <w:rsid w:val="0052097C"/>
    <w:rsid w:val="00520FB6"/>
    <w:rsid w:val="005212D4"/>
    <w:rsid w:val="0052167F"/>
    <w:rsid w:val="00521CE4"/>
    <w:rsid w:val="00521F33"/>
    <w:rsid w:val="005220FC"/>
    <w:rsid w:val="005223FA"/>
    <w:rsid w:val="00522443"/>
    <w:rsid w:val="0052259C"/>
    <w:rsid w:val="00522876"/>
    <w:rsid w:val="00522A05"/>
    <w:rsid w:val="00522D3C"/>
    <w:rsid w:val="005235C7"/>
    <w:rsid w:val="00523977"/>
    <w:rsid w:val="0052397B"/>
    <w:rsid w:val="00523D32"/>
    <w:rsid w:val="00523F4F"/>
    <w:rsid w:val="00525132"/>
    <w:rsid w:val="00525745"/>
    <w:rsid w:val="005257E9"/>
    <w:rsid w:val="005259DD"/>
    <w:rsid w:val="00525CB9"/>
    <w:rsid w:val="00525F1E"/>
    <w:rsid w:val="005260A5"/>
    <w:rsid w:val="005264C2"/>
    <w:rsid w:val="005267F8"/>
    <w:rsid w:val="005269E6"/>
    <w:rsid w:val="00526A05"/>
    <w:rsid w:val="00526A2B"/>
    <w:rsid w:val="00526BB0"/>
    <w:rsid w:val="00526D90"/>
    <w:rsid w:val="00527194"/>
    <w:rsid w:val="005274F1"/>
    <w:rsid w:val="005274F7"/>
    <w:rsid w:val="0052761B"/>
    <w:rsid w:val="00527910"/>
    <w:rsid w:val="005279F4"/>
    <w:rsid w:val="00527AD1"/>
    <w:rsid w:val="00527B6A"/>
    <w:rsid w:val="0053166F"/>
    <w:rsid w:val="005316D2"/>
    <w:rsid w:val="005319B3"/>
    <w:rsid w:val="00531DA5"/>
    <w:rsid w:val="00532023"/>
    <w:rsid w:val="00532143"/>
    <w:rsid w:val="00532427"/>
    <w:rsid w:val="00532C51"/>
    <w:rsid w:val="00532EDC"/>
    <w:rsid w:val="005330C7"/>
    <w:rsid w:val="005336E3"/>
    <w:rsid w:val="0053393D"/>
    <w:rsid w:val="005339F3"/>
    <w:rsid w:val="005342E0"/>
    <w:rsid w:val="00534A0D"/>
    <w:rsid w:val="00535202"/>
    <w:rsid w:val="00535391"/>
    <w:rsid w:val="00535B92"/>
    <w:rsid w:val="00535C16"/>
    <w:rsid w:val="00535D9E"/>
    <w:rsid w:val="0053640D"/>
    <w:rsid w:val="0053661C"/>
    <w:rsid w:val="00536733"/>
    <w:rsid w:val="005369FC"/>
    <w:rsid w:val="00536B9B"/>
    <w:rsid w:val="00536BAC"/>
    <w:rsid w:val="0053769C"/>
    <w:rsid w:val="00537FAF"/>
    <w:rsid w:val="00540069"/>
    <w:rsid w:val="00540397"/>
    <w:rsid w:val="00540A29"/>
    <w:rsid w:val="005411ED"/>
    <w:rsid w:val="0054153D"/>
    <w:rsid w:val="00541640"/>
    <w:rsid w:val="00541910"/>
    <w:rsid w:val="00541E50"/>
    <w:rsid w:val="00542463"/>
    <w:rsid w:val="00542646"/>
    <w:rsid w:val="00542A66"/>
    <w:rsid w:val="00542CA2"/>
    <w:rsid w:val="005430F9"/>
    <w:rsid w:val="00543572"/>
    <w:rsid w:val="005435FE"/>
    <w:rsid w:val="0054374C"/>
    <w:rsid w:val="0054375B"/>
    <w:rsid w:val="0054464C"/>
    <w:rsid w:val="00544B0A"/>
    <w:rsid w:val="0054518C"/>
    <w:rsid w:val="0054576D"/>
    <w:rsid w:val="00545BA6"/>
    <w:rsid w:val="00545C96"/>
    <w:rsid w:val="00545D53"/>
    <w:rsid w:val="00545E60"/>
    <w:rsid w:val="005460BF"/>
    <w:rsid w:val="0054617F"/>
    <w:rsid w:val="0054655D"/>
    <w:rsid w:val="005468F1"/>
    <w:rsid w:val="00546C1E"/>
    <w:rsid w:val="00546D18"/>
    <w:rsid w:val="00546D5E"/>
    <w:rsid w:val="0054740F"/>
    <w:rsid w:val="0054760A"/>
    <w:rsid w:val="00547845"/>
    <w:rsid w:val="00547896"/>
    <w:rsid w:val="00550118"/>
    <w:rsid w:val="005503E1"/>
    <w:rsid w:val="005505F0"/>
    <w:rsid w:val="00550D34"/>
    <w:rsid w:val="00550D68"/>
    <w:rsid w:val="00550E61"/>
    <w:rsid w:val="005512DE"/>
    <w:rsid w:val="005516A3"/>
    <w:rsid w:val="00551EB8"/>
    <w:rsid w:val="005520CF"/>
    <w:rsid w:val="00552BFD"/>
    <w:rsid w:val="0055328F"/>
    <w:rsid w:val="005537AF"/>
    <w:rsid w:val="00553B3C"/>
    <w:rsid w:val="00553B77"/>
    <w:rsid w:val="00554211"/>
    <w:rsid w:val="00554979"/>
    <w:rsid w:val="00554A49"/>
    <w:rsid w:val="00554AA5"/>
    <w:rsid w:val="00554B89"/>
    <w:rsid w:val="00554D0B"/>
    <w:rsid w:val="00554F4F"/>
    <w:rsid w:val="00555367"/>
    <w:rsid w:val="00555475"/>
    <w:rsid w:val="005554A1"/>
    <w:rsid w:val="0055591D"/>
    <w:rsid w:val="0055595E"/>
    <w:rsid w:val="00555964"/>
    <w:rsid w:val="005562AB"/>
    <w:rsid w:val="005562B1"/>
    <w:rsid w:val="00556385"/>
    <w:rsid w:val="005567E7"/>
    <w:rsid w:val="00556F80"/>
    <w:rsid w:val="00557000"/>
    <w:rsid w:val="00557075"/>
    <w:rsid w:val="0055737A"/>
    <w:rsid w:val="005574A1"/>
    <w:rsid w:val="00557951"/>
    <w:rsid w:val="00557B3C"/>
    <w:rsid w:val="00557FCB"/>
    <w:rsid w:val="00557FD4"/>
    <w:rsid w:val="00560469"/>
    <w:rsid w:val="00560536"/>
    <w:rsid w:val="005605D0"/>
    <w:rsid w:val="005607FE"/>
    <w:rsid w:val="00560C8D"/>
    <w:rsid w:val="00560DB0"/>
    <w:rsid w:val="00560ECD"/>
    <w:rsid w:val="00561012"/>
    <w:rsid w:val="00561114"/>
    <w:rsid w:val="0056118C"/>
    <w:rsid w:val="00561301"/>
    <w:rsid w:val="0056182F"/>
    <w:rsid w:val="00561B46"/>
    <w:rsid w:val="00561E24"/>
    <w:rsid w:val="005625DE"/>
    <w:rsid w:val="00562F73"/>
    <w:rsid w:val="005637F2"/>
    <w:rsid w:val="00563BDC"/>
    <w:rsid w:val="00563DF7"/>
    <w:rsid w:val="00564915"/>
    <w:rsid w:val="00564A71"/>
    <w:rsid w:val="00564AD3"/>
    <w:rsid w:val="00564D1D"/>
    <w:rsid w:val="00564E6A"/>
    <w:rsid w:val="005653A8"/>
    <w:rsid w:val="00565868"/>
    <w:rsid w:val="0056596E"/>
    <w:rsid w:val="00566057"/>
    <w:rsid w:val="005664B7"/>
    <w:rsid w:val="00566CFC"/>
    <w:rsid w:val="0056704A"/>
    <w:rsid w:val="00567CC7"/>
    <w:rsid w:val="00567D01"/>
    <w:rsid w:val="00567D75"/>
    <w:rsid w:val="005702A0"/>
    <w:rsid w:val="005706C8"/>
    <w:rsid w:val="005709BA"/>
    <w:rsid w:val="00570C94"/>
    <w:rsid w:val="0057101D"/>
    <w:rsid w:val="005711C6"/>
    <w:rsid w:val="00571CF8"/>
    <w:rsid w:val="00572193"/>
    <w:rsid w:val="005722C0"/>
    <w:rsid w:val="005726E2"/>
    <w:rsid w:val="00572749"/>
    <w:rsid w:val="005727FE"/>
    <w:rsid w:val="0057290A"/>
    <w:rsid w:val="00572C62"/>
    <w:rsid w:val="00572F2D"/>
    <w:rsid w:val="005731AD"/>
    <w:rsid w:val="0057344F"/>
    <w:rsid w:val="00573B10"/>
    <w:rsid w:val="00573C0B"/>
    <w:rsid w:val="00573D71"/>
    <w:rsid w:val="00573EA9"/>
    <w:rsid w:val="0057404F"/>
    <w:rsid w:val="005749DF"/>
    <w:rsid w:val="00574DD2"/>
    <w:rsid w:val="005755CD"/>
    <w:rsid w:val="00575643"/>
    <w:rsid w:val="00575EE9"/>
    <w:rsid w:val="005760DE"/>
    <w:rsid w:val="0057626E"/>
    <w:rsid w:val="0057636C"/>
    <w:rsid w:val="00576BE4"/>
    <w:rsid w:val="00576C60"/>
    <w:rsid w:val="00576D3B"/>
    <w:rsid w:val="00576F2B"/>
    <w:rsid w:val="00576F4C"/>
    <w:rsid w:val="005772A5"/>
    <w:rsid w:val="005772CC"/>
    <w:rsid w:val="005774B0"/>
    <w:rsid w:val="00577543"/>
    <w:rsid w:val="005776C0"/>
    <w:rsid w:val="00577900"/>
    <w:rsid w:val="00577CC2"/>
    <w:rsid w:val="00577DDB"/>
    <w:rsid w:val="00577F98"/>
    <w:rsid w:val="00577FBA"/>
    <w:rsid w:val="005803C3"/>
    <w:rsid w:val="005808C9"/>
    <w:rsid w:val="00580BED"/>
    <w:rsid w:val="0058134F"/>
    <w:rsid w:val="00581416"/>
    <w:rsid w:val="005816DB"/>
    <w:rsid w:val="00581AB0"/>
    <w:rsid w:val="00581FBD"/>
    <w:rsid w:val="005820B6"/>
    <w:rsid w:val="00582CCF"/>
    <w:rsid w:val="00582D75"/>
    <w:rsid w:val="0058374B"/>
    <w:rsid w:val="00583786"/>
    <w:rsid w:val="005837E7"/>
    <w:rsid w:val="0058389C"/>
    <w:rsid w:val="005839CD"/>
    <w:rsid w:val="00583EF5"/>
    <w:rsid w:val="0058470F"/>
    <w:rsid w:val="00584A8E"/>
    <w:rsid w:val="00585562"/>
    <w:rsid w:val="00585720"/>
    <w:rsid w:val="00585B5B"/>
    <w:rsid w:val="00585DD6"/>
    <w:rsid w:val="005868C0"/>
    <w:rsid w:val="00586A14"/>
    <w:rsid w:val="00586B8D"/>
    <w:rsid w:val="00586C95"/>
    <w:rsid w:val="005870F8"/>
    <w:rsid w:val="0058710A"/>
    <w:rsid w:val="00587241"/>
    <w:rsid w:val="00587377"/>
    <w:rsid w:val="00587402"/>
    <w:rsid w:val="0058771B"/>
    <w:rsid w:val="00587888"/>
    <w:rsid w:val="00587902"/>
    <w:rsid w:val="00587A7C"/>
    <w:rsid w:val="00587DA6"/>
    <w:rsid w:val="0059018D"/>
    <w:rsid w:val="00590193"/>
    <w:rsid w:val="00590DCC"/>
    <w:rsid w:val="00590EC2"/>
    <w:rsid w:val="0059143B"/>
    <w:rsid w:val="005914BF"/>
    <w:rsid w:val="0059187C"/>
    <w:rsid w:val="005919E5"/>
    <w:rsid w:val="00591A94"/>
    <w:rsid w:val="00591B19"/>
    <w:rsid w:val="00592164"/>
    <w:rsid w:val="0059228E"/>
    <w:rsid w:val="00592390"/>
    <w:rsid w:val="005926DC"/>
    <w:rsid w:val="00592844"/>
    <w:rsid w:val="0059295A"/>
    <w:rsid w:val="00592A76"/>
    <w:rsid w:val="00592BCF"/>
    <w:rsid w:val="00592CF7"/>
    <w:rsid w:val="0059333C"/>
    <w:rsid w:val="005933F8"/>
    <w:rsid w:val="005935BA"/>
    <w:rsid w:val="005939CD"/>
    <w:rsid w:val="00593A18"/>
    <w:rsid w:val="00593E52"/>
    <w:rsid w:val="00594E01"/>
    <w:rsid w:val="00594F7F"/>
    <w:rsid w:val="0059549E"/>
    <w:rsid w:val="00595A25"/>
    <w:rsid w:val="00595D4C"/>
    <w:rsid w:val="00595DF1"/>
    <w:rsid w:val="00595DF5"/>
    <w:rsid w:val="0059671B"/>
    <w:rsid w:val="00596D63"/>
    <w:rsid w:val="00596E6A"/>
    <w:rsid w:val="00596FA8"/>
    <w:rsid w:val="005972F7"/>
    <w:rsid w:val="00597332"/>
    <w:rsid w:val="005973BF"/>
    <w:rsid w:val="005974BF"/>
    <w:rsid w:val="005976E0"/>
    <w:rsid w:val="00597792"/>
    <w:rsid w:val="00597E27"/>
    <w:rsid w:val="005A03DE"/>
    <w:rsid w:val="005A06A1"/>
    <w:rsid w:val="005A1048"/>
    <w:rsid w:val="005A13BB"/>
    <w:rsid w:val="005A13C1"/>
    <w:rsid w:val="005A1AD6"/>
    <w:rsid w:val="005A1C04"/>
    <w:rsid w:val="005A1C05"/>
    <w:rsid w:val="005A1D8A"/>
    <w:rsid w:val="005A1E7F"/>
    <w:rsid w:val="005A2024"/>
    <w:rsid w:val="005A223B"/>
    <w:rsid w:val="005A241D"/>
    <w:rsid w:val="005A2583"/>
    <w:rsid w:val="005A2B27"/>
    <w:rsid w:val="005A2B59"/>
    <w:rsid w:val="005A30E7"/>
    <w:rsid w:val="005A322C"/>
    <w:rsid w:val="005A35B9"/>
    <w:rsid w:val="005A4596"/>
    <w:rsid w:val="005A4722"/>
    <w:rsid w:val="005A47E8"/>
    <w:rsid w:val="005A4855"/>
    <w:rsid w:val="005A4E8C"/>
    <w:rsid w:val="005A5580"/>
    <w:rsid w:val="005A569F"/>
    <w:rsid w:val="005A5D20"/>
    <w:rsid w:val="005A5EF1"/>
    <w:rsid w:val="005A6047"/>
    <w:rsid w:val="005A6157"/>
    <w:rsid w:val="005A65E3"/>
    <w:rsid w:val="005A6713"/>
    <w:rsid w:val="005A678D"/>
    <w:rsid w:val="005A6F8A"/>
    <w:rsid w:val="005A6FA8"/>
    <w:rsid w:val="005A7154"/>
    <w:rsid w:val="005A74D4"/>
    <w:rsid w:val="005A77BC"/>
    <w:rsid w:val="005A78BE"/>
    <w:rsid w:val="005A7F24"/>
    <w:rsid w:val="005B0494"/>
    <w:rsid w:val="005B0558"/>
    <w:rsid w:val="005B062A"/>
    <w:rsid w:val="005B0734"/>
    <w:rsid w:val="005B0AF2"/>
    <w:rsid w:val="005B111A"/>
    <w:rsid w:val="005B1494"/>
    <w:rsid w:val="005B1545"/>
    <w:rsid w:val="005B17EB"/>
    <w:rsid w:val="005B18AE"/>
    <w:rsid w:val="005B19E7"/>
    <w:rsid w:val="005B1DF5"/>
    <w:rsid w:val="005B215E"/>
    <w:rsid w:val="005B25AA"/>
    <w:rsid w:val="005B2722"/>
    <w:rsid w:val="005B333F"/>
    <w:rsid w:val="005B3586"/>
    <w:rsid w:val="005B3A42"/>
    <w:rsid w:val="005B3C03"/>
    <w:rsid w:val="005B3C85"/>
    <w:rsid w:val="005B47E1"/>
    <w:rsid w:val="005B49BC"/>
    <w:rsid w:val="005B570D"/>
    <w:rsid w:val="005B5A65"/>
    <w:rsid w:val="005B5AA3"/>
    <w:rsid w:val="005B5C75"/>
    <w:rsid w:val="005B5E11"/>
    <w:rsid w:val="005B5E76"/>
    <w:rsid w:val="005B5F63"/>
    <w:rsid w:val="005B6AC5"/>
    <w:rsid w:val="005B6BFB"/>
    <w:rsid w:val="005B7321"/>
    <w:rsid w:val="005B7987"/>
    <w:rsid w:val="005C0515"/>
    <w:rsid w:val="005C0590"/>
    <w:rsid w:val="005C061A"/>
    <w:rsid w:val="005C0A65"/>
    <w:rsid w:val="005C10AD"/>
    <w:rsid w:val="005C1300"/>
    <w:rsid w:val="005C16FC"/>
    <w:rsid w:val="005C1C92"/>
    <w:rsid w:val="005C2150"/>
    <w:rsid w:val="005C2233"/>
    <w:rsid w:val="005C226D"/>
    <w:rsid w:val="005C284C"/>
    <w:rsid w:val="005C2B19"/>
    <w:rsid w:val="005C2FC4"/>
    <w:rsid w:val="005C31E9"/>
    <w:rsid w:val="005C369B"/>
    <w:rsid w:val="005C38BE"/>
    <w:rsid w:val="005C3997"/>
    <w:rsid w:val="005C39F4"/>
    <w:rsid w:val="005C3E2B"/>
    <w:rsid w:val="005C52D8"/>
    <w:rsid w:val="005C54AC"/>
    <w:rsid w:val="005C5824"/>
    <w:rsid w:val="005C5FE7"/>
    <w:rsid w:val="005C6215"/>
    <w:rsid w:val="005C6240"/>
    <w:rsid w:val="005C66A2"/>
    <w:rsid w:val="005C6B72"/>
    <w:rsid w:val="005C6C47"/>
    <w:rsid w:val="005C6DEE"/>
    <w:rsid w:val="005C7771"/>
    <w:rsid w:val="005C78EB"/>
    <w:rsid w:val="005C7984"/>
    <w:rsid w:val="005C7A21"/>
    <w:rsid w:val="005C7B82"/>
    <w:rsid w:val="005C7D20"/>
    <w:rsid w:val="005C7D78"/>
    <w:rsid w:val="005D06D0"/>
    <w:rsid w:val="005D091A"/>
    <w:rsid w:val="005D0E34"/>
    <w:rsid w:val="005D1036"/>
    <w:rsid w:val="005D1082"/>
    <w:rsid w:val="005D1149"/>
    <w:rsid w:val="005D139F"/>
    <w:rsid w:val="005D13CA"/>
    <w:rsid w:val="005D1637"/>
    <w:rsid w:val="005D1894"/>
    <w:rsid w:val="005D1996"/>
    <w:rsid w:val="005D1D5B"/>
    <w:rsid w:val="005D24E8"/>
    <w:rsid w:val="005D2A99"/>
    <w:rsid w:val="005D32A1"/>
    <w:rsid w:val="005D33B9"/>
    <w:rsid w:val="005D3763"/>
    <w:rsid w:val="005D3D24"/>
    <w:rsid w:val="005D3E3A"/>
    <w:rsid w:val="005D41CC"/>
    <w:rsid w:val="005D44BC"/>
    <w:rsid w:val="005D46BD"/>
    <w:rsid w:val="005D4C3B"/>
    <w:rsid w:val="005D4CB9"/>
    <w:rsid w:val="005D4E46"/>
    <w:rsid w:val="005D50A7"/>
    <w:rsid w:val="005D52AA"/>
    <w:rsid w:val="005D5744"/>
    <w:rsid w:val="005D5A76"/>
    <w:rsid w:val="005D5ABC"/>
    <w:rsid w:val="005D5EB9"/>
    <w:rsid w:val="005D6004"/>
    <w:rsid w:val="005D605F"/>
    <w:rsid w:val="005D607E"/>
    <w:rsid w:val="005D60AB"/>
    <w:rsid w:val="005D6232"/>
    <w:rsid w:val="005D6518"/>
    <w:rsid w:val="005D71DE"/>
    <w:rsid w:val="005D7EB4"/>
    <w:rsid w:val="005E0C09"/>
    <w:rsid w:val="005E0DC4"/>
    <w:rsid w:val="005E0E48"/>
    <w:rsid w:val="005E0E9F"/>
    <w:rsid w:val="005E1345"/>
    <w:rsid w:val="005E1613"/>
    <w:rsid w:val="005E172E"/>
    <w:rsid w:val="005E1794"/>
    <w:rsid w:val="005E1FB5"/>
    <w:rsid w:val="005E2078"/>
    <w:rsid w:val="005E2171"/>
    <w:rsid w:val="005E293B"/>
    <w:rsid w:val="005E2A57"/>
    <w:rsid w:val="005E2B39"/>
    <w:rsid w:val="005E2DAE"/>
    <w:rsid w:val="005E2E07"/>
    <w:rsid w:val="005E3131"/>
    <w:rsid w:val="005E314A"/>
    <w:rsid w:val="005E33BA"/>
    <w:rsid w:val="005E357A"/>
    <w:rsid w:val="005E35C2"/>
    <w:rsid w:val="005E3620"/>
    <w:rsid w:val="005E3907"/>
    <w:rsid w:val="005E40BF"/>
    <w:rsid w:val="005E4677"/>
    <w:rsid w:val="005E49D1"/>
    <w:rsid w:val="005E58AD"/>
    <w:rsid w:val="005E5A86"/>
    <w:rsid w:val="005E64EE"/>
    <w:rsid w:val="005E6706"/>
    <w:rsid w:val="005E6A65"/>
    <w:rsid w:val="005E6AD1"/>
    <w:rsid w:val="005E7532"/>
    <w:rsid w:val="005E7580"/>
    <w:rsid w:val="005E774F"/>
    <w:rsid w:val="005E7BAF"/>
    <w:rsid w:val="005E7C32"/>
    <w:rsid w:val="005E7DED"/>
    <w:rsid w:val="005E7F88"/>
    <w:rsid w:val="005F048E"/>
    <w:rsid w:val="005F0731"/>
    <w:rsid w:val="005F1199"/>
    <w:rsid w:val="005F13D3"/>
    <w:rsid w:val="005F15A7"/>
    <w:rsid w:val="005F1873"/>
    <w:rsid w:val="005F19E9"/>
    <w:rsid w:val="005F1B83"/>
    <w:rsid w:val="005F3035"/>
    <w:rsid w:val="005F3502"/>
    <w:rsid w:val="005F35CB"/>
    <w:rsid w:val="005F3A84"/>
    <w:rsid w:val="005F43C1"/>
    <w:rsid w:val="005F448C"/>
    <w:rsid w:val="005F46B4"/>
    <w:rsid w:val="005F4797"/>
    <w:rsid w:val="005F486C"/>
    <w:rsid w:val="005F4A86"/>
    <w:rsid w:val="005F4BE3"/>
    <w:rsid w:val="005F4F5D"/>
    <w:rsid w:val="005F568A"/>
    <w:rsid w:val="005F575D"/>
    <w:rsid w:val="005F58CB"/>
    <w:rsid w:val="005F59E2"/>
    <w:rsid w:val="005F59E8"/>
    <w:rsid w:val="005F5C6F"/>
    <w:rsid w:val="005F67BC"/>
    <w:rsid w:val="005F6C8C"/>
    <w:rsid w:val="005F7258"/>
    <w:rsid w:val="005F7C6B"/>
    <w:rsid w:val="005F7D2A"/>
    <w:rsid w:val="005F7D84"/>
    <w:rsid w:val="005F7E19"/>
    <w:rsid w:val="005F7F37"/>
    <w:rsid w:val="005F7FF5"/>
    <w:rsid w:val="006001C2"/>
    <w:rsid w:val="0060026D"/>
    <w:rsid w:val="006004E6"/>
    <w:rsid w:val="00600602"/>
    <w:rsid w:val="00600618"/>
    <w:rsid w:val="00600994"/>
    <w:rsid w:val="00600B99"/>
    <w:rsid w:val="00600CFB"/>
    <w:rsid w:val="00601920"/>
    <w:rsid w:val="00601A78"/>
    <w:rsid w:val="0060217C"/>
    <w:rsid w:val="00602644"/>
    <w:rsid w:val="00602894"/>
    <w:rsid w:val="00602937"/>
    <w:rsid w:val="00602C97"/>
    <w:rsid w:val="00602D8F"/>
    <w:rsid w:val="00602F39"/>
    <w:rsid w:val="00603D12"/>
    <w:rsid w:val="006044A2"/>
    <w:rsid w:val="006047E5"/>
    <w:rsid w:val="00604D91"/>
    <w:rsid w:val="00604E43"/>
    <w:rsid w:val="00605312"/>
    <w:rsid w:val="0060547B"/>
    <w:rsid w:val="006054CF"/>
    <w:rsid w:val="0060569F"/>
    <w:rsid w:val="006059E8"/>
    <w:rsid w:val="00605E71"/>
    <w:rsid w:val="00605EC9"/>
    <w:rsid w:val="0060622A"/>
    <w:rsid w:val="00606256"/>
    <w:rsid w:val="00606447"/>
    <w:rsid w:val="0060661B"/>
    <w:rsid w:val="0060674B"/>
    <w:rsid w:val="006069DF"/>
    <w:rsid w:val="00606A04"/>
    <w:rsid w:val="00606E73"/>
    <w:rsid w:val="00606F11"/>
    <w:rsid w:val="006074BD"/>
    <w:rsid w:val="006078EF"/>
    <w:rsid w:val="00607AAC"/>
    <w:rsid w:val="00607B69"/>
    <w:rsid w:val="00607D52"/>
    <w:rsid w:val="0061001A"/>
    <w:rsid w:val="006103D1"/>
    <w:rsid w:val="00610565"/>
    <w:rsid w:val="0061075F"/>
    <w:rsid w:val="00610D4A"/>
    <w:rsid w:val="00610F7A"/>
    <w:rsid w:val="006110A2"/>
    <w:rsid w:val="00611316"/>
    <w:rsid w:val="00611500"/>
    <w:rsid w:val="00611682"/>
    <w:rsid w:val="00612386"/>
    <w:rsid w:val="0061285A"/>
    <w:rsid w:val="006128A0"/>
    <w:rsid w:val="00612B22"/>
    <w:rsid w:val="00612B8B"/>
    <w:rsid w:val="0061326B"/>
    <w:rsid w:val="006134DD"/>
    <w:rsid w:val="0061373E"/>
    <w:rsid w:val="006137D6"/>
    <w:rsid w:val="0061382C"/>
    <w:rsid w:val="00614055"/>
    <w:rsid w:val="006146BA"/>
    <w:rsid w:val="00614E72"/>
    <w:rsid w:val="00614EED"/>
    <w:rsid w:val="00614FDA"/>
    <w:rsid w:val="006150B9"/>
    <w:rsid w:val="006150DB"/>
    <w:rsid w:val="006151AB"/>
    <w:rsid w:val="006152B5"/>
    <w:rsid w:val="00615580"/>
    <w:rsid w:val="006157E8"/>
    <w:rsid w:val="00615CC1"/>
    <w:rsid w:val="006162E6"/>
    <w:rsid w:val="00616665"/>
    <w:rsid w:val="006167A0"/>
    <w:rsid w:val="006168C5"/>
    <w:rsid w:val="00617474"/>
    <w:rsid w:val="006175CB"/>
    <w:rsid w:val="00617A70"/>
    <w:rsid w:val="00617C2D"/>
    <w:rsid w:val="00617E74"/>
    <w:rsid w:val="00620898"/>
    <w:rsid w:val="006208F3"/>
    <w:rsid w:val="00620A2A"/>
    <w:rsid w:val="00620D8F"/>
    <w:rsid w:val="00620F8A"/>
    <w:rsid w:val="00621119"/>
    <w:rsid w:val="0062112F"/>
    <w:rsid w:val="006211AE"/>
    <w:rsid w:val="0062166E"/>
    <w:rsid w:val="00621704"/>
    <w:rsid w:val="00621CAF"/>
    <w:rsid w:val="006223DA"/>
    <w:rsid w:val="00622504"/>
    <w:rsid w:val="0062254B"/>
    <w:rsid w:val="006226A8"/>
    <w:rsid w:val="006226AD"/>
    <w:rsid w:val="00622895"/>
    <w:rsid w:val="006228AA"/>
    <w:rsid w:val="00622BE2"/>
    <w:rsid w:val="00622EB3"/>
    <w:rsid w:val="0062308D"/>
    <w:rsid w:val="0062447C"/>
    <w:rsid w:val="00624612"/>
    <w:rsid w:val="006248F0"/>
    <w:rsid w:val="006250B8"/>
    <w:rsid w:val="00625231"/>
    <w:rsid w:val="0062604B"/>
    <w:rsid w:val="00626219"/>
    <w:rsid w:val="006262EB"/>
    <w:rsid w:val="0062632A"/>
    <w:rsid w:val="006263BF"/>
    <w:rsid w:val="0062655F"/>
    <w:rsid w:val="00626589"/>
    <w:rsid w:val="006265E2"/>
    <w:rsid w:val="00626A3E"/>
    <w:rsid w:val="00626A7D"/>
    <w:rsid w:val="00626AB5"/>
    <w:rsid w:val="006279EE"/>
    <w:rsid w:val="00627B8B"/>
    <w:rsid w:val="00627EAF"/>
    <w:rsid w:val="006300D4"/>
    <w:rsid w:val="0063051A"/>
    <w:rsid w:val="006308D8"/>
    <w:rsid w:val="00630992"/>
    <w:rsid w:val="00630AD3"/>
    <w:rsid w:val="00630BF0"/>
    <w:rsid w:val="006311A9"/>
    <w:rsid w:val="006314B9"/>
    <w:rsid w:val="00631521"/>
    <w:rsid w:val="00632017"/>
    <w:rsid w:val="00632113"/>
    <w:rsid w:val="00632254"/>
    <w:rsid w:val="00632D45"/>
    <w:rsid w:val="00633186"/>
    <w:rsid w:val="00633A78"/>
    <w:rsid w:val="00633C44"/>
    <w:rsid w:val="00633C48"/>
    <w:rsid w:val="00634056"/>
    <w:rsid w:val="006341C1"/>
    <w:rsid w:val="00635128"/>
    <w:rsid w:val="0063515D"/>
    <w:rsid w:val="006353CD"/>
    <w:rsid w:val="006357F3"/>
    <w:rsid w:val="0063599D"/>
    <w:rsid w:val="00635D24"/>
    <w:rsid w:val="00635DD3"/>
    <w:rsid w:val="00635E93"/>
    <w:rsid w:val="00636148"/>
    <w:rsid w:val="0063643D"/>
    <w:rsid w:val="006364B4"/>
    <w:rsid w:val="00636949"/>
    <w:rsid w:val="0063707A"/>
    <w:rsid w:val="0063755C"/>
    <w:rsid w:val="0063768B"/>
    <w:rsid w:val="00637699"/>
    <w:rsid w:val="0063787A"/>
    <w:rsid w:val="00637CDA"/>
    <w:rsid w:val="00637D6D"/>
    <w:rsid w:val="00637F13"/>
    <w:rsid w:val="006400F8"/>
    <w:rsid w:val="00640338"/>
    <w:rsid w:val="006403C7"/>
    <w:rsid w:val="006403EF"/>
    <w:rsid w:val="006405B1"/>
    <w:rsid w:val="006407B7"/>
    <w:rsid w:val="00640A9A"/>
    <w:rsid w:val="00640BAB"/>
    <w:rsid w:val="006410A4"/>
    <w:rsid w:val="006411F7"/>
    <w:rsid w:val="006412ED"/>
    <w:rsid w:val="0064131C"/>
    <w:rsid w:val="006413C1"/>
    <w:rsid w:val="006426E7"/>
    <w:rsid w:val="00642C88"/>
    <w:rsid w:val="00642CCB"/>
    <w:rsid w:val="00642D21"/>
    <w:rsid w:val="00644185"/>
    <w:rsid w:val="00644233"/>
    <w:rsid w:val="00644488"/>
    <w:rsid w:val="006444D7"/>
    <w:rsid w:val="006448BE"/>
    <w:rsid w:val="006449E6"/>
    <w:rsid w:val="00644A28"/>
    <w:rsid w:val="00644B5B"/>
    <w:rsid w:val="00644D14"/>
    <w:rsid w:val="00644D1B"/>
    <w:rsid w:val="0064503D"/>
    <w:rsid w:val="006450F2"/>
    <w:rsid w:val="0064521F"/>
    <w:rsid w:val="006453CF"/>
    <w:rsid w:val="00645481"/>
    <w:rsid w:val="00645701"/>
    <w:rsid w:val="00645AAF"/>
    <w:rsid w:val="0064606A"/>
    <w:rsid w:val="00646108"/>
    <w:rsid w:val="00646209"/>
    <w:rsid w:val="0064650E"/>
    <w:rsid w:val="006465F7"/>
    <w:rsid w:val="00646B3A"/>
    <w:rsid w:val="00646E0E"/>
    <w:rsid w:val="00647487"/>
    <w:rsid w:val="006478A9"/>
    <w:rsid w:val="00647AAD"/>
    <w:rsid w:val="006502C5"/>
    <w:rsid w:val="0065045E"/>
    <w:rsid w:val="00650A56"/>
    <w:rsid w:val="00650DE5"/>
    <w:rsid w:val="00650E21"/>
    <w:rsid w:val="00650F61"/>
    <w:rsid w:val="006510A4"/>
    <w:rsid w:val="006510C3"/>
    <w:rsid w:val="006511DB"/>
    <w:rsid w:val="0065133E"/>
    <w:rsid w:val="0065180E"/>
    <w:rsid w:val="006519F5"/>
    <w:rsid w:val="00651AA3"/>
    <w:rsid w:val="00651FC1"/>
    <w:rsid w:val="00652677"/>
    <w:rsid w:val="006528DE"/>
    <w:rsid w:val="0065297A"/>
    <w:rsid w:val="006530A4"/>
    <w:rsid w:val="00653627"/>
    <w:rsid w:val="006538C8"/>
    <w:rsid w:val="0065400A"/>
    <w:rsid w:val="0065427F"/>
    <w:rsid w:val="006543AA"/>
    <w:rsid w:val="0065461C"/>
    <w:rsid w:val="00654671"/>
    <w:rsid w:val="00654745"/>
    <w:rsid w:val="00654765"/>
    <w:rsid w:val="0065489E"/>
    <w:rsid w:val="00654B0C"/>
    <w:rsid w:val="00654B6E"/>
    <w:rsid w:val="006550A0"/>
    <w:rsid w:val="00655299"/>
    <w:rsid w:val="006557B1"/>
    <w:rsid w:val="0065583B"/>
    <w:rsid w:val="00655B2B"/>
    <w:rsid w:val="0065622F"/>
    <w:rsid w:val="0065636C"/>
    <w:rsid w:val="00657369"/>
    <w:rsid w:val="00657808"/>
    <w:rsid w:val="00657823"/>
    <w:rsid w:val="00657BE3"/>
    <w:rsid w:val="00657EEC"/>
    <w:rsid w:val="00657F1E"/>
    <w:rsid w:val="00660186"/>
    <w:rsid w:val="006603CD"/>
    <w:rsid w:val="00660524"/>
    <w:rsid w:val="006606A5"/>
    <w:rsid w:val="0066084A"/>
    <w:rsid w:val="00660A13"/>
    <w:rsid w:val="00661088"/>
    <w:rsid w:val="006612A7"/>
    <w:rsid w:val="0066184A"/>
    <w:rsid w:val="0066193C"/>
    <w:rsid w:val="00661B8F"/>
    <w:rsid w:val="00661E97"/>
    <w:rsid w:val="00661F33"/>
    <w:rsid w:val="00662C01"/>
    <w:rsid w:val="00662C0B"/>
    <w:rsid w:val="006631DE"/>
    <w:rsid w:val="00663210"/>
    <w:rsid w:val="006633EF"/>
    <w:rsid w:val="00664852"/>
    <w:rsid w:val="0066495F"/>
    <w:rsid w:val="006649E9"/>
    <w:rsid w:val="00664A33"/>
    <w:rsid w:val="00664E2C"/>
    <w:rsid w:val="006650CA"/>
    <w:rsid w:val="006653B6"/>
    <w:rsid w:val="0066563D"/>
    <w:rsid w:val="0066573A"/>
    <w:rsid w:val="006658E7"/>
    <w:rsid w:val="00666017"/>
    <w:rsid w:val="006660FA"/>
    <w:rsid w:val="006661AB"/>
    <w:rsid w:val="0066630A"/>
    <w:rsid w:val="006668FA"/>
    <w:rsid w:val="006669C0"/>
    <w:rsid w:val="00666BD8"/>
    <w:rsid w:val="00666E41"/>
    <w:rsid w:val="0066707A"/>
    <w:rsid w:val="00667086"/>
    <w:rsid w:val="0066737B"/>
    <w:rsid w:val="006673AA"/>
    <w:rsid w:val="00667E38"/>
    <w:rsid w:val="00667FC4"/>
    <w:rsid w:val="006701DF"/>
    <w:rsid w:val="0067031C"/>
    <w:rsid w:val="006708A6"/>
    <w:rsid w:val="006708C4"/>
    <w:rsid w:val="006708C8"/>
    <w:rsid w:val="00670B35"/>
    <w:rsid w:val="00671522"/>
    <w:rsid w:val="0067155A"/>
    <w:rsid w:val="00671AC5"/>
    <w:rsid w:val="00672270"/>
    <w:rsid w:val="00672EC0"/>
    <w:rsid w:val="00673C54"/>
    <w:rsid w:val="00673EDB"/>
    <w:rsid w:val="0067459D"/>
    <w:rsid w:val="00674783"/>
    <w:rsid w:val="0067489C"/>
    <w:rsid w:val="00674C52"/>
    <w:rsid w:val="00674E6D"/>
    <w:rsid w:val="00675232"/>
    <w:rsid w:val="00675E07"/>
    <w:rsid w:val="00676B19"/>
    <w:rsid w:val="00676D28"/>
    <w:rsid w:val="00676D86"/>
    <w:rsid w:val="00677126"/>
    <w:rsid w:val="006775BA"/>
    <w:rsid w:val="0067789E"/>
    <w:rsid w:val="006778A8"/>
    <w:rsid w:val="00677BB4"/>
    <w:rsid w:val="0068039F"/>
    <w:rsid w:val="006804AE"/>
    <w:rsid w:val="00680542"/>
    <w:rsid w:val="00680744"/>
    <w:rsid w:val="00680E69"/>
    <w:rsid w:val="00681291"/>
    <w:rsid w:val="006815A9"/>
    <w:rsid w:val="00681710"/>
    <w:rsid w:val="00681D44"/>
    <w:rsid w:val="00681FF3"/>
    <w:rsid w:val="006820D1"/>
    <w:rsid w:val="00682C6F"/>
    <w:rsid w:val="00683032"/>
    <w:rsid w:val="006833CF"/>
    <w:rsid w:val="00683D85"/>
    <w:rsid w:val="00684463"/>
    <w:rsid w:val="006847E5"/>
    <w:rsid w:val="006848B3"/>
    <w:rsid w:val="00684C98"/>
    <w:rsid w:val="00685154"/>
    <w:rsid w:val="006854F5"/>
    <w:rsid w:val="00685579"/>
    <w:rsid w:val="00685B41"/>
    <w:rsid w:val="00685F84"/>
    <w:rsid w:val="006861F6"/>
    <w:rsid w:val="00686252"/>
    <w:rsid w:val="00686332"/>
    <w:rsid w:val="00686362"/>
    <w:rsid w:val="00686562"/>
    <w:rsid w:val="006865AF"/>
    <w:rsid w:val="0068660A"/>
    <w:rsid w:val="00686954"/>
    <w:rsid w:val="00686BD3"/>
    <w:rsid w:val="00686E45"/>
    <w:rsid w:val="00686E97"/>
    <w:rsid w:val="00687144"/>
    <w:rsid w:val="00687158"/>
    <w:rsid w:val="00687468"/>
    <w:rsid w:val="006874BD"/>
    <w:rsid w:val="00687731"/>
    <w:rsid w:val="00687750"/>
    <w:rsid w:val="0068779E"/>
    <w:rsid w:val="00687B53"/>
    <w:rsid w:val="00687BDF"/>
    <w:rsid w:val="00687F7E"/>
    <w:rsid w:val="00690580"/>
    <w:rsid w:val="006908F5"/>
    <w:rsid w:val="00690B31"/>
    <w:rsid w:val="00691430"/>
    <w:rsid w:val="00691942"/>
    <w:rsid w:val="00691980"/>
    <w:rsid w:val="00691E18"/>
    <w:rsid w:val="006920F3"/>
    <w:rsid w:val="0069279F"/>
    <w:rsid w:val="00692995"/>
    <w:rsid w:val="00692C64"/>
    <w:rsid w:val="00692DB8"/>
    <w:rsid w:val="00692FB9"/>
    <w:rsid w:val="0069307E"/>
    <w:rsid w:val="00693334"/>
    <w:rsid w:val="00693645"/>
    <w:rsid w:val="00693BDA"/>
    <w:rsid w:val="00694053"/>
    <w:rsid w:val="00694CFB"/>
    <w:rsid w:val="00694F85"/>
    <w:rsid w:val="0069505C"/>
    <w:rsid w:val="00695455"/>
    <w:rsid w:val="0069576E"/>
    <w:rsid w:val="006965B9"/>
    <w:rsid w:val="006965E1"/>
    <w:rsid w:val="00696D72"/>
    <w:rsid w:val="006972FE"/>
    <w:rsid w:val="00697D2C"/>
    <w:rsid w:val="006A05D5"/>
    <w:rsid w:val="006A08D0"/>
    <w:rsid w:val="006A0A96"/>
    <w:rsid w:val="006A16B2"/>
    <w:rsid w:val="006A1BA5"/>
    <w:rsid w:val="006A1BC5"/>
    <w:rsid w:val="006A1C96"/>
    <w:rsid w:val="006A245D"/>
    <w:rsid w:val="006A256F"/>
    <w:rsid w:val="006A2C4F"/>
    <w:rsid w:val="006A351A"/>
    <w:rsid w:val="006A3592"/>
    <w:rsid w:val="006A37D8"/>
    <w:rsid w:val="006A3E1E"/>
    <w:rsid w:val="006A403D"/>
    <w:rsid w:val="006A406F"/>
    <w:rsid w:val="006A42AB"/>
    <w:rsid w:val="006A4526"/>
    <w:rsid w:val="006A472B"/>
    <w:rsid w:val="006A4975"/>
    <w:rsid w:val="006A4DA9"/>
    <w:rsid w:val="006A4DF0"/>
    <w:rsid w:val="006A4ECE"/>
    <w:rsid w:val="006A4F17"/>
    <w:rsid w:val="006A5085"/>
    <w:rsid w:val="006A5272"/>
    <w:rsid w:val="006A5295"/>
    <w:rsid w:val="006A536F"/>
    <w:rsid w:val="006A53BA"/>
    <w:rsid w:val="006A56EC"/>
    <w:rsid w:val="006A5C54"/>
    <w:rsid w:val="006A5CDF"/>
    <w:rsid w:val="006A5D3C"/>
    <w:rsid w:val="006A5DEB"/>
    <w:rsid w:val="006A5F07"/>
    <w:rsid w:val="006A60ED"/>
    <w:rsid w:val="006A64D1"/>
    <w:rsid w:val="006A7077"/>
    <w:rsid w:val="006A74A5"/>
    <w:rsid w:val="006A7E1C"/>
    <w:rsid w:val="006B00AE"/>
    <w:rsid w:val="006B01A0"/>
    <w:rsid w:val="006B0271"/>
    <w:rsid w:val="006B033D"/>
    <w:rsid w:val="006B0DF8"/>
    <w:rsid w:val="006B163B"/>
    <w:rsid w:val="006B19F8"/>
    <w:rsid w:val="006B1A6E"/>
    <w:rsid w:val="006B1C40"/>
    <w:rsid w:val="006B1D69"/>
    <w:rsid w:val="006B1E32"/>
    <w:rsid w:val="006B1F50"/>
    <w:rsid w:val="006B20A8"/>
    <w:rsid w:val="006B22C5"/>
    <w:rsid w:val="006B2C86"/>
    <w:rsid w:val="006B312B"/>
    <w:rsid w:val="006B38AA"/>
    <w:rsid w:val="006B4243"/>
    <w:rsid w:val="006B491F"/>
    <w:rsid w:val="006B5ED1"/>
    <w:rsid w:val="006B60C6"/>
    <w:rsid w:val="006B64CD"/>
    <w:rsid w:val="006B64FB"/>
    <w:rsid w:val="006B6A11"/>
    <w:rsid w:val="006B78DD"/>
    <w:rsid w:val="006B78F0"/>
    <w:rsid w:val="006B7911"/>
    <w:rsid w:val="006C01B3"/>
    <w:rsid w:val="006C03B9"/>
    <w:rsid w:val="006C0444"/>
    <w:rsid w:val="006C07D9"/>
    <w:rsid w:val="006C0A84"/>
    <w:rsid w:val="006C0CD8"/>
    <w:rsid w:val="006C0D77"/>
    <w:rsid w:val="006C0F1D"/>
    <w:rsid w:val="006C1016"/>
    <w:rsid w:val="006C16B9"/>
    <w:rsid w:val="006C1E66"/>
    <w:rsid w:val="006C1FF6"/>
    <w:rsid w:val="006C2112"/>
    <w:rsid w:val="006C2514"/>
    <w:rsid w:val="006C27F7"/>
    <w:rsid w:val="006C28A0"/>
    <w:rsid w:val="006C2F50"/>
    <w:rsid w:val="006C307B"/>
    <w:rsid w:val="006C340F"/>
    <w:rsid w:val="006C3B01"/>
    <w:rsid w:val="006C4694"/>
    <w:rsid w:val="006C4BFC"/>
    <w:rsid w:val="006C4D85"/>
    <w:rsid w:val="006C4F96"/>
    <w:rsid w:val="006C5583"/>
    <w:rsid w:val="006C56AD"/>
    <w:rsid w:val="006C58B8"/>
    <w:rsid w:val="006C5B7A"/>
    <w:rsid w:val="006C5C7A"/>
    <w:rsid w:val="006C61C0"/>
    <w:rsid w:val="006C6F9D"/>
    <w:rsid w:val="006C7113"/>
    <w:rsid w:val="006C7F46"/>
    <w:rsid w:val="006D07AC"/>
    <w:rsid w:val="006D0FE9"/>
    <w:rsid w:val="006D100B"/>
    <w:rsid w:val="006D1506"/>
    <w:rsid w:val="006D1967"/>
    <w:rsid w:val="006D1BBF"/>
    <w:rsid w:val="006D1DEA"/>
    <w:rsid w:val="006D206D"/>
    <w:rsid w:val="006D2108"/>
    <w:rsid w:val="006D2D58"/>
    <w:rsid w:val="006D2E6D"/>
    <w:rsid w:val="006D3201"/>
    <w:rsid w:val="006D32E7"/>
    <w:rsid w:val="006D3A72"/>
    <w:rsid w:val="006D3BFB"/>
    <w:rsid w:val="006D3D4D"/>
    <w:rsid w:val="006D4186"/>
    <w:rsid w:val="006D4969"/>
    <w:rsid w:val="006D52DD"/>
    <w:rsid w:val="006D56B7"/>
    <w:rsid w:val="006D5AAC"/>
    <w:rsid w:val="006D5AE1"/>
    <w:rsid w:val="006D5BE4"/>
    <w:rsid w:val="006D60AB"/>
    <w:rsid w:val="006D63AD"/>
    <w:rsid w:val="006D6573"/>
    <w:rsid w:val="006D65AF"/>
    <w:rsid w:val="006D65EA"/>
    <w:rsid w:val="006D66D4"/>
    <w:rsid w:val="006D69B0"/>
    <w:rsid w:val="006D6AB0"/>
    <w:rsid w:val="006D6B78"/>
    <w:rsid w:val="006D6CBB"/>
    <w:rsid w:val="006D75AF"/>
    <w:rsid w:val="006D766B"/>
    <w:rsid w:val="006D7697"/>
    <w:rsid w:val="006D76D2"/>
    <w:rsid w:val="006D77B8"/>
    <w:rsid w:val="006D7D03"/>
    <w:rsid w:val="006D7D26"/>
    <w:rsid w:val="006E0996"/>
    <w:rsid w:val="006E0CCC"/>
    <w:rsid w:val="006E0D1B"/>
    <w:rsid w:val="006E1E89"/>
    <w:rsid w:val="006E20EA"/>
    <w:rsid w:val="006E2138"/>
    <w:rsid w:val="006E2376"/>
    <w:rsid w:val="006E2384"/>
    <w:rsid w:val="006E2731"/>
    <w:rsid w:val="006E2B7F"/>
    <w:rsid w:val="006E2CD3"/>
    <w:rsid w:val="006E2D0F"/>
    <w:rsid w:val="006E42AD"/>
    <w:rsid w:val="006E43FF"/>
    <w:rsid w:val="006E4413"/>
    <w:rsid w:val="006E4868"/>
    <w:rsid w:val="006E4879"/>
    <w:rsid w:val="006E4931"/>
    <w:rsid w:val="006E4CAE"/>
    <w:rsid w:val="006E5525"/>
    <w:rsid w:val="006E5529"/>
    <w:rsid w:val="006E57D5"/>
    <w:rsid w:val="006E585E"/>
    <w:rsid w:val="006E589B"/>
    <w:rsid w:val="006E5C8A"/>
    <w:rsid w:val="006E6257"/>
    <w:rsid w:val="006E6367"/>
    <w:rsid w:val="006E64C1"/>
    <w:rsid w:val="006E6F3E"/>
    <w:rsid w:val="006E720C"/>
    <w:rsid w:val="006E78CE"/>
    <w:rsid w:val="006E7C59"/>
    <w:rsid w:val="006E7DD0"/>
    <w:rsid w:val="006F0177"/>
    <w:rsid w:val="006F01A8"/>
    <w:rsid w:val="006F049D"/>
    <w:rsid w:val="006F09DB"/>
    <w:rsid w:val="006F0C58"/>
    <w:rsid w:val="006F0CF9"/>
    <w:rsid w:val="006F0DBB"/>
    <w:rsid w:val="006F1514"/>
    <w:rsid w:val="006F1A57"/>
    <w:rsid w:val="006F1ADA"/>
    <w:rsid w:val="006F1F32"/>
    <w:rsid w:val="006F1FA8"/>
    <w:rsid w:val="006F2446"/>
    <w:rsid w:val="006F269A"/>
    <w:rsid w:val="006F27F6"/>
    <w:rsid w:val="006F2DF1"/>
    <w:rsid w:val="006F31D5"/>
    <w:rsid w:val="006F3286"/>
    <w:rsid w:val="006F3907"/>
    <w:rsid w:val="006F3D1E"/>
    <w:rsid w:val="006F3EE8"/>
    <w:rsid w:val="006F4055"/>
    <w:rsid w:val="006F415B"/>
    <w:rsid w:val="006F5169"/>
    <w:rsid w:val="006F566B"/>
    <w:rsid w:val="006F5B96"/>
    <w:rsid w:val="006F6301"/>
    <w:rsid w:val="006F657C"/>
    <w:rsid w:val="006F66BA"/>
    <w:rsid w:val="006F6ADD"/>
    <w:rsid w:val="006F6E5A"/>
    <w:rsid w:val="006F6EBC"/>
    <w:rsid w:val="006F6F03"/>
    <w:rsid w:val="006F71FC"/>
    <w:rsid w:val="006F7269"/>
    <w:rsid w:val="006F7A46"/>
    <w:rsid w:val="006F7ABF"/>
    <w:rsid w:val="006F7BC3"/>
    <w:rsid w:val="00700297"/>
    <w:rsid w:val="00700DA2"/>
    <w:rsid w:val="00701618"/>
    <w:rsid w:val="007017DA"/>
    <w:rsid w:val="00701837"/>
    <w:rsid w:val="0070192F"/>
    <w:rsid w:val="007019AC"/>
    <w:rsid w:val="00701D76"/>
    <w:rsid w:val="00701F1E"/>
    <w:rsid w:val="0070203F"/>
    <w:rsid w:val="007021F4"/>
    <w:rsid w:val="0070297F"/>
    <w:rsid w:val="00702F77"/>
    <w:rsid w:val="00703564"/>
    <w:rsid w:val="00703CD8"/>
    <w:rsid w:val="00703E32"/>
    <w:rsid w:val="00704049"/>
    <w:rsid w:val="00704593"/>
    <w:rsid w:val="00704937"/>
    <w:rsid w:val="00704A30"/>
    <w:rsid w:val="00705727"/>
    <w:rsid w:val="00705DB2"/>
    <w:rsid w:val="00706232"/>
    <w:rsid w:val="00706509"/>
    <w:rsid w:val="007067BB"/>
    <w:rsid w:val="00706943"/>
    <w:rsid w:val="00706D3F"/>
    <w:rsid w:val="00706E2F"/>
    <w:rsid w:val="007070CC"/>
    <w:rsid w:val="00707391"/>
    <w:rsid w:val="007073DB"/>
    <w:rsid w:val="0070789E"/>
    <w:rsid w:val="0070798A"/>
    <w:rsid w:val="00707ACD"/>
    <w:rsid w:val="00707E3F"/>
    <w:rsid w:val="00710A5E"/>
    <w:rsid w:val="00710B7F"/>
    <w:rsid w:val="00710CBE"/>
    <w:rsid w:val="00710D31"/>
    <w:rsid w:val="0071121F"/>
    <w:rsid w:val="00711B1D"/>
    <w:rsid w:val="00712237"/>
    <w:rsid w:val="00712530"/>
    <w:rsid w:val="007130B1"/>
    <w:rsid w:val="0071316C"/>
    <w:rsid w:val="00713ABF"/>
    <w:rsid w:val="00713C68"/>
    <w:rsid w:val="00714709"/>
    <w:rsid w:val="0071497D"/>
    <w:rsid w:val="00714DA8"/>
    <w:rsid w:val="00715015"/>
    <w:rsid w:val="0071508B"/>
    <w:rsid w:val="00715352"/>
    <w:rsid w:val="00715383"/>
    <w:rsid w:val="007154BF"/>
    <w:rsid w:val="0071569B"/>
    <w:rsid w:val="007157E7"/>
    <w:rsid w:val="00715DA5"/>
    <w:rsid w:val="0071607F"/>
    <w:rsid w:val="0071629E"/>
    <w:rsid w:val="00716EAD"/>
    <w:rsid w:val="00716EEE"/>
    <w:rsid w:val="00716FC7"/>
    <w:rsid w:val="00717587"/>
    <w:rsid w:val="007176F9"/>
    <w:rsid w:val="00717745"/>
    <w:rsid w:val="007178CB"/>
    <w:rsid w:val="00717957"/>
    <w:rsid w:val="00717E09"/>
    <w:rsid w:val="007200DB"/>
    <w:rsid w:val="0072050C"/>
    <w:rsid w:val="007214BF"/>
    <w:rsid w:val="007217B9"/>
    <w:rsid w:val="007219DC"/>
    <w:rsid w:val="00721CCD"/>
    <w:rsid w:val="00721D86"/>
    <w:rsid w:val="0072224D"/>
    <w:rsid w:val="007229AE"/>
    <w:rsid w:val="00722D90"/>
    <w:rsid w:val="0072382F"/>
    <w:rsid w:val="007239A7"/>
    <w:rsid w:val="00723CC8"/>
    <w:rsid w:val="00723DA6"/>
    <w:rsid w:val="00724203"/>
    <w:rsid w:val="00724382"/>
    <w:rsid w:val="00724EE5"/>
    <w:rsid w:val="007250D2"/>
    <w:rsid w:val="00725A78"/>
    <w:rsid w:val="00725A83"/>
    <w:rsid w:val="00726191"/>
    <w:rsid w:val="0072656E"/>
    <w:rsid w:val="0072686D"/>
    <w:rsid w:val="007269A3"/>
    <w:rsid w:val="00726AEE"/>
    <w:rsid w:val="00727875"/>
    <w:rsid w:val="007279DA"/>
    <w:rsid w:val="00727A10"/>
    <w:rsid w:val="00727B4A"/>
    <w:rsid w:val="00730169"/>
    <w:rsid w:val="0073046F"/>
    <w:rsid w:val="007304D2"/>
    <w:rsid w:val="007308CA"/>
    <w:rsid w:val="00730AF7"/>
    <w:rsid w:val="00730EDB"/>
    <w:rsid w:val="00730FE2"/>
    <w:rsid w:val="007313DC"/>
    <w:rsid w:val="00731C11"/>
    <w:rsid w:val="007321A9"/>
    <w:rsid w:val="00732463"/>
    <w:rsid w:val="00732600"/>
    <w:rsid w:val="00732E95"/>
    <w:rsid w:val="007330E7"/>
    <w:rsid w:val="0073327D"/>
    <w:rsid w:val="0073385C"/>
    <w:rsid w:val="007338C2"/>
    <w:rsid w:val="00733CE5"/>
    <w:rsid w:val="00734410"/>
    <w:rsid w:val="007347A4"/>
    <w:rsid w:val="00734A5C"/>
    <w:rsid w:val="00734DD6"/>
    <w:rsid w:val="00734F02"/>
    <w:rsid w:val="007351B0"/>
    <w:rsid w:val="0073535E"/>
    <w:rsid w:val="007354B1"/>
    <w:rsid w:val="00735696"/>
    <w:rsid w:val="0073605E"/>
    <w:rsid w:val="00736294"/>
    <w:rsid w:val="007369BD"/>
    <w:rsid w:val="007369DD"/>
    <w:rsid w:val="00736A54"/>
    <w:rsid w:val="00736BF3"/>
    <w:rsid w:val="00736F70"/>
    <w:rsid w:val="0073714E"/>
    <w:rsid w:val="00737155"/>
    <w:rsid w:val="00737190"/>
    <w:rsid w:val="00737A59"/>
    <w:rsid w:val="00737A73"/>
    <w:rsid w:val="00737BFA"/>
    <w:rsid w:val="00737BFD"/>
    <w:rsid w:val="00737D8B"/>
    <w:rsid w:val="00740446"/>
    <w:rsid w:val="00740AF0"/>
    <w:rsid w:val="00740BC8"/>
    <w:rsid w:val="00741249"/>
    <w:rsid w:val="00741A9F"/>
    <w:rsid w:val="00741AAB"/>
    <w:rsid w:val="00741EF0"/>
    <w:rsid w:val="00741FBE"/>
    <w:rsid w:val="00742676"/>
    <w:rsid w:val="00742767"/>
    <w:rsid w:val="00743121"/>
    <w:rsid w:val="0074346A"/>
    <w:rsid w:val="00743947"/>
    <w:rsid w:val="00743B4F"/>
    <w:rsid w:val="00743CC0"/>
    <w:rsid w:val="0074454E"/>
    <w:rsid w:val="00744732"/>
    <w:rsid w:val="007457C3"/>
    <w:rsid w:val="007463C7"/>
    <w:rsid w:val="007468BF"/>
    <w:rsid w:val="00746BA2"/>
    <w:rsid w:val="00746E9C"/>
    <w:rsid w:val="00746EBF"/>
    <w:rsid w:val="0074773E"/>
    <w:rsid w:val="007478EA"/>
    <w:rsid w:val="00747AC5"/>
    <w:rsid w:val="007500DC"/>
    <w:rsid w:val="007500EA"/>
    <w:rsid w:val="007502AE"/>
    <w:rsid w:val="007502D6"/>
    <w:rsid w:val="0075032D"/>
    <w:rsid w:val="00750993"/>
    <w:rsid w:val="00750A03"/>
    <w:rsid w:val="007513BD"/>
    <w:rsid w:val="0075151E"/>
    <w:rsid w:val="007518AE"/>
    <w:rsid w:val="0075238C"/>
    <w:rsid w:val="00752638"/>
    <w:rsid w:val="007526D8"/>
    <w:rsid w:val="007528D8"/>
    <w:rsid w:val="00752A0B"/>
    <w:rsid w:val="00752C16"/>
    <w:rsid w:val="00752C23"/>
    <w:rsid w:val="00752FD1"/>
    <w:rsid w:val="00754158"/>
    <w:rsid w:val="007546C3"/>
    <w:rsid w:val="007548B8"/>
    <w:rsid w:val="00754C12"/>
    <w:rsid w:val="00754F0D"/>
    <w:rsid w:val="0075591C"/>
    <w:rsid w:val="00755A4B"/>
    <w:rsid w:val="00755F5C"/>
    <w:rsid w:val="0075608C"/>
    <w:rsid w:val="0075610A"/>
    <w:rsid w:val="00756294"/>
    <w:rsid w:val="007567B3"/>
    <w:rsid w:val="00756866"/>
    <w:rsid w:val="00756F89"/>
    <w:rsid w:val="00757063"/>
    <w:rsid w:val="0075736E"/>
    <w:rsid w:val="00757885"/>
    <w:rsid w:val="00757BE6"/>
    <w:rsid w:val="00760334"/>
    <w:rsid w:val="0076041C"/>
    <w:rsid w:val="007608BB"/>
    <w:rsid w:val="00760D54"/>
    <w:rsid w:val="00760E59"/>
    <w:rsid w:val="007611F2"/>
    <w:rsid w:val="00761387"/>
    <w:rsid w:val="00761865"/>
    <w:rsid w:val="007623C0"/>
    <w:rsid w:val="007626CC"/>
    <w:rsid w:val="0076286C"/>
    <w:rsid w:val="007628A4"/>
    <w:rsid w:val="00762BEF"/>
    <w:rsid w:val="00762C60"/>
    <w:rsid w:val="00762E19"/>
    <w:rsid w:val="00762FA1"/>
    <w:rsid w:val="0076311F"/>
    <w:rsid w:val="00763C2E"/>
    <w:rsid w:val="00763CA9"/>
    <w:rsid w:val="00763CFA"/>
    <w:rsid w:val="00764094"/>
    <w:rsid w:val="007640EB"/>
    <w:rsid w:val="007645B5"/>
    <w:rsid w:val="007650F2"/>
    <w:rsid w:val="00765482"/>
    <w:rsid w:val="00765809"/>
    <w:rsid w:val="00765BAC"/>
    <w:rsid w:val="007665FE"/>
    <w:rsid w:val="007667DF"/>
    <w:rsid w:val="00766B60"/>
    <w:rsid w:val="00766C38"/>
    <w:rsid w:val="00766D3D"/>
    <w:rsid w:val="00766F24"/>
    <w:rsid w:val="007672A5"/>
    <w:rsid w:val="00767943"/>
    <w:rsid w:val="00767B41"/>
    <w:rsid w:val="00767D0E"/>
    <w:rsid w:val="00767F3C"/>
    <w:rsid w:val="00770236"/>
    <w:rsid w:val="007703E6"/>
    <w:rsid w:val="007704AE"/>
    <w:rsid w:val="007705C2"/>
    <w:rsid w:val="00770F6F"/>
    <w:rsid w:val="007711A1"/>
    <w:rsid w:val="00771308"/>
    <w:rsid w:val="007716D8"/>
    <w:rsid w:val="00771725"/>
    <w:rsid w:val="00771ABD"/>
    <w:rsid w:val="00772629"/>
    <w:rsid w:val="00772777"/>
    <w:rsid w:val="00772D6C"/>
    <w:rsid w:val="007732D8"/>
    <w:rsid w:val="00773717"/>
    <w:rsid w:val="00773953"/>
    <w:rsid w:val="00773BF2"/>
    <w:rsid w:val="00773CAD"/>
    <w:rsid w:val="00774266"/>
    <w:rsid w:val="007742B4"/>
    <w:rsid w:val="007743E9"/>
    <w:rsid w:val="00774B74"/>
    <w:rsid w:val="00774DC5"/>
    <w:rsid w:val="00775370"/>
    <w:rsid w:val="0077573B"/>
    <w:rsid w:val="00775780"/>
    <w:rsid w:val="00775BCD"/>
    <w:rsid w:val="00775C3F"/>
    <w:rsid w:val="00775CB5"/>
    <w:rsid w:val="00775E7E"/>
    <w:rsid w:val="007762ED"/>
    <w:rsid w:val="007765EC"/>
    <w:rsid w:val="00776E42"/>
    <w:rsid w:val="00777292"/>
    <w:rsid w:val="00777450"/>
    <w:rsid w:val="007774A0"/>
    <w:rsid w:val="00777709"/>
    <w:rsid w:val="00777CC3"/>
    <w:rsid w:val="00777EAC"/>
    <w:rsid w:val="00780C9D"/>
    <w:rsid w:val="007815C9"/>
    <w:rsid w:val="00781922"/>
    <w:rsid w:val="00781B99"/>
    <w:rsid w:val="00781F1F"/>
    <w:rsid w:val="00781F73"/>
    <w:rsid w:val="007820A3"/>
    <w:rsid w:val="0078231D"/>
    <w:rsid w:val="007829D2"/>
    <w:rsid w:val="00782EFA"/>
    <w:rsid w:val="0078320B"/>
    <w:rsid w:val="00783363"/>
    <w:rsid w:val="007835BC"/>
    <w:rsid w:val="00783604"/>
    <w:rsid w:val="0078381F"/>
    <w:rsid w:val="00783838"/>
    <w:rsid w:val="0078397B"/>
    <w:rsid w:val="00783D0D"/>
    <w:rsid w:val="00784924"/>
    <w:rsid w:val="00784C27"/>
    <w:rsid w:val="00785162"/>
    <w:rsid w:val="0078516C"/>
    <w:rsid w:val="0078536F"/>
    <w:rsid w:val="00785419"/>
    <w:rsid w:val="00785507"/>
    <w:rsid w:val="00785CFD"/>
    <w:rsid w:val="007868C3"/>
    <w:rsid w:val="00786B83"/>
    <w:rsid w:val="00786C23"/>
    <w:rsid w:val="00786CA6"/>
    <w:rsid w:val="00787570"/>
    <w:rsid w:val="00787699"/>
    <w:rsid w:val="00787C17"/>
    <w:rsid w:val="00787C8D"/>
    <w:rsid w:val="00787CFA"/>
    <w:rsid w:val="0079042D"/>
    <w:rsid w:val="00790507"/>
    <w:rsid w:val="00790941"/>
    <w:rsid w:val="007913DB"/>
    <w:rsid w:val="007919AF"/>
    <w:rsid w:val="00791C34"/>
    <w:rsid w:val="00791DCC"/>
    <w:rsid w:val="00791F3A"/>
    <w:rsid w:val="00791F73"/>
    <w:rsid w:val="00791FED"/>
    <w:rsid w:val="007924F8"/>
    <w:rsid w:val="00792515"/>
    <w:rsid w:val="00792850"/>
    <w:rsid w:val="00792F08"/>
    <w:rsid w:val="00792FD9"/>
    <w:rsid w:val="0079394D"/>
    <w:rsid w:val="00793DAD"/>
    <w:rsid w:val="00794529"/>
    <w:rsid w:val="007945E5"/>
    <w:rsid w:val="00794797"/>
    <w:rsid w:val="00794883"/>
    <w:rsid w:val="00794F4D"/>
    <w:rsid w:val="007951B5"/>
    <w:rsid w:val="0079552F"/>
    <w:rsid w:val="00795B92"/>
    <w:rsid w:val="00795FFA"/>
    <w:rsid w:val="007970F0"/>
    <w:rsid w:val="007977D3"/>
    <w:rsid w:val="00797C48"/>
    <w:rsid w:val="00797CB7"/>
    <w:rsid w:val="007A08C5"/>
    <w:rsid w:val="007A0A61"/>
    <w:rsid w:val="007A10C6"/>
    <w:rsid w:val="007A18BF"/>
    <w:rsid w:val="007A21C6"/>
    <w:rsid w:val="007A21E5"/>
    <w:rsid w:val="007A2480"/>
    <w:rsid w:val="007A2BB3"/>
    <w:rsid w:val="007A2D2B"/>
    <w:rsid w:val="007A324D"/>
    <w:rsid w:val="007A332A"/>
    <w:rsid w:val="007A3579"/>
    <w:rsid w:val="007A384B"/>
    <w:rsid w:val="007A3D86"/>
    <w:rsid w:val="007A46D3"/>
    <w:rsid w:val="007A5342"/>
    <w:rsid w:val="007A551B"/>
    <w:rsid w:val="007A597F"/>
    <w:rsid w:val="007A5D09"/>
    <w:rsid w:val="007A6168"/>
    <w:rsid w:val="007A61B0"/>
    <w:rsid w:val="007A61F8"/>
    <w:rsid w:val="007A648E"/>
    <w:rsid w:val="007A65D7"/>
    <w:rsid w:val="007A6D73"/>
    <w:rsid w:val="007A72F8"/>
    <w:rsid w:val="007B004E"/>
    <w:rsid w:val="007B0252"/>
    <w:rsid w:val="007B07A1"/>
    <w:rsid w:val="007B0C10"/>
    <w:rsid w:val="007B0E79"/>
    <w:rsid w:val="007B142E"/>
    <w:rsid w:val="007B17A9"/>
    <w:rsid w:val="007B2CAC"/>
    <w:rsid w:val="007B3018"/>
    <w:rsid w:val="007B31B4"/>
    <w:rsid w:val="007B3247"/>
    <w:rsid w:val="007B3525"/>
    <w:rsid w:val="007B3991"/>
    <w:rsid w:val="007B39CE"/>
    <w:rsid w:val="007B3A96"/>
    <w:rsid w:val="007B3FC7"/>
    <w:rsid w:val="007B4149"/>
    <w:rsid w:val="007B4D70"/>
    <w:rsid w:val="007B4E60"/>
    <w:rsid w:val="007B4FD8"/>
    <w:rsid w:val="007B5203"/>
    <w:rsid w:val="007B542F"/>
    <w:rsid w:val="007B547A"/>
    <w:rsid w:val="007B5BD5"/>
    <w:rsid w:val="007B62BA"/>
    <w:rsid w:val="007B6460"/>
    <w:rsid w:val="007B6630"/>
    <w:rsid w:val="007B70B9"/>
    <w:rsid w:val="007B71A9"/>
    <w:rsid w:val="007B7315"/>
    <w:rsid w:val="007B776A"/>
    <w:rsid w:val="007B77D2"/>
    <w:rsid w:val="007B7ADB"/>
    <w:rsid w:val="007B7ECB"/>
    <w:rsid w:val="007C01AB"/>
    <w:rsid w:val="007C0288"/>
    <w:rsid w:val="007C0CA4"/>
    <w:rsid w:val="007C1184"/>
    <w:rsid w:val="007C11C9"/>
    <w:rsid w:val="007C1707"/>
    <w:rsid w:val="007C1933"/>
    <w:rsid w:val="007C1DCE"/>
    <w:rsid w:val="007C2386"/>
    <w:rsid w:val="007C2422"/>
    <w:rsid w:val="007C27DF"/>
    <w:rsid w:val="007C2AA4"/>
    <w:rsid w:val="007C304E"/>
    <w:rsid w:val="007C3235"/>
    <w:rsid w:val="007C40C3"/>
    <w:rsid w:val="007C438B"/>
    <w:rsid w:val="007C4423"/>
    <w:rsid w:val="007C4502"/>
    <w:rsid w:val="007C4966"/>
    <w:rsid w:val="007C4B40"/>
    <w:rsid w:val="007C4C5B"/>
    <w:rsid w:val="007C4E7B"/>
    <w:rsid w:val="007C504B"/>
    <w:rsid w:val="007C5137"/>
    <w:rsid w:val="007C524C"/>
    <w:rsid w:val="007C57F3"/>
    <w:rsid w:val="007C5991"/>
    <w:rsid w:val="007C5B6E"/>
    <w:rsid w:val="007C5E2F"/>
    <w:rsid w:val="007C62A0"/>
    <w:rsid w:val="007C62D7"/>
    <w:rsid w:val="007C68B5"/>
    <w:rsid w:val="007C775B"/>
    <w:rsid w:val="007C7A20"/>
    <w:rsid w:val="007C7E41"/>
    <w:rsid w:val="007C7E94"/>
    <w:rsid w:val="007C7F91"/>
    <w:rsid w:val="007C7FF9"/>
    <w:rsid w:val="007D09AA"/>
    <w:rsid w:val="007D1154"/>
    <w:rsid w:val="007D1173"/>
    <w:rsid w:val="007D14D1"/>
    <w:rsid w:val="007D1640"/>
    <w:rsid w:val="007D1645"/>
    <w:rsid w:val="007D191A"/>
    <w:rsid w:val="007D1C47"/>
    <w:rsid w:val="007D1D52"/>
    <w:rsid w:val="007D23CF"/>
    <w:rsid w:val="007D2A0A"/>
    <w:rsid w:val="007D2AE0"/>
    <w:rsid w:val="007D2CCA"/>
    <w:rsid w:val="007D2D4E"/>
    <w:rsid w:val="007D2E5C"/>
    <w:rsid w:val="007D2F11"/>
    <w:rsid w:val="007D31CD"/>
    <w:rsid w:val="007D3901"/>
    <w:rsid w:val="007D3982"/>
    <w:rsid w:val="007D3ADB"/>
    <w:rsid w:val="007D49D4"/>
    <w:rsid w:val="007D4B94"/>
    <w:rsid w:val="007D4D88"/>
    <w:rsid w:val="007D4EB7"/>
    <w:rsid w:val="007D53E2"/>
    <w:rsid w:val="007D576F"/>
    <w:rsid w:val="007D57E3"/>
    <w:rsid w:val="007D5BA8"/>
    <w:rsid w:val="007D5E60"/>
    <w:rsid w:val="007D5E9D"/>
    <w:rsid w:val="007D5FCE"/>
    <w:rsid w:val="007D68CE"/>
    <w:rsid w:val="007D68EA"/>
    <w:rsid w:val="007D69E9"/>
    <w:rsid w:val="007D6F19"/>
    <w:rsid w:val="007D72A2"/>
    <w:rsid w:val="007D7394"/>
    <w:rsid w:val="007D7728"/>
    <w:rsid w:val="007D7743"/>
    <w:rsid w:val="007D780E"/>
    <w:rsid w:val="007D7BD6"/>
    <w:rsid w:val="007D7C36"/>
    <w:rsid w:val="007D7D67"/>
    <w:rsid w:val="007E08AC"/>
    <w:rsid w:val="007E08B1"/>
    <w:rsid w:val="007E09A8"/>
    <w:rsid w:val="007E0A1A"/>
    <w:rsid w:val="007E0A24"/>
    <w:rsid w:val="007E0DA2"/>
    <w:rsid w:val="007E10BC"/>
    <w:rsid w:val="007E14F6"/>
    <w:rsid w:val="007E1CE1"/>
    <w:rsid w:val="007E1E47"/>
    <w:rsid w:val="007E202E"/>
    <w:rsid w:val="007E2389"/>
    <w:rsid w:val="007E2CD5"/>
    <w:rsid w:val="007E2D35"/>
    <w:rsid w:val="007E2FDA"/>
    <w:rsid w:val="007E3206"/>
    <w:rsid w:val="007E3231"/>
    <w:rsid w:val="007E39CC"/>
    <w:rsid w:val="007E39EE"/>
    <w:rsid w:val="007E4085"/>
    <w:rsid w:val="007E4182"/>
    <w:rsid w:val="007E4268"/>
    <w:rsid w:val="007E4280"/>
    <w:rsid w:val="007E4660"/>
    <w:rsid w:val="007E4802"/>
    <w:rsid w:val="007E4812"/>
    <w:rsid w:val="007E49A5"/>
    <w:rsid w:val="007E4B63"/>
    <w:rsid w:val="007E4BD2"/>
    <w:rsid w:val="007E4F33"/>
    <w:rsid w:val="007E5520"/>
    <w:rsid w:val="007E5D4F"/>
    <w:rsid w:val="007E5E03"/>
    <w:rsid w:val="007E5F8E"/>
    <w:rsid w:val="007E64DD"/>
    <w:rsid w:val="007E6F5F"/>
    <w:rsid w:val="007E70C8"/>
    <w:rsid w:val="007E730B"/>
    <w:rsid w:val="007E736F"/>
    <w:rsid w:val="007E75BA"/>
    <w:rsid w:val="007E7829"/>
    <w:rsid w:val="007E7AC3"/>
    <w:rsid w:val="007F0284"/>
    <w:rsid w:val="007F09C7"/>
    <w:rsid w:val="007F10D6"/>
    <w:rsid w:val="007F1315"/>
    <w:rsid w:val="007F13B5"/>
    <w:rsid w:val="007F1C2C"/>
    <w:rsid w:val="007F1F8E"/>
    <w:rsid w:val="007F1FF2"/>
    <w:rsid w:val="007F2549"/>
    <w:rsid w:val="007F31A0"/>
    <w:rsid w:val="007F3CCC"/>
    <w:rsid w:val="007F3E9C"/>
    <w:rsid w:val="007F4001"/>
    <w:rsid w:val="007F4119"/>
    <w:rsid w:val="007F41C5"/>
    <w:rsid w:val="007F4776"/>
    <w:rsid w:val="007F5352"/>
    <w:rsid w:val="007F5B15"/>
    <w:rsid w:val="007F5B73"/>
    <w:rsid w:val="007F6923"/>
    <w:rsid w:val="007F6B83"/>
    <w:rsid w:val="007F6CF6"/>
    <w:rsid w:val="007F6F71"/>
    <w:rsid w:val="007F6F86"/>
    <w:rsid w:val="007F7236"/>
    <w:rsid w:val="007F72A6"/>
    <w:rsid w:val="007F7ABB"/>
    <w:rsid w:val="007F7E5F"/>
    <w:rsid w:val="00800292"/>
    <w:rsid w:val="00800358"/>
    <w:rsid w:val="00800537"/>
    <w:rsid w:val="0080057D"/>
    <w:rsid w:val="0080070B"/>
    <w:rsid w:val="008007BC"/>
    <w:rsid w:val="0080090E"/>
    <w:rsid w:val="008009AA"/>
    <w:rsid w:val="00800F58"/>
    <w:rsid w:val="00800FAE"/>
    <w:rsid w:val="0080175B"/>
    <w:rsid w:val="0080277F"/>
    <w:rsid w:val="00803130"/>
    <w:rsid w:val="0080327D"/>
    <w:rsid w:val="0080358D"/>
    <w:rsid w:val="008036F9"/>
    <w:rsid w:val="008037D4"/>
    <w:rsid w:val="0080382C"/>
    <w:rsid w:val="008039F6"/>
    <w:rsid w:val="00803B41"/>
    <w:rsid w:val="0080424E"/>
    <w:rsid w:val="008043FC"/>
    <w:rsid w:val="008047DB"/>
    <w:rsid w:val="00804B3C"/>
    <w:rsid w:val="00804FCC"/>
    <w:rsid w:val="00805620"/>
    <w:rsid w:val="0080581E"/>
    <w:rsid w:val="00805A72"/>
    <w:rsid w:val="00805F42"/>
    <w:rsid w:val="00805F88"/>
    <w:rsid w:val="008069A8"/>
    <w:rsid w:val="00806E52"/>
    <w:rsid w:val="008072A1"/>
    <w:rsid w:val="0080773C"/>
    <w:rsid w:val="00807BCE"/>
    <w:rsid w:val="00807FE4"/>
    <w:rsid w:val="0081082D"/>
    <w:rsid w:val="00810879"/>
    <w:rsid w:val="008112ED"/>
    <w:rsid w:val="008114B0"/>
    <w:rsid w:val="008119A6"/>
    <w:rsid w:val="00811F97"/>
    <w:rsid w:val="0081237A"/>
    <w:rsid w:val="00812651"/>
    <w:rsid w:val="00812655"/>
    <w:rsid w:val="00812E6A"/>
    <w:rsid w:val="00813141"/>
    <w:rsid w:val="00813430"/>
    <w:rsid w:val="00813B03"/>
    <w:rsid w:val="00813D0A"/>
    <w:rsid w:val="00813FEA"/>
    <w:rsid w:val="00814006"/>
    <w:rsid w:val="008142A2"/>
    <w:rsid w:val="00814A5A"/>
    <w:rsid w:val="00814AF7"/>
    <w:rsid w:val="00814DE7"/>
    <w:rsid w:val="008157A8"/>
    <w:rsid w:val="00815AE5"/>
    <w:rsid w:val="00815BF1"/>
    <w:rsid w:val="008161AA"/>
    <w:rsid w:val="00816569"/>
    <w:rsid w:val="00816AE0"/>
    <w:rsid w:val="008171DD"/>
    <w:rsid w:val="008175F8"/>
    <w:rsid w:val="0081770F"/>
    <w:rsid w:val="00817B11"/>
    <w:rsid w:val="00817B6A"/>
    <w:rsid w:val="00817C1E"/>
    <w:rsid w:val="00817C5F"/>
    <w:rsid w:val="00817D71"/>
    <w:rsid w:val="00817DA1"/>
    <w:rsid w:val="008201C5"/>
    <w:rsid w:val="0082073D"/>
    <w:rsid w:val="0082164E"/>
    <w:rsid w:val="00821F11"/>
    <w:rsid w:val="008226E6"/>
    <w:rsid w:val="00822C14"/>
    <w:rsid w:val="00822C8C"/>
    <w:rsid w:val="00822E9A"/>
    <w:rsid w:val="0082361B"/>
    <w:rsid w:val="00823622"/>
    <w:rsid w:val="00823A09"/>
    <w:rsid w:val="0082409E"/>
    <w:rsid w:val="00824926"/>
    <w:rsid w:val="00824F84"/>
    <w:rsid w:val="00824F9C"/>
    <w:rsid w:val="0082528A"/>
    <w:rsid w:val="008255F8"/>
    <w:rsid w:val="00825A54"/>
    <w:rsid w:val="0082634C"/>
    <w:rsid w:val="0082688F"/>
    <w:rsid w:val="00826C76"/>
    <w:rsid w:val="00826CA3"/>
    <w:rsid w:val="00826E10"/>
    <w:rsid w:val="00827130"/>
    <w:rsid w:val="008272C6"/>
    <w:rsid w:val="008276F5"/>
    <w:rsid w:val="008278C8"/>
    <w:rsid w:val="008278E4"/>
    <w:rsid w:val="00827BCA"/>
    <w:rsid w:val="00827CFE"/>
    <w:rsid w:val="00827F65"/>
    <w:rsid w:val="008304E2"/>
    <w:rsid w:val="00830A54"/>
    <w:rsid w:val="00830D7F"/>
    <w:rsid w:val="008318C5"/>
    <w:rsid w:val="008319E9"/>
    <w:rsid w:val="00832DA2"/>
    <w:rsid w:val="00832F27"/>
    <w:rsid w:val="00832F2F"/>
    <w:rsid w:val="0083304B"/>
    <w:rsid w:val="008332CF"/>
    <w:rsid w:val="00833313"/>
    <w:rsid w:val="008335D6"/>
    <w:rsid w:val="008337AF"/>
    <w:rsid w:val="00833C4A"/>
    <w:rsid w:val="00833D63"/>
    <w:rsid w:val="00833EE1"/>
    <w:rsid w:val="00834210"/>
    <w:rsid w:val="00834330"/>
    <w:rsid w:val="00834450"/>
    <w:rsid w:val="00834EFA"/>
    <w:rsid w:val="00834FA1"/>
    <w:rsid w:val="00835A63"/>
    <w:rsid w:val="008360A8"/>
    <w:rsid w:val="008362B2"/>
    <w:rsid w:val="0083637A"/>
    <w:rsid w:val="008363D6"/>
    <w:rsid w:val="00836884"/>
    <w:rsid w:val="00836A34"/>
    <w:rsid w:val="0083740E"/>
    <w:rsid w:val="008377B6"/>
    <w:rsid w:val="00840D2C"/>
    <w:rsid w:val="00840EF6"/>
    <w:rsid w:val="0084149F"/>
    <w:rsid w:val="008414B9"/>
    <w:rsid w:val="0084158F"/>
    <w:rsid w:val="00841D20"/>
    <w:rsid w:val="00842172"/>
    <w:rsid w:val="008422A6"/>
    <w:rsid w:val="00842331"/>
    <w:rsid w:val="00842B72"/>
    <w:rsid w:val="00842F9B"/>
    <w:rsid w:val="00843D17"/>
    <w:rsid w:val="00843D7E"/>
    <w:rsid w:val="008450B5"/>
    <w:rsid w:val="008450DF"/>
    <w:rsid w:val="0084513F"/>
    <w:rsid w:val="008452A2"/>
    <w:rsid w:val="00845733"/>
    <w:rsid w:val="0084599A"/>
    <w:rsid w:val="008459B5"/>
    <w:rsid w:val="00845F1B"/>
    <w:rsid w:val="008464F0"/>
    <w:rsid w:val="0084660E"/>
    <w:rsid w:val="00846ECB"/>
    <w:rsid w:val="00847185"/>
    <w:rsid w:val="008479C7"/>
    <w:rsid w:val="008501E5"/>
    <w:rsid w:val="008505AB"/>
    <w:rsid w:val="00850742"/>
    <w:rsid w:val="00850FE0"/>
    <w:rsid w:val="00851056"/>
    <w:rsid w:val="00851153"/>
    <w:rsid w:val="008511B1"/>
    <w:rsid w:val="00851648"/>
    <w:rsid w:val="00851A36"/>
    <w:rsid w:val="00851A9A"/>
    <w:rsid w:val="00851C04"/>
    <w:rsid w:val="00851D61"/>
    <w:rsid w:val="00852342"/>
    <w:rsid w:val="008523E4"/>
    <w:rsid w:val="00852544"/>
    <w:rsid w:val="008525E1"/>
    <w:rsid w:val="00852B72"/>
    <w:rsid w:val="00852EF4"/>
    <w:rsid w:val="00852EFD"/>
    <w:rsid w:val="008535F2"/>
    <w:rsid w:val="00854354"/>
    <w:rsid w:val="008543EB"/>
    <w:rsid w:val="00854666"/>
    <w:rsid w:val="00854F23"/>
    <w:rsid w:val="008555ED"/>
    <w:rsid w:val="00855B12"/>
    <w:rsid w:val="00855B97"/>
    <w:rsid w:val="0085631A"/>
    <w:rsid w:val="008564C1"/>
    <w:rsid w:val="0085666B"/>
    <w:rsid w:val="00856BB6"/>
    <w:rsid w:val="008570BD"/>
    <w:rsid w:val="008577C4"/>
    <w:rsid w:val="00857A06"/>
    <w:rsid w:val="00857A56"/>
    <w:rsid w:val="00857B3D"/>
    <w:rsid w:val="00857EB4"/>
    <w:rsid w:val="00860332"/>
    <w:rsid w:val="00860AB6"/>
    <w:rsid w:val="00860DC4"/>
    <w:rsid w:val="00860FF6"/>
    <w:rsid w:val="008611DF"/>
    <w:rsid w:val="00861646"/>
    <w:rsid w:val="008617B3"/>
    <w:rsid w:val="00861BA1"/>
    <w:rsid w:val="00861D12"/>
    <w:rsid w:val="00862161"/>
    <w:rsid w:val="008628FE"/>
    <w:rsid w:val="00862CE0"/>
    <w:rsid w:val="00862FB1"/>
    <w:rsid w:val="00862FEC"/>
    <w:rsid w:val="0086309A"/>
    <w:rsid w:val="008633DA"/>
    <w:rsid w:val="0086341C"/>
    <w:rsid w:val="00863498"/>
    <w:rsid w:val="00863579"/>
    <w:rsid w:val="0086395D"/>
    <w:rsid w:val="00864415"/>
    <w:rsid w:val="008647A1"/>
    <w:rsid w:val="00864BA9"/>
    <w:rsid w:val="00865202"/>
    <w:rsid w:val="0086569B"/>
    <w:rsid w:val="008659E2"/>
    <w:rsid w:val="00865AFC"/>
    <w:rsid w:val="00865E9B"/>
    <w:rsid w:val="00865F87"/>
    <w:rsid w:val="00865FCB"/>
    <w:rsid w:val="00866598"/>
    <w:rsid w:val="00866699"/>
    <w:rsid w:val="00866B56"/>
    <w:rsid w:val="00867F7F"/>
    <w:rsid w:val="008703AC"/>
    <w:rsid w:val="008706FA"/>
    <w:rsid w:val="008707F5"/>
    <w:rsid w:val="00870B1D"/>
    <w:rsid w:val="00870CF5"/>
    <w:rsid w:val="008719FE"/>
    <w:rsid w:val="00871B69"/>
    <w:rsid w:val="00872367"/>
    <w:rsid w:val="0087276E"/>
    <w:rsid w:val="0087297A"/>
    <w:rsid w:val="00872D42"/>
    <w:rsid w:val="00872FB2"/>
    <w:rsid w:val="00873064"/>
    <w:rsid w:val="00874008"/>
    <w:rsid w:val="008741D0"/>
    <w:rsid w:val="00874666"/>
    <w:rsid w:val="00874AFE"/>
    <w:rsid w:val="00874BE8"/>
    <w:rsid w:val="00874F62"/>
    <w:rsid w:val="0087528F"/>
    <w:rsid w:val="008756E8"/>
    <w:rsid w:val="0087586E"/>
    <w:rsid w:val="00875A20"/>
    <w:rsid w:val="00875B97"/>
    <w:rsid w:val="00876121"/>
    <w:rsid w:val="008762EE"/>
    <w:rsid w:val="00876A43"/>
    <w:rsid w:val="00876BAA"/>
    <w:rsid w:val="00876EF6"/>
    <w:rsid w:val="00877027"/>
    <w:rsid w:val="00877053"/>
    <w:rsid w:val="0088012E"/>
    <w:rsid w:val="008801CA"/>
    <w:rsid w:val="0088027E"/>
    <w:rsid w:val="008803EB"/>
    <w:rsid w:val="00881312"/>
    <w:rsid w:val="00881686"/>
    <w:rsid w:val="00881754"/>
    <w:rsid w:val="00881848"/>
    <w:rsid w:val="00881C72"/>
    <w:rsid w:val="00881E4C"/>
    <w:rsid w:val="0088259A"/>
    <w:rsid w:val="00882A38"/>
    <w:rsid w:val="00882F53"/>
    <w:rsid w:val="00882F72"/>
    <w:rsid w:val="0088364A"/>
    <w:rsid w:val="008837C0"/>
    <w:rsid w:val="00883BCD"/>
    <w:rsid w:val="00883E04"/>
    <w:rsid w:val="0088407B"/>
    <w:rsid w:val="008840C6"/>
    <w:rsid w:val="0088413C"/>
    <w:rsid w:val="00884956"/>
    <w:rsid w:val="00885030"/>
    <w:rsid w:val="00885204"/>
    <w:rsid w:val="008852B9"/>
    <w:rsid w:val="0088531B"/>
    <w:rsid w:val="00885558"/>
    <w:rsid w:val="00886316"/>
    <w:rsid w:val="008874B0"/>
    <w:rsid w:val="00887CEC"/>
    <w:rsid w:val="00887F61"/>
    <w:rsid w:val="00890450"/>
    <w:rsid w:val="00890AC7"/>
    <w:rsid w:val="00891390"/>
    <w:rsid w:val="00891DB6"/>
    <w:rsid w:val="00891ECD"/>
    <w:rsid w:val="0089272C"/>
    <w:rsid w:val="0089275D"/>
    <w:rsid w:val="00892B6A"/>
    <w:rsid w:val="00893120"/>
    <w:rsid w:val="008936B4"/>
    <w:rsid w:val="008936CD"/>
    <w:rsid w:val="008936E3"/>
    <w:rsid w:val="008936E5"/>
    <w:rsid w:val="008937FE"/>
    <w:rsid w:val="00893D9E"/>
    <w:rsid w:val="00894321"/>
    <w:rsid w:val="008943D3"/>
    <w:rsid w:val="0089444A"/>
    <w:rsid w:val="0089446B"/>
    <w:rsid w:val="008945F0"/>
    <w:rsid w:val="00894894"/>
    <w:rsid w:val="00894C14"/>
    <w:rsid w:val="00894D06"/>
    <w:rsid w:val="00895350"/>
    <w:rsid w:val="0089587D"/>
    <w:rsid w:val="00895E77"/>
    <w:rsid w:val="0089607F"/>
    <w:rsid w:val="00896459"/>
    <w:rsid w:val="00896E25"/>
    <w:rsid w:val="00897054"/>
    <w:rsid w:val="008976DF"/>
    <w:rsid w:val="00897770"/>
    <w:rsid w:val="00897859"/>
    <w:rsid w:val="00897976"/>
    <w:rsid w:val="00897A9E"/>
    <w:rsid w:val="00897B27"/>
    <w:rsid w:val="00897E53"/>
    <w:rsid w:val="00897FA3"/>
    <w:rsid w:val="008A029F"/>
    <w:rsid w:val="008A0412"/>
    <w:rsid w:val="008A04CF"/>
    <w:rsid w:val="008A04F6"/>
    <w:rsid w:val="008A0C05"/>
    <w:rsid w:val="008A0F2F"/>
    <w:rsid w:val="008A12BE"/>
    <w:rsid w:val="008A1873"/>
    <w:rsid w:val="008A1DEE"/>
    <w:rsid w:val="008A1F0A"/>
    <w:rsid w:val="008A209A"/>
    <w:rsid w:val="008A2126"/>
    <w:rsid w:val="008A21D5"/>
    <w:rsid w:val="008A2279"/>
    <w:rsid w:val="008A22F9"/>
    <w:rsid w:val="008A2574"/>
    <w:rsid w:val="008A2821"/>
    <w:rsid w:val="008A2889"/>
    <w:rsid w:val="008A2C46"/>
    <w:rsid w:val="008A2D85"/>
    <w:rsid w:val="008A34A6"/>
    <w:rsid w:val="008A3C09"/>
    <w:rsid w:val="008A3D79"/>
    <w:rsid w:val="008A4C4E"/>
    <w:rsid w:val="008A4F40"/>
    <w:rsid w:val="008A517A"/>
    <w:rsid w:val="008A5473"/>
    <w:rsid w:val="008A5512"/>
    <w:rsid w:val="008A553E"/>
    <w:rsid w:val="008A5F1C"/>
    <w:rsid w:val="008A61BB"/>
    <w:rsid w:val="008A6364"/>
    <w:rsid w:val="008A6431"/>
    <w:rsid w:val="008A6770"/>
    <w:rsid w:val="008A71DD"/>
    <w:rsid w:val="008A7923"/>
    <w:rsid w:val="008A7CB3"/>
    <w:rsid w:val="008A7D34"/>
    <w:rsid w:val="008A7EDA"/>
    <w:rsid w:val="008B0569"/>
    <w:rsid w:val="008B077D"/>
    <w:rsid w:val="008B090C"/>
    <w:rsid w:val="008B121E"/>
    <w:rsid w:val="008B122E"/>
    <w:rsid w:val="008B14B3"/>
    <w:rsid w:val="008B1A86"/>
    <w:rsid w:val="008B1D90"/>
    <w:rsid w:val="008B1EF6"/>
    <w:rsid w:val="008B2154"/>
    <w:rsid w:val="008B2C89"/>
    <w:rsid w:val="008B2E03"/>
    <w:rsid w:val="008B40FD"/>
    <w:rsid w:val="008B42C3"/>
    <w:rsid w:val="008B471C"/>
    <w:rsid w:val="008B474D"/>
    <w:rsid w:val="008B4F49"/>
    <w:rsid w:val="008B4F4A"/>
    <w:rsid w:val="008B55DC"/>
    <w:rsid w:val="008B5726"/>
    <w:rsid w:val="008B63F5"/>
    <w:rsid w:val="008B66C9"/>
    <w:rsid w:val="008B6815"/>
    <w:rsid w:val="008B6913"/>
    <w:rsid w:val="008B6936"/>
    <w:rsid w:val="008B6E1C"/>
    <w:rsid w:val="008B6E77"/>
    <w:rsid w:val="008B7167"/>
    <w:rsid w:val="008B7310"/>
    <w:rsid w:val="008B7316"/>
    <w:rsid w:val="008B7635"/>
    <w:rsid w:val="008B7A19"/>
    <w:rsid w:val="008B7E2A"/>
    <w:rsid w:val="008C02FE"/>
    <w:rsid w:val="008C04F6"/>
    <w:rsid w:val="008C0B1C"/>
    <w:rsid w:val="008C0BB0"/>
    <w:rsid w:val="008C1363"/>
    <w:rsid w:val="008C141E"/>
    <w:rsid w:val="008C2142"/>
    <w:rsid w:val="008C2197"/>
    <w:rsid w:val="008C240F"/>
    <w:rsid w:val="008C296A"/>
    <w:rsid w:val="008C2ADD"/>
    <w:rsid w:val="008C2F26"/>
    <w:rsid w:val="008C31C3"/>
    <w:rsid w:val="008C36B9"/>
    <w:rsid w:val="008C3E20"/>
    <w:rsid w:val="008C426F"/>
    <w:rsid w:val="008C50F0"/>
    <w:rsid w:val="008C5692"/>
    <w:rsid w:val="008C582B"/>
    <w:rsid w:val="008C5B4E"/>
    <w:rsid w:val="008C5ED2"/>
    <w:rsid w:val="008C60DA"/>
    <w:rsid w:val="008C644D"/>
    <w:rsid w:val="008C661C"/>
    <w:rsid w:val="008C69F2"/>
    <w:rsid w:val="008C6B36"/>
    <w:rsid w:val="008C7049"/>
    <w:rsid w:val="008C752C"/>
    <w:rsid w:val="008C76C4"/>
    <w:rsid w:val="008C798F"/>
    <w:rsid w:val="008C7EFF"/>
    <w:rsid w:val="008D00CA"/>
    <w:rsid w:val="008D018A"/>
    <w:rsid w:val="008D05F5"/>
    <w:rsid w:val="008D0608"/>
    <w:rsid w:val="008D0B0F"/>
    <w:rsid w:val="008D0CCF"/>
    <w:rsid w:val="008D173D"/>
    <w:rsid w:val="008D2103"/>
    <w:rsid w:val="008D2840"/>
    <w:rsid w:val="008D289F"/>
    <w:rsid w:val="008D2A56"/>
    <w:rsid w:val="008D2A74"/>
    <w:rsid w:val="008D2B58"/>
    <w:rsid w:val="008D2EB4"/>
    <w:rsid w:val="008D2F5E"/>
    <w:rsid w:val="008D34A9"/>
    <w:rsid w:val="008D3C9D"/>
    <w:rsid w:val="008D3CC5"/>
    <w:rsid w:val="008D3E05"/>
    <w:rsid w:val="008D3F03"/>
    <w:rsid w:val="008D41D4"/>
    <w:rsid w:val="008D43A9"/>
    <w:rsid w:val="008D4722"/>
    <w:rsid w:val="008D4A0F"/>
    <w:rsid w:val="008D532B"/>
    <w:rsid w:val="008D5333"/>
    <w:rsid w:val="008D586C"/>
    <w:rsid w:val="008D58D4"/>
    <w:rsid w:val="008D59F5"/>
    <w:rsid w:val="008D60C4"/>
    <w:rsid w:val="008D6321"/>
    <w:rsid w:val="008D67E4"/>
    <w:rsid w:val="008D6C2F"/>
    <w:rsid w:val="008D6CBD"/>
    <w:rsid w:val="008D6F40"/>
    <w:rsid w:val="008D7238"/>
    <w:rsid w:val="008D769A"/>
    <w:rsid w:val="008D7AF1"/>
    <w:rsid w:val="008D7BDA"/>
    <w:rsid w:val="008D7D73"/>
    <w:rsid w:val="008D7D79"/>
    <w:rsid w:val="008E002F"/>
    <w:rsid w:val="008E02B0"/>
    <w:rsid w:val="008E06DD"/>
    <w:rsid w:val="008E0EE8"/>
    <w:rsid w:val="008E229D"/>
    <w:rsid w:val="008E2689"/>
    <w:rsid w:val="008E2765"/>
    <w:rsid w:val="008E2996"/>
    <w:rsid w:val="008E2B2E"/>
    <w:rsid w:val="008E2CC8"/>
    <w:rsid w:val="008E3577"/>
    <w:rsid w:val="008E3A7D"/>
    <w:rsid w:val="008E3C98"/>
    <w:rsid w:val="008E3EA6"/>
    <w:rsid w:val="008E47D1"/>
    <w:rsid w:val="008E5131"/>
    <w:rsid w:val="008E5171"/>
    <w:rsid w:val="008E5501"/>
    <w:rsid w:val="008E5886"/>
    <w:rsid w:val="008E5974"/>
    <w:rsid w:val="008E6325"/>
    <w:rsid w:val="008E63C5"/>
    <w:rsid w:val="008E703E"/>
    <w:rsid w:val="008E7082"/>
    <w:rsid w:val="008E723D"/>
    <w:rsid w:val="008E7318"/>
    <w:rsid w:val="008E7C22"/>
    <w:rsid w:val="008E7E83"/>
    <w:rsid w:val="008F0005"/>
    <w:rsid w:val="008F03A9"/>
    <w:rsid w:val="008F0914"/>
    <w:rsid w:val="008F0C9A"/>
    <w:rsid w:val="008F0F95"/>
    <w:rsid w:val="008F126D"/>
    <w:rsid w:val="008F13C3"/>
    <w:rsid w:val="008F18C0"/>
    <w:rsid w:val="008F1D50"/>
    <w:rsid w:val="008F1E01"/>
    <w:rsid w:val="008F1EC8"/>
    <w:rsid w:val="008F20DC"/>
    <w:rsid w:val="008F2421"/>
    <w:rsid w:val="008F24D5"/>
    <w:rsid w:val="008F2681"/>
    <w:rsid w:val="008F26F1"/>
    <w:rsid w:val="008F2822"/>
    <w:rsid w:val="008F2CAC"/>
    <w:rsid w:val="008F34A7"/>
    <w:rsid w:val="008F3B7A"/>
    <w:rsid w:val="008F3BBF"/>
    <w:rsid w:val="008F4136"/>
    <w:rsid w:val="008F41AC"/>
    <w:rsid w:val="008F45B5"/>
    <w:rsid w:val="008F48B0"/>
    <w:rsid w:val="008F4959"/>
    <w:rsid w:val="008F4E26"/>
    <w:rsid w:val="008F4E69"/>
    <w:rsid w:val="008F4F9D"/>
    <w:rsid w:val="008F545B"/>
    <w:rsid w:val="008F5958"/>
    <w:rsid w:val="008F5BA7"/>
    <w:rsid w:val="008F60B0"/>
    <w:rsid w:val="008F65CC"/>
    <w:rsid w:val="008F6669"/>
    <w:rsid w:val="008F6AD9"/>
    <w:rsid w:val="008F6DE5"/>
    <w:rsid w:val="008F6E6B"/>
    <w:rsid w:val="008F6EE7"/>
    <w:rsid w:val="008F7624"/>
    <w:rsid w:val="008F79D7"/>
    <w:rsid w:val="008F7FD2"/>
    <w:rsid w:val="009000DB"/>
    <w:rsid w:val="0090034F"/>
    <w:rsid w:val="0090105F"/>
    <w:rsid w:val="00901835"/>
    <w:rsid w:val="00901881"/>
    <w:rsid w:val="00901C41"/>
    <w:rsid w:val="00901CB4"/>
    <w:rsid w:val="00901F5D"/>
    <w:rsid w:val="00902108"/>
    <w:rsid w:val="00902C79"/>
    <w:rsid w:val="009032B5"/>
    <w:rsid w:val="00903DA1"/>
    <w:rsid w:val="00903EE5"/>
    <w:rsid w:val="00903FE5"/>
    <w:rsid w:val="00904A5C"/>
    <w:rsid w:val="00905211"/>
    <w:rsid w:val="00905307"/>
    <w:rsid w:val="00905405"/>
    <w:rsid w:val="009056FF"/>
    <w:rsid w:val="00905A9C"/>
    <w:rsid w:val="00905C93"/>
    <w:rsid w:val="009063F1"/>
    <w:rsid w:val="009067AE"/>
    <w:rsid w:val="00906AB9"/>
    <w:rsid w:val="0090709A"/>
    <w:rsid w:val="009071E2"/>
    <w:rsid w:val="0090773A"/>
    <w:rsid w:val="009077C9"/>
    <w:rsid w:val="009077D9"/>
    <w:rsid w:val="00907AE9"/>
    <w:rsid w:val="00907E64"/>
    <w:rsid w:val="00910765"/>
    <w:rsid w:val="00910915"/>
    <w:rsid w:val="0091095B"/>
    <w:rsid w:val="00910DB5"/>
    <w:rsid w:val="00911859"/>
    <w:rsid w:val="00911C89"/>
    <w:rsid w:val="009122F7"/>
    <w:rsid w:val="009125ED"/>
    <w:rsid w:val="00912804"/>
    <w:rsid w:val="00912934"/>
    <w:rsid w:val="00912980"/>
    <w:rsid w:val="0091324E"/>
    <w:rsid w:val="00913AAF"/>
    <w:rsid w:val="00913DF7"/>
    <w:rsid w:val="00913FC1"/>
    <w:rsid w:val="009140BA"/>
    <w:rsid w:val="00914260"/>
    <w:rsid w:val="00915208"/>
    <w:rsid w:val="0091577E"/>
    <w:rsid w:val="00915B32"/>
    <w:rsid w:val="00915CBF"/>
    <w:rsid w:val="0091629A"/>
    <w:rsid w:val="009168EE"/>
    <w:rsid w:val="00916EDC"/>
    <w:rsid w:val="00917396"/>
    <w:rsid w:val="009173A6"/>
    <w:rsid w:val="0091746E"/>
    <w:rsid w:val="00917508"/>
    <w:rsid w:val="009176D8"/>
    <w:rsid w:val="00917D73"/>
    <w:rsid w:val="00917D8A"/>
    <w:rsid w:val="00920165"/>
    <w:rsid w:val="009202F3"/>
    <w:rsid w:val="00920A4E"/>
    <w:rsid w:val="00920C99"/>
    <w:rsid w:val="00920EA7"/>
    <w:rsid w:val="00920F6C"/>
    <w:rsid w:val="00921089"/>
    <w:rsid w:val="00921140"/>
    <w:rsid w:val="0092155F"/>
    <w:rsid w:val="009215B5"/>
    <w:rsid w:val="00921A8B"/>
    <w:rsid w:val="00921D43"/>
    <w:rsid w:val="009220A4"/>
    <w:rsid w:val="009220F2"/>
    <w:rsid w:val="00922172"/>
    <w:rsid w:val="009223E1"/>
    <w:rsid w:val="00922779"/>
    <w:rsid w:val="00923059"/>
    <w:rsid w:val="00923633"/>
    <w:rsid w:val="0092364B"/>
    <w:rsid w:val="00923860"/>
    <w:rsid w:val="0092387A"/>
    <w:rsid w:val="00923968"/>
    <w:rsid w:val="00923996"/>
    <w:rsid w:val="00923A36"/>
    <w:rsid w:val="00923DFF"/>
    <w:rsid w:val="009240FC"/>
    <w:rsid w:val="009241C6"/>
    <w:rsid w:val="00924272"/>
    <w:rsid w:val="0092449D"/>
    <w:rsid w:val="00924595"/>
    <w:rsid w:val="009245E7"/>
    <w:rsid w:val="00924982"/>
    <w:rsid w:val="00924AD1"/>
    <w:rsid w:val="00924B28"/>
    <w:rsid w:val="00924BFD"/>
    <w:rsid w:val="00924E5E"/>
    <w:rsid w:val="00924F01"/>
    <w:rsid w:val="00924FEC"/>
    <w:rsid w:val="00925167"/>
    <w:rsid w:val="009256BB"/>
    <w:rsid w:val="00925ED0"/>
    <w:rsid w:val="009266B3"/>
    <w:rsid w:val="009267DA"/>
    <w:rsid w:val="0092697C"/>
    <w:rsid w:val="00926997"/>
    <w:rsid w:val="00926A17"/>
    <w:rsid w:val="00926DDC"/>
    <w:rsid w:val="00926F5D"/>
    <w:rsid w:val="009275DE"/>
    <w:rsid w:val="00927B2F"/>
    <w:rsid w:val="00930178"/>
    <w:rsid w:val="009302DC"/>
    <w:rsid w:val="009304A5"/>
    <w:rsid w:val="009308A0"/>
    <w:rsid w:val="0093163A"/>
    <w:rsid w:val="00931AB5"/>
    <w:rsid w:val="00931B7E"/>
    <w:rsid w:val="0093238B"/>
    <w:rsid w:val="00932A6E"/>
    <w:rsid w:val="00932B26"/>
    <w:rsid w:val="009330DF"/>
    <w:rsid w:val="00933181"/>
    <w:rsid w:val="0093345C"/>
    <w:rsid w:val="00934511"/>
    <w:rsid w:val="0093488E"/>
    <w:rsid w:val="00934CAD"/>
    <w:rsid w:val="009350AD"/>
    <w:rsid w:val="00935120"/>
    <w:rsid w:val="00935533"/>
    <w:rsid w:val="009355BE"/>
    <w:rsid w:val="00935B9C"/>
    <w:rsid w:val="00935E5A"/>
    <w:rsid w:val="00935F63"/>
    <w:rsid w:val="00936113"/>
    <w:rsid w:val="00936181"/>
    <w:rsid w:val="00936332"/>
    <w:rsid w:val="009363A1"/>
    <w:rsid w:val="009364F9"/>
    <w:rsid w:val="0093680E"/>
    <w:rsid w:val="00936EAE"/>
    <w:rsid w:val="00936F0A"/>
    <w:rsid w:val="009374D9"/>
    <w:rsid w:val="00940268"/>
    <w:rsid w:val="00940299"/>
    <w:rsid w:val="00940FB8"/>
    <w:rsid w:val="0094100D"/>
    <w:rsid w:val="009410F1"/>
    <w:rsid w:val="00941261"/>
    <w:rsid w:val="009412DF"/>
    <w:rsid w:val="00941422"/>
    <w:rsid w:val="009416FA"/>
    <w:rsid w:val="00941AF7"/>
    <w:rsid w:val="00941CD1"/>
    <w:rsid w:val="00941E7B"/>
    <w:rsid w:val="00942080"/>
    <w:rsid w:val="009424D6"/>
    <w:rsid w:val="00942510"/>
    <w:rsid w:val="009425C9"/>
    <w:rsid w:val="0094263D"/>
    <w:rsid w:val="00942822"/>
    <w:rsid w:val="00942877"/>
    <w:rsid w:val="00942C22"/>
    <w:rsid w:val="00942D4A"/>
    <w:rsid w:val="00942E2D"/>
    <w:rsid w:val="00942E2E"/>
    <w:rsid w:val="00942E53"/>
    <w:rsid w:val="00943837"/>
    <w:rsid w:val="00943C99"/>
    <w:rsid w:val="0094427E"/>
    <w:rsid w:val="00944494"/>
    <w:rsid w:val="00944723"/>
    <w:rsid w:val="00944997"/>
    <w:rsid w:val="009449F2"/>
    <w:rsid w:val="00944AA2"/>
    <w:rsid w:val="0094562E"/>
    <w:rsid w:val="00945BF6"/>
    <w:rsid w:val="00946291"/>
    <w:rsid w:val="0094684B"/>
    <w:rsid w:val="00946D6B"/>
    <w:rsid w:val="00946DF8"/>
    <w:rsid w:val="00946EE0"/>
    <w:rsid w:val="009470DD"/>
    <w:rsid w:val="00947D06"/>
    <w:rsid w:val="00950079"/>
    <w:rsid w:val="009502EE"/>
    <w:rsid w:val="009506F8"/>
    <w:rsid w:val="00950963"/>
    <w:rsid w:val="00950B1D"/>
    <w:rsid w:val="00951995"/>
    <w:rsid w:val="00951A7E"/>
    <w:rsid w:val="00951C81"/>
    <w:rsid w:val="00951FCA"/>
    <w:rsid w:val="0095249D"/>
    <w:rsid w:val="009529D9"/>
    <w:rsid w:val="00952A6F"/>
    <w:rsid w:val="00952B93"/>
    <w:rsid w:val="00952CF9"/>
    <w:rsid w:val="009531A3"/>
    <w:rsid w:val="0095335B"/>
    <w:rsid w:val="00953522"/>
    <w:rsid w:val="00953937"/>
    <w:rsid w:val="009539A5"/>
    <w:rsid w:val="00953D4F"/>
    <w:rsid w:val="00953EBA"/>
    <w:rsid w:val="0095434D"/>
    <w:rsid w:val="00954691"/>
    <w:rsid w:val="00954812"/>
    <w:rsid w:val="009549B1"/>
    <w:rsid w:val="00954F92"/>
    <w:rsid w:val="00955071"/>
    <w:rsid w:val="00955074"/>
    <w:rsid w:val="00955F4C"/>
    <w:rsid w:val="00956043"/>
    <w:rsid w:val="00956281"/>
    <w:rsid w:val="009562DB"/>
    <w:rsid w:val="00956791"/>
    <w:rsid w:val="009568DB"/>
    <w:rsid w:val="00956977"/>
    <w:rsid w:val="0095702A"/>
    <w:rsid w:val="009571B6"/>
    <w:rsid w:val="0095725F"/>
    <w:rsid w:val="00957BA4"/>
    <w:rsid w:val="00957E97"/>
    <w:rsid w:val="00960934"/>
    <w:rsid w:val="00960C31"/>
    <w:rsid w:val="009611A9"/>
    <w:rsid w:val="00961D05"/>
    <w:rsid w:val="0096211D"/>
    <w:rsid w:val="009622BC"/>
    <w:rsid w:val="009622F5"/>
    <w:rsid w:val="009624A4"/>
    <w:rsid w:val="009629F4"/>
    <w:rsid w:val="00962E2A"/>
    <w:rsid w:val="009630D0"/>
    <w:rsid w:val="0096318E"/>
    <w:rsid w:val="00963912"/>
    <w:rsid w:val="00963B69"/>
    <w:rsid w:val="00963D50"/>
    <w:rsid w:val="0096414A"/>
    <w:rsid w:val="00964655"/>
    <w:rsid w:val="00964875"/>
    <w:rsid w:val="00964994"/>
    <w:rsid w:val="00964A53"/>
    <w:rsid w:val="00964DAD"/>
    <w:rsid w:val="00964DF4"/>
    <w:rsid w:val="009651D2"/>
    <w:rsid w:val="009653EF"/>
    <w:rsid w:val="00965865"/>
    <w:rsid w:val="00965989"/>
    <w:rsid w:val="00965FB6"/>
    <w:rsid w:val="00966103"/>
    <w:rsid w:val="009664DB"/>
    <w:rsid w:val="00966A88"/>
    <w:rsid w:val="00966B6D"/>
    <w:rsid w:val="00966DFB"/>
    <w:rsid w:val="00966E1F"/>
    <w:rsid w:val="00966E5D"/>
    <w:rsid w:val="00966EC6"/>
    <w:rsid w:val="009670E1"/>
    <w:rsid w:val="009670E4"/>
    <w:rsid w:val="009672FE"/>
    <w:rsid w:val="00967428"/>
    <w:rsid w:val="00967455"/>
    <w:rsid w:val="0096761F"/>
    <w:rsid w:val="009676E5"/>
    <w:rsid w:val="00967803"/>
    <w:rsid w:val="0096792E"/>
    <w:rsid w:val="00967AF9"/>
    <w:rsid w:val="00967AFA"/>
    <w:rsid w:val="00967D50"/>
    <w:rsid w:val="00967DB4"/>
    <w:rsid w:val="0097023F"/>
    <w:rsid w:val="0097064D"/>
    <w:rsid w:val="009706DF"/>
    <w:rsid w:val="0097147A"/>
    <w:rsid w:val="0097150F"/>
    <w:rsid w:val="00971AD9"/>
    <w:rsid w:val="00971D4B"/>
    <w:rsid w:val="009721C2"/>
    <w:rsid w:val="00972257"/>
    <w:rsid w:val="0097253E"/>
    <w:rsid w:val="00972607"/>
    <w:rsid w:val="0097284F"/>
    <w:rsid w:val="009728EF"/>
    <w:rsid w:val="00972BC4"/>
    <w:rsid w:val="00972BE5"/>
    <w:rsid w:val="00972CFE"/>
    <w:rsid w:val="0097358A"/>
    <w:rsid w:val="009737DE"/>
    <w:rsid w:val="00973A08"/>
    <w:rsid w:val="00973E9E"/>
    <w:rsid w:val="00973F90"/>
    <w:rsid w:val="00974B2A"/>
    <w:rsid w:val="00974C33"/>
    <w:rsid w:val="009750E1"/>
    <w:rsid w:val="00975162"/>
    <w:rsid w:val="00975177"/>
    <w:rsid w:val="0097564C"/>
    <w:rsid w:val="00975C11"/>
    <w:rsid w:val="00975F1F"/>
    <w:rsid w:val="009760BB"/>
    <w:rsid w:val="0097628C"/>
    <w:rsid w:val="009762C2"/>
    <w:rsid w:val="00976506"/>
    <w:rsid w:val="00976657"/>
    <w:rsid w:val="00976848"/>
    <w:rsid w:val="00977BF3"/>
    <w:rsid w:val="009800CF"/>
    <w:rsid w:val="009803B7"/>
    <w:rsid w:val="0098064E"/>
    <w:rsid w:val="00980BCF"/>
    <w:rsid w:val="0098149D"/>
    <w:rsid w:val="00981877"/>
    <w:rsid w:val="00981A2F"/>
    <w:rsid w:val="00981C31"/>
    <w:rsid w:val="00981E64"/>
    <w:rsid w:val="00981E87"/>
    <w:rsid w:val="00982337"/>
    <w:rsid w:val="00982684"/>
    <w:rsid w:val="009828DC"/>
    <w:rsid w:val="00982AFF"/>
    <w:rsid w:val="00983282"/>
    <w:rsid w:val="009834FE"/>
    <w:rsid w:val="00983622"/>
    <w:rsid w:val="009839DB"/>
    <w:rsid w:val="00983E72"/>
    <w:rsid w:val="00984486"/>
    <w:rsid w:val="009844AC"/>
    <w:rsid w:val="009848CE"/>
    <w:rsid w:val="00984C56"/>
    <w:rsid w:val="00984EA1"/>
    <w:rsid w:val="009856C6"/>
    <w:rsid w:val="0098570F"/>
    <w:rsid w:val="0098592A"/>
    <w:rsid w:val="0098631B"/>
    <w:rsid w:val="00987084"/>
    <w:rsid w:val="009874D3"/>
    <w:rsid w:val="009877A1"/>
    <w:rsid w:val="00987D43"/>
    <w:rsid w:val="00987E08"/>
    <w:rsid w:val="00987FB2"/>
    <w:rsid w:val="00987FE0"/>
    <w:rsid w:val="00990437"/>
    <w:rsid w:val="009906B3"/>
    <w:rsid w:val="00990B41"/>
    <w:rsid w:val="00990C7B"/>
    <w:rsid w:val="00990F29"/>
    <w:rsid w:val="00991135"/>
    <w:rsid w:val="0099148B"/>
    <w:rsid w:val="009916A5"/>
    <w:rsid w:val="00991934"/>
    <w:rsid w:val="00991972"/>
    <w:rsid w:val="00991A01"/>
    <w:rsid w:val="00991C9C"/>
    <w:rsid w:val="0099209A"/>
    <w:rsid w:val="00992279"/>
    <w:rsid w:val="00992E85"/>
    <w:rsid w:val="009931A1"/>
    <w:rsid w:val="00993820"/>
    <w:rsid w:val="00993B4A"/>
    <w:rsid w:val="00993C03"/>
    <w:rsid w:val="00994638"/>
    <w:rsid w:val="009946D3"/>
    <w:rsid w:val="00994CD1"/>
    <w:rsid w:val="0099516B"/>
    <w:rsid w:val="00995421"/>
    <w:rsid w:val="00995530"/>
    <w:rsid w:val="0099591D"/>
    <w:rsid w:val="00995F3F"/>
    <w:rsid w:val="00995F70"/>
    <w:rsid w:val="00996202"/>
    <w:rsid w:val="0099629D"/>
    <w:rsid w:val="00996BBE"/>
    <w:rsid w:val="00996D78"/>
    <w:rsid w:val="00996E08"/>
    <w:rsid w:val="009971AA"/>
    <w:rsid w:val="0099721D"/>
    <w:rsid w:val="009976C0"/>
    <w:rsid w:val="00997812"/>
    <w:rsid w:val="00997A5B"/>
    <w:rsid w:val="00997C4E"/>
    <w:rsid w:val="00997C63"/>
    <w:rsid w:val="009A0530"/>
    <w:rsid w:val="009A05EE"/>
    <w:rsid w:val="009A077E"/>
    <w:rsid w:val="009A0AAC"/>
    <w:rsid w:val="009A0AC2"/>
    <w:rsid w:val="009A0DA1"/>
    <w:rsid w:val="009A0DD6"/>
    <w:rsid w:val="009A1039"/>
    <w:rsid w:val="009A1129"/>
    <w:rsid w:val="009A1426"/>
    <w:rsid w:val="009A1448"/>
    <w:rsid w:val="009A1614"/>
    <w:rsid w:val="009A1734"/>
    <w:rsid w:val="009A19E9"/>
    <w:rsid w:val="009A1A3F"/>
    <w:rsid w:val="009A1B73"/>
    <w:rsid w:val="009A1F7C"/>
    <w:rsid w:val="009A1F9C"/>
    <w:rsid w:val="009A2051"/>
    <w:rsid w:val="009A20D4"/>
    <w:rsid w:val="009A24AC"/>
    <w:rsid w:val="009A2734"/>
    <w:rsid w:val="009A28A8"/>
    <w:rsid w:val="009A2C1B"/>
    <w:rsid w:val="009A31A4"/>
    <w:rsid w:val="009A32A2"/>
    <w:rsid w:val="009A3729"/>
    <w:rsid w:val="009A3A4E"/>
    <w:rsid w:val="009A3ACF"/>
    <w:rsid w:val="009A42C5"/>
    <w:rsid w:val="009A4703"/>
    <w:rsid w:val="009A50E6"/>
    <w:rsid w:val="009A5865"/>
    <w:rsid w:val="009A5CC2"/>
    <w:rsid w:val="009A6A7A"/>
    <w:rsid w:val="009A6F0A"/>
    <w:rsid w:val="009A7456"/>
    <w:rsid w:val="009A7563"/>
    <w:rsid w:val="009A776A"/>
    <w:rsid w:val="009A78CC"/>
    <w:rsid w:val="009A7DEC"/>
    <w:rsid w:val="009A7E13"/>
    <w:rsid w:val="009B0050"/>
    <w:rsid w:val="009B01CD"/>
    <w:rsid w:val="009B094C"/>
    <w:rsid w:val="009B0ADD"/>
    <w:rsid w:val="009B0C73"/>
    <w:rsid w:val="009B0FEE"/>
    <w:rsid w:val="009B15FE"/>
    <w:rsid w:val="009B1844"/>
    <w:rsid w:val="009B1EC9"/>
    <w:rsid w:val="009B1FAB"/>
    <w:rsid w:val="009B23B3"/>
    <w:rsid w:val="009B23F0"/>
    <w:rsid w:val="009B241A"/>
    <w:rsid w:val="009B2918"/>
    <w:rsid w:val="009B2A0C"/>
    <w:rsid w:val="009B2F6D"/>
    <w:rsid w:val="009B313E"/>
    <w:rsid w:val="009B3505"/>
    <w:rsid w:val="009B37E1"/>
    <w:rsid w:val="009B3A24"/>
    <w:rsid w:val="009B3A73"/>
    <w:rsid w:val="009B3DE6"/>
    <w:rsid w:val="009B3E7D"/>
    <w:rsid w:val="009B3F9F"/>
    <w:rsid w:val="009B4455"/>
    <w:rsid w:val="009B5078"/>
    <w:rsid w:val="009B559A"/>
    <w:rsid w:val="009B564F"/>
    <w:rsid w:val="009B56FA"/>
    <w:rsid w:val="009B5834"/>
    <w:rsid w:val="009B58F0"/>
    <w:rsid w:val="009B5C14"/>
    <w:rsid w:val="009B5D11"/>
    <w:rsid w:val="009B640F"/>
    <w:rsid w:val="009B73E8"/>
    <w:rsid w:val="009B7627"/>
    <w:rsid w:val="009B765C"/>
    <w:rsid w:val="009C0139"/>
    <w:rsid w:val="009C014D"/>
    <w:rsid w:val="009C049E"/>
    <w:rsid w:val="009C0F5F"/>
    <w:rsid w:val="009C12C0"/>
    <w:rsid w:val="009C1387"/>
    <w:rsid w:val="009C16CA"/>
    <w:rsid w:val="009C17F4"/>
    <w:rsid w:val="009C1893"/>
    <w:rsid w:val="009C1939"/>
    <w:rsid w:val="009C1AB7"/>
    <w:rsid w:val="009C1EDE"/>
    <w:rsid w:val="009C2D3E"/>
    <w:rsid w:val="009C2DFD"/>
    <w:rsid w:val="009C2F82"/>
    <w:rsid w:val="009C30E3"/>
    <w:rsid w:val="009C32A8"/>
    <w:rsid w:val="009C3347"/>
    <w:rsid w:val="009C349E"/>
    <w:rsid w:val="009C37A0"/>
    <w:rsid w:val="009C4482"/>
    <w:rsid w:val="009C4C33"/>
    <w:rsid w:val="009C4C35"/>
    <w:rsid w:val="009C4D2A"/>
    <w:rsid w:val="009C4E4E"/>
    <w:rsid w:val="009C4F25"/>
    <w:rsid w:val="009C50BB"/>
    <w:rsid w:val="009C5338"/>
    <w:rsid w:val="009C5D87"/>
    <w:rsid w:val="009C6076"/>
    <w:rsid w:val="009C6234"/>
    <w:rsid w:val="009C6A83"/>
    <w:rsid w:val="009C6FD0"/>
    <w:rsid w:val="009C73B9"/>
    <w:rsid w:val="009C7656"/>
    <w:rsid w:val="009C78A1"/>
    <w:rsid w:val="009C7B4A"/>
    <w:rsid w:val="009D02FE"/>
    <w:rsid w:val="009D046C"/>
    <w:rsid w:val="009D059A"/>
    <w:rsid w:val="009D06D1"/>
    <w:rsid w:val="009D08BD"/>
    <w:rsid w:val="009D0FC5"/>
    <w:rsid w:val="009D18BF"/>
    <w:rsid w:val="009D1C2D"/>
    <w:rsid w:val="009D1CB9"/>
    <w:rsid w:val="009D1F10"/>
    <w:rsid w:val="009D2430"/>
    <w:rsid w:val="009D25A5"/>
    <w:rsid w:val="009D2E36"/>
    <w:rsid w:val="009D361F"/>
    <w:rsid w:val="009D39DC"/>
    <w:rsid w:val="009D3F25"/>
    <w:rsid w:val="009D4173"/>
    <w:rsid w:val="009D463F"/>
    <w:rsid w:val="009D482E"/>
    <w:rsid w:val="009D48B2"/>
    <w:rsid w:val="009D4907"/>
    <w:rsid w:val="009D50B2"/>
    <w:rsid w:val="009D5444"/>
    <w:rsid w:val="009D5455"/>
    <w:rsid w:val="009D56BA"/>
    <w:rsid w:val="009D5742"/>
    <w:rsid w:val="009D5866"/>
    <w:rsid w:val="009D5899"/>
    <w:rsid w:val="009D5C82"/>
    <w:rsid w:val="009D6508"/>
    <w:rsid w:val="009D7320"/>
    <w:rsid w:val="009D744C"/>
    <w:rsid w:val="009D7642"/>
    <w:rsid w:val="009D77A3"/>
    <w:rsid w:val="009D782E"/>
    <w:rsid w:val="009D7AF3"/>
    <w:rsid w:val="009D7B56"/>
    <w:rsid w:val="009D7D06"/>
    <w:rsid w:val="009D7D0B"/>
    <w:rsid w:val="009D7DC0"/>
    <w:rsid w:val="009D7E72"/>
    <w:rsid w:val="009E0177"/>
    <w:rsid w:val="009E03AC"/>
    <w:rsid w:val="009E0F43"/>
    <w:rsid w:val="009E0F7F"/>
    <w:rsid w:val="009E1EB0"/>
    <w:rsid w:val="009E2003"/>
    <w:rsid w:val="009E2850"/>
    <w:rsid w:val="009E2912"/>
    <w:rsid w:val="009E2AB9"/>
    <w:rsid w:val="009E3081"/>
    <w:rsid w:val="009E323A"/>
    <w:rsid w:val="009E3302"/>
    <w:rsid w:val="009E38F5"/>
    <w:rsid w:val="009E3E7F"/>
    <w:rsid w:val="009E3EC3"/>
    <w:rsid w:val="009E4111"/>
    <w:rsid w:val="009E45E1"/>
    <w:rsid w:val="009E461F"/>
    <w:rsid w:val="009E4D5D"/>
    <w:rsid w:val="009E534B"/>
    <w:rsid w:val="009E5C11"/>
    <w:rsid w:val="009E5D2B"/>
    <w:rsid w:val="009E5F44"/>
    <w:rsid w:val="009E6008"/>
    <w:rsid w:val="009E6192"/>
    <w:rsid w:val="009E61DA"/>
    <w:rsid w:val="009E6341"/>
    <w:rsid w:val="009E6844"/>
    <w:rsid w:val="009E6A3F"/>
    <w:rsid w:val="009E6BCB"/>
    <w:rsid w:val="009E6F15"/>
    <w:rsid w:val="009E700A"/>
    <w:rsid w:val="009E715F"/>
    <w:rsid w:val="009E749C"/>
    <w:rsid w:val="009E75D6"/>
    <w:rsid w:val="009E768A"/>
    <w:rsid w:val="009E76B4"/>
    <w:rsid w:val="009E78D1"/>
    <w:rsid w:val="009E7963"/>
    <w:rsid w:val="009E7F1A"/>
    <w:rsid w:val="009F0056"/>
    <w:rsid w:val="009F0077"/>
    <w:rsid w:val="009F029E"/>
    <w:rsid w:val="009F04F2"/>
    <w:rsid w:val="009F058E"/>
    <w:rsid w:val="009F0A25"/>
    <w:rsid w:val="009F0D87"/>
    <w:rsid w:val="009F0DA3"/>
    <w:rsid w:val="009F10EB"/>
    <w:rsid w:val="009F1E1C"/>
    <w:rsid w:val="009F21F6"/>
    <w:rsid w:val="009F22FD"/>
    <w:rsid w:val="009F26B0"/>
    <w:rsid w:val="009F3642"/>
    <w:rsid w:val="009F37A4"/>
    <w:rsid w:val="009F3876"/>
    <w:rsid w:val="009F3C0E"/>
    <w:rsid w:val="009F4648"/>
    <w:rsid w:val="009F4714"/>
    <w:rsid w:val="009F4C82"/>
    <w:rsid w:val="009F4DD2"/>
    <w:rsid w:val="009F52AC"/>
    <w:rsid w:val="009F6A8A"/>
    <w:rsid w:val="009F6CE3"/>
    <w:rsid w:val="009F735A"/>
    <w:rsid w:val="009F737E"/>
    <w:rsid w:val="009F7844"/>
    <w:rsid w:val="009F7A43"/>
    <w:rsid w:val="009F7C14"/>
    <w:rsid w:val="009F7E86"/>
    <w:rsid w:val="00A000EB"/>
    <w:rsid w:val="00A005F3"/>
    <w:rsid w:val="00A015F5"/>
    <w:rsid w:val="00A01CD9"/>
    <w:rsid w:val="00A024C0"/>
    <w:rsid w:val="00A02569"/>
    <w:rsid w:val="00A02B71"/>
    <w:rsid w:val="00A02D39"/>
    <w:rsid w:val="00A0313D"/>
    <w:rsid w:val="00A03285"/>
    <w:rsid w:val="00A03587"/>
    <w:rsid w:val="00A03A73"/>
    <w:rsid w:val="00A03CE3"/>
    <w:rsid w:val="00A03D70"/>
    <w:rsid w:val="00A049B1"/>
    <w:rsid w:val="00A04B6A"/>
    <w:rsid w:val="00A04EB1"/>
    <w:rsid w:val="00A0545C"/>
    <w:rsid w:val="00A05513"/>
    <w:rsid w:val="00A057C4"/>
    <w:rsid w:val="00A05A40"/>
    <w:rsid w:val="00A05D12"/>
    <w:rsid w:val="00A05F17"/>
    <w:rsid w:val="00A06213"/>
    <w:rsid w:val="00A062AB"/>
    <w:rsid w:val="00A062C1"/>
    <w:rsid w:val="00A0689E"/>
    <w:rsid w:val="00A06DE2"/>
    <w:rsid w:val="00A06DF4"/>
    <w:rsid w:val="00A07208"/>
    <w:rsid w:val="00A07AFB"/>
    <w:rsid w:val="00A10165"/>
    <w:rsid w:val="00A101DE"/>
    <w:rsid w:val="00A10297"/>
    <w:rsid w:val="00A109CB"/>
    <w:rsid w:val="00A10B80"/>
    <w:rsid w:val="00A10C5E"/>
    <w:rsid w:val="00A10D90"/>
    <w:rsid w:val="00A10E57"/>
    <w:rsid w:val="00A12381"/>
    <w:rsid w:val="00A123B1"/>
    <w:rsid w:val="00A1244D"/>
    <w:rsid w:val="00A124FA"/>
    <w:rsid w:val="00A12C02"/>
    <w:rsid w:val="00A12C46"/>
    <w:rsid w:val="00A12E96"/>
    <w:rsid w:val="00A1308C"/>
    <w:rsid w:val="00A130EF"/>
    <w:rsid w:val="00A138B0"/>
    <w:rsid w:val="00A13BEF"/>
    <w:rsid w:val="00A13E27"/>
    <w:rsid w:val="00A14189"/>
    <w:rsid w:val="00A14543"/>
    <w:rsid w:val="00A146BD"/>
    <w:rsid w:val="00A147D9"/>
    <w:rsid w:val="00A14A41"/>
    <w:rsid w:val="00A14AE5"/>
    <w:rsid w:val="00A14FC4"/>
    <w:rsid w:val="00A15241"/>
    <w:rsid w:val="00A15E39"/>
    <w:rsid w:val="00A1606C"/>
    <w:rsid w:val="00A160AE"/>
    <w:rsid w:val="00A1627F"/>
    <w:rsid w:val="00A165D3"/>
    <w:rsid w:val="00A168D0"/>
    <w:rsid w:val="00A16D5F"/>
    <w:rsid w:val="00A17779"/>
    <w:rsid w:val="00A1793E"/>
    <w:rsid w:val="00A17E04"/>
    <w:rsid w:val="00A17FF2"/>
    <w:rsid w:val="00A2003A"/>
    <w:rsid w:val="00A2054C"/>
    <w:rsid w:val="00A20B56"/>
    <w:rsid w:val="00A20B71"/>
    <w:rsid w:val="00A217E7"/>
    <w:rsid w:val="00A21C5A"/>
    <w:rsid w:val="00A21D2F"/>
    <w:rsid w:val="00A21D8F"/>
    <w:rsid w:val="00A21EDA"/>
    <w:rsid w:val="00A2213E"/>
    <w:rsid w:val="00A221FB"/>
    <w:rsid w:val="00A227B6"/>
    <w:rsid w:val="00A22A20"/>
    <w:rsid w:val="00A22D78"/>
    <w:rsid w:val="00A22EA4"/>
    <w:rsid w:val="00A23670"/>
    <w:rsid w:val="00A236CD"/>
    <w:rsid w:val="00A239EA"/>
    <w:rsid w:val="00A23C1B"/>
    <w:rsid w:val="00A23C8C"/>
    <w:rsid w:val="00A23D97"/>
    <w:rsid w:val="00A240C1"/>
    <w:rsid w:val="00A243A7"/>
    <w:rsid w:val="00A243BC"/>
    <w:rsid w:val="00A2560C"/>
    <w:rsid w:val="00A25642"/>
    <w:rsid w:val="00A2566D"/>
    <w:rsid w:val="00A25EE5"/>
    <w:rsid w:val="00A26010"/>
    <w:rsid w:val="00A2643A"/>
    <w:rsid w:val="00A26523"/>
    <w:rsid w:val="00A26A90"/>
    <w:rsid w:val="00A26ADB"/>
    <w:rsid w:val="00A26C27"/>
    <w:rsid w:val="00A26C3F"/>
    <w:rsid w:val="00A26DB8"/>
    <w:rsid w:val="00A270D0"/>
    <w:rsid w:val="00A277E9"/>
    <w:rsid w:val="00A27BEC"/>
    <w:rsid w:val="00A27EA6"/>
    <w:rsid w:val="00A30338"/>
    <w:rsid w:val="00A3072C"/>
    <w:rsid w:val="00A30794"/>
    <w:rsid w:val="00A30B25"/>
    <w:rsid w:val="00A30C80"/>
    <w:rsid w:val="00A30F09"/>
    <w:rsid w:val="00A31779"/>
    <w:rsid w:val="00A31C02"/>
    <w:rsid w:val="00A31D46"/>
    <w:rsid w:val="00A32203"/>
    <w:rsid w:val="00A325E8"/>
    <w:rsid w:val="00A32714"/>
    <w:rsid w:val="00A32936"/>
    <w:rsid w:val="00A331FE"/>
    <w:rsid w:val="00A3341F"/>
    <w:rsid w:val="00A3358A"/>
    <w:rsid w:val="00A3366A"/>
    <w:rsid w:val="00A344D8"/>
    <w:rsid w:val="00A348C0"/>
    <w:rsid w:val="00A34B59"/>
    <w:rsid w:val="00A3556B"/>
    <w:rsid w:val="00A35A29"/>
    <w:rsid w:val="00A35B3C"/>
    <w:rsid w:val="00A36AF5"/>
    <w:rsid w:val="00A36F26"/>
    <w:rsid w:val="00A371BF"/>
    <w:rsid w:val="00A37272"/>
    <w:rsid w:val="00A3747C"/>
    <w:rsid w:val="00A375DE"/>
    <w:rsid w:val="00A37A6F"/>
    <w:rsid w:val="00A406E9"/>
    <w:rsid w:val="00A40733"/>
    <w:rsid w:val="00A40941"/>
    <w:rsid w:val="00A40973"/>
    <w:rsid w:val="00A40CD4"/>
    <w:rsid w:val="00A40EFE"/>
    <w:rsid w:val="00A40FA5"/>
    <w:rsid w:val="00A413D6"/>
    <w:rsid w:val="00A41482"/>
    <w:rsid w:val="00A41485"/>
    <w:rsid w:val="00A418C4"/>
    <w:rsid w:val="00A41B7F"/>
    <w:rsid w:val="00A42081"/>
    <w:rsid w:val="00A42527"/>
    <w:rsid w:val="00A426FB"/>
    <w:rsid w:val="00A42BEB"/>
    <w:rsid w:val="00A4311E"/>
    <w:rsid w:val="00A43802"/>
    <w:rsid w:val="00A43C11"/>
    <w:rsid w:val="00A43E2B"/>
    <w:rsid w:val="00A442A8"/>
    <w:rsid w:val="00A44384"/>
    <w:rsid w:val="00A446DB"/>
    <w:rsid w:val="00A44841"/>
    <w:rsid w:val="00A449CE"/>
    <w:rsid w:val="00A44CCA"/>
    <w:rsid w:val="00A44CE0"/>
    <w:rsid w:val="00A44F97"/>
    <w:rsid w:val="00A450DB"/>
    <w:rsid w:val="00A46142"/>
    <w:rsid w:val="00A46397"/>
    <w:rsid w:val="00A46543"/>
    <w:rsid w:val="00A465E7"/>
    <w:rsid w:val="00A46C5B"/>
    <w:rsid w:val="00A470EF"/>
    <w:rsid w:val="00A47782"/>
    <w:rsid w:val="00A477CF"/>
    <w:rsid w:val="00A479CC"/>
    <w:rsid w:val="00A47EFA"/>
    <w:rsid w:val="00A50D8F"/>
    <w:rsid w:val="00A50F7D"/>
    <w:rsid w:val="00A51464"/>
    <w:rsid w:val="00A516D0"/>
    <w:rsid w:val="00A51752"/>
    <w:rsid w:val="00A519C4"/>
    <w:rsid w:val="00A51CA0"/>
    <w:rsid w:val="00A51D83"/>
    <w:rsid w:val="00A52B9A"/>
    <w:rsid w:val="00A52F35"/>
    <w:rsid w:val="00A5309F"/>
    <w:rsid w:val="00A532B5"/>
    <w:rsid w:val="00A53714"/>
    <w:rsid w:val="00A53734"/>
    <w:rsid w:val="00A542C9"/>
    <w:rsid w:val="00A54A83"/>
    <w:rsid w:val="00A54C9B"/>
    <w:rsid w:val="00A54CE4"/>
    <w:rsid w:val="00A54EE5"/>
    <w:rsid w:val="00A54EEE"/>
    <w:rsid w:val="00A5509B"/>
    <w:rsid w:val="00A556A7"/>
    <w:rsid w:val="00A55757"/>
    <w:rsid w:val="00A5597E"/>
    <w:rsid w:val="00A55ACA"/>
    <w:rsid w:val="00A56016"/>
    <w:rsid w:val="00A56181"/>
    <w:rsid w:val="00A561F6"/>
    <w:rsid w:val="00A5741F"/>
    <w:rsid w:val="00A5747C"/>
    <w:rsid w:val="00A5752C"/>
    <w:rsid w:val="00A57C12"/>
    <w:rsid w:val="00A600ED"/>
    <w:rsid w:val="00A6025A"/>
    <w:rsid w:val="00A604DC"/>
    <w:rsid w:val="00A60F46"/>
    <w:rsid w:val="00A61041"/>
    <w:rsid w:val="00A6136D"/>
    <w:rsid w:val="00A6143E"/>
    <w:rsid w:val="00A617DC"/>
    <w:rsid w:val="00A61A28"/>
    <w:rsid w:val="00A61EEE"/>
    <w:rsid w:val="00A625FD"/>
    <w:rsid w:val="00A628C5"/>
    <w:rsid w:val="00A62A70"/>
    <w:rsid w:val="00A62B54"/>
    <w:rsid w:val="00A62CA3"/>
    <w:rsid w:val="00A636FC"/>
    <w:rsid w:val="00A63ED5"/>
    <w:rsid w:val="00A64339"/>
    <w:rsid w:val="00A65460"/>
    <w:rsid w:val="00A65E24"/>
    <w:rsid w:val="00A660D0"/>
    <w:rsid w:val="00A66221"/>
    <w:rsid w:val="00A667AE"/>
    <w:rsid w:val="00A66ACD"/>
    <w:rsid w:val="00A6748D"/>
    <w:rsid w:val="00A67700"/>
    <w:rsid w:val="00A70135"/>
    <w:rsid w:val="00A70313"/>
    <w:rsid w:val="00A70437"/>
    <w:rsid w:val="00A70562"/>
    <w:rsid w:val="00A70E89"/>
    <w:rsid w:val="00A71388"/>
    <w:rsid w:val="00A7153F"/>
    <w:rsid w:val="00A71589"/>
    <w:rsid w:val="00A7163B"/>
    <w:rsid w:val="00A718E5"/>
    <w:rsid w:val="00A7205A"/>
    <w:rsid w:val="00A720E6"/>
    <w:rsid w:val="00A7328A"/>
    <w:rsid w:val="00A745CB"/>
    <w:rsid w:val="00A74673"/>
    <w:rsid w:val="00A74F1C"/>
    <w:rsid w:val="00A7688A"/>
    <w:rsid w:val="00A76AD1"/>
    <w:rsid w:val="00A778BF"/>
    <w:rsid w:val="00A77B9A"/>
    <w:rsid w:val="00A77BA7"/>
    <w:rsid w:val="00A77D4C"/>
    <w:rsid w:val="00A77DDD"/>
    <w:rsid w:val="00A77FF9"/>
    <w:rsid w:val="00A80409"/>
    <w:rsid w:val="00A8040A"/>
    <w:rsid w:val="00A80908"/>
    <w:rsid w:val="00A80A71"/>
    <w:rsid w:val="00A80BEC"/>
    <w:rsid w:val="00A80FCB"/>
    <w:rsid w:val="00A81188"/>
    <w:rsid w:val="00A812DE"/>
    <w:rsid w:val="00A8143D"/>
    <w:rsid w:val="00A815D2"/>
    <w:rsid w:val="00A81BB5"/>
    <w:rsid w:val="00A81C56"/>
    <w:rsid w:val="00A81DEF"/>
    <w:rsid w:val="00A82607"/>
    <w:rsid w:val="00A829F4"/>
    <w:rsid w:val="00A82C38"/>
    <w:rsid w:val="00A82FE6"/>
    <w:rsid w:val="00A8301D"/>
    <w:rsid w:val="00A8343C"/>
    <w:rsid w:val="00A83480"/>
    <w:rsid w:val="00A834BC"/>
    <w:rsid w:val="00A835C0"/>
    <w:rsid w:val="00A836E5"/>
    <w:rsid w:val="00A83AF9"/>
    <w:rsid w:val="00A83CC4"/>
    <w:rsid w:val="00A83D37"/>
    <w:rsid w:val="00A83E4B"/>
    <w:rsid w:val="00A840D7"/>
    <w:rsid w:val="00A84369"/>
    <w:rsid w:val="00A845D6"/>
    <w:rsid w:val="00A84663"/>
    <w:rsid w:val="00A846D8"/>
    <w:rsid w:val="00A84B68"/>
    <w:rsid w:val="00A84F75"/>
    <w:rsid w:val="00A8500B"/>
    <w:rsid w:val="00A85122"/>
    <w:rsid w:val="00A851C3"/>
    <w:rsid w:val="00A85259"/>
    <w:rsid w:val="00A855A3"/>
    <w:rsid w:val="00A856F9"/>
    <w:rsid w:val="00A85BB0"/>
    <w:rsid w:val="00A862EC"/>
    <w:rsid w:val="00A8669E"/>
    <w:rsid w:val="00A86747"/>
    <w:rsid w:val="00A8681F"/>
    <w:rsid w:val="00A86866"/>
    <w:rsid w:val="00A86935"/>
    <w:rsid w:val="00A86EF6"/>
    <w:rsid w:val="00A87169"/>
    <w:rsid w:val="00A87751"/>
    <w:rsid w:val="00A878FE"/>
    <w:rsid w:val="00A87977"/>
    <w:rsid w:val="00A87AC6"/>
    <w:rsid w:val="00A87E68"/>
    <w:rsid w:val="00A87FEC"/>
    <w:rsid w:val="00A9011B"/>
    <w:rsid w:val="00A90275"/>
    <w:rsid w:val="00A90920"/>
    <w:rsid w:val="00A90970"/>
    <w:rsid w:val="00A910CA"/>
    <w:rsid w:val="00A9131F"/>
    <w:rsid w:val="00A917EB"/>
    <w:rsid w:val="00A9183D"/>
    <w:rsid w:val="00A91BF3"/>
    <w:rsid w:val="00A92325"/>
    <w:rsid w:val="00A925A6"/>
    <w:rsid w:val="00A932ED"/>
    <w:rsid w:val="00A93A0D"/>
    <w:rsid w:val="00A93F06"/>
    <w:rsid w:val="00A94409"/>
    <w:rsid w:val="00A945CC"/>
    <w:rsid w:val="00A950DE"/>
    <w:rsid w:val="00A95122"/>
    <w:rsid w:val="00A9552B"/>
    <w:rsid w:val="00A95A4E"/>
    <w:rsid w:val="00A95BCD"/>
    <w:rsid w:val="00A95CF0"/>
    <w:rsid w:val="00A96089"/>
    <w:rsid w:val="00A9616F"/>
    <w:rsid w:val="00A96260"/>
    <w:rsid w:val="00A96CC6"/>
    <w:rsid w:val="00A97489"/>
    <w:rsid w:val="00A977FA"/>
    <w:rsid w:val="00A97B16"/>
    <w:rsid w:val="00A97D1F"/>
    <w:rsid w:val="00A97EF7"/>
    <w:rsid w:val="00AA00CD"/>
    <w:rsid w:val="00AA07FF"/>
    <w:rsid w:val="00AA0B56"/>
    <w:rsid w:val="00AA0C33"/>
    <w:rsid w:val="00AA0C41"/>
    <w:rsid w:val="00AA106C"/>
    <w:rsid w:val="00AA109B"/>
    <w:rsid w:val="00AA12F0"/>
    <w:rsid w:val="00AA14BA"/>
    <w:rsid w:val="00AA17D2"/>
    <w:rsid w:val="00AA1875"/>
    <w:rsid w:val="00AA18F8"/>
    <w:rsid w:val="00AA193B"/>
    <w:rsid w:val="00AA1A0F"/>
    <w:rsid w:val="00AA1A30"/>
    <w:rsid w:val="00AA1AD1"/>
    <w:rsid w:val="00AA1D63"/>
    <w:rsid w:val="00AA21D3"/>
    <w:rsid w:val="00AA2380"/>
    <w:rsid w:val="00AA28BE"/>
    <w:rsid w:val="00AA28C5"/>
    <w:rsid w:val="00AA2B80"/>
    <w:rsid w:val="00AA2C16"/>
    <w:rsid w:val="00AA2C7D"/>
    <w:rsid w:val="00AA2E73"/>
    <w:rsid w:val="00AA3279"/>
    <w:rsid w:val="00AA32F6"/>
    <w:rsid w:val="00AA370F"/>
    <w:rsid w:val="00AA3820"/>
    <w:rsid w:val="00AA3A9D"/>
    <w:rsid w:val="00AA3A9E"/>
    <w:rsid w:val="00AA3E7B"/>
    <w:rsid w:val="00AA418F"/>
    <w:rsid w:val="00AA4968"/>
    <w:rsid w:val="00AA4DA3"/>
    <w:rsid w:val="00AA56CF"/>
    <w:rsid w:val="00AA5842"/>
    <w:rsid w:val="00AA5D3C"/>
    <w:rsid w:val="00AA614C"/>
    <w:rsid w:val="00AA61BC"/>
    <w:rsid w:val="00AA6432"/>
    <w:rsid w:val="00AA6898"/>
    <w:rsid w:val="00AA6A19"/>
    <w:rsid w:val="00AA6D03"/>
    <w:rsid w:val="00AA7185"/>
    <w:rsid w:val="00AA71CB"/>
    <w:rsid w:val="00AA7478"/>
    <w:rsid w:val="00AA751D"/>
    <w:rsid w:val="00AA7A45"/>
    <w:rsid w:val="00AA7DB9"/>
    <w:rsid w:val="00AA7E88"/>
    <w:rsid w:val="00AB01DB"/>
    <w:rsid w:val="00AB06E0"/>
    <w:rsid w:val="00AB0725"/>
    <w:rsid w:val="00AB0912"/>
    <w:rsid w:val="00AB0B26"/>
    <w:rsid w:val="00AB10CF"/>
    <w:rsid w:val="00AB14FE"/>
    <w:rsid w:val="00AB1612"/>
    <w:rsid w:val="00AB1AA6"/>
    <w:rsid w:val="00AB20E6"/>
    <w:rsid w:val="00AB25A4"/>
    <w:rsid w:val="00AB2A52"/>
    <w:rsid w:val="00AB2F84"/>
    <w:rsid w:val="00AB35C6"/>
    <w:rsid w:val="00AB3AF4"/>
    <w:rsid w:val="00AB40C4"/>
    <w:rsid w:val="00AB4669"/>
    <w:rsid w:val="00AB4CFF"/>
    <w:rsid w:val="00AB4DE8"/>
    <w:rsid w:val="00AB4EA9"/>
    <w:rsid w:val="00AB5064"/>
    <w:rsid w:val="00AB5695"/>
    <w:rsid w:val="00AB5835"/>
    <w:rsid w:val="00AB58F4"/>
    <w:rsid w:val="00AB5C1D"/>
    <w:rsid w:val="00AB5E00"/>
    <w:rsid w:val="00AB5E5B"/>
    <w:rsid w:val="00AB6482"/>
    <w:rsid w:val="00AB695C"/>
    <w:rsid w:val="00AB766D"/>
    <w:rsid w:val="00AB7837"/>
    <w:rsid w:val="00AB7B35"/>
    <w:rsid w:val="00AB7CF0"/>
    <w:rsid w:val="00AC00DF"/>
    <w:rsid w:val="00AC016D"/>
    <w:rsid w:val="00AC02C4"/>
    <w:rsid w:val="00AC0885"/>
    <w:rsid w:val="00AC0E6E"/>
    <w:rsid w:val="00AC0F12"/>
    <w:rsid w:val="00AC10BB"/>
    <w:rsid w:val="00AC15B2"/>
    <w:rsid w:val="00AC1693"/>
    <w:rsid w:val="00AC1A75"/>
    <w:rsid w:val="00AC23CC"/>
    <w:rsid w:val="00AC2418"/>
    <w:rsid w:val="00AC2811"/>
    <w:rsid w:val="00AC331C"/>
    <w:rsid w:val="00AC4161"/>
    <w:rsid w:val="00AC43DD"/>
    <w:rsid w:val="00AC458C"/>
    <w:rsid w:val="00AC48F4"/>
    <w:rsid w:val="00AC4AED"/>
    <w:rsid w:val="00AC4E6C"/>
    <w:rsid w:val="00AC50A4"/>
    <w:rsid w:val="00AC5428"/>
    <w:rsid w:val="00AC54FE"/>
    <w:rsid w:val="00AC5D94"/>
    <w:rsid w:val="00AC6464"/>
    <w:rsid w:val="00AC6911"/>
    <w:rsid w:val="00AC6ACE"/>
    <w:rsid w:val="00AC6C02"/>
    <w:rsid w:val="00AC6ECD"/>
    <w:rsid w:val="00AC7325"/>
    <w:rsid w:val="00AC735D"/>
    <w:rsid w:val="00AC7528"/>
    <w:rsid w:val="00AC759D"/>
    <w:rsid w:val="00AC777E"/>
    <w:rsid w:val="00AC786B"/>
    <w:rsid w:val="00AD0861"/>
    <w:rsid w:val="00AD0B79"/>
    <w:rsid w:val="00AD0BFB"/>
    <w:rsid w:val="00AD107A"/>
    <w:rsid w:val="00AD10F0"/>
    <w:rsid w:val="00AD1AF6"/>
    <w:rsid w:val="00AD1B8F"/>
    <w:rsid w:val="00AD2063"/>
    <w:rsid w:val="00AD22C5"/>
    <w:rsid w:val="00AD263D"/>
    <w:rsid w:val="00AD2663"/>
    <w:rsid w:val="00AD2A7F"/>
    <w:rsid w:val="00AD2A90"/>
    <w:rsid w:val="00AD2FB4"/>
    <w:rsid w:val="00AD351F"/>
    <w:rsid w:val="00AD361B"/>
    <w:rsid w:val="00AD397C"/>
    <w:rsid w:val="00AD3D35"/>
    <w:rsid w:val="00AD3E30"/>
    <w:rsid w:val="00AD48A8"/>
    <w:rsid w:val="00AD4B29"/>
    <w:rsid w:val="00AD4F16"/>
    <w:rsid w:val="00AD5015"/>
    <w:rsid w:val="00AD556B"/>
    <w:rsid w:val="00AD58A4"/>
    <w:rsid w:val="00AD6070"/>
    <w:rsid w:val="00AD6978"/>
    <w:rsid w:val="00AD6AE1"/>
    <w:rsid w:val="00AD746F"/>
    <w:rsid w:val="00AD7881"/>
    <w:rsid w:val="00AD78EB"/>
    <w:rsid w:val="00AD7B64"/>
    <w:rsid w:val="00AE00CB"/>
    <w:rsid w:val="00AE045C"/>
    <w:rsid w:val="00AE08C4"/>
    <w:rsid w:val="00AE0992"/>
    <w:rsid w:val="00AE0A01"/>
    <w:rsid w:val="00AE0D59"/>
    <w:rsid w:val="00AE15B4"/>
    <w:rsid w:val="00AE1C9B"/>
    <w:rsid w:val="00AE1E66"/>
    <w:rsid w:val="00AE286B"/>
    <w:rsid w:val="00AE2B49"/>
    <w:rsid w:val="00AE327A"/>
    <w:rsid w:val="00AE35E5"/>
    <w:rsid w:val="00AE36C8"/>
    <w:rsid w:val="00AE3A69"/>
    <w:rsid w:val="00AE43F9"/>
    <w:rsid w:val="00AE48A3"/>
    <w:rsid w:val="00AE4F36"/>
    <w:rsid w:val="00AE52F5"/>
    <w:rsid w:val="00AE53A2"/>
    <w:rsid w:val="00AE5C9A"/>
    <w:rsid w:val="00AE5FB0"/>
    <w:rsid w:val="00AE60C6"/>
    <w:rsid w:val="00AE60E0"/>
    <w:rsid w:val="00AE60F9"/>
    <w:rsid w:val="00AE61AE"/>
    <w:rsid w:val="00AE6252"/>
    <w:rsid w:val="00AE6587"/>
    <w:rsid w:val="00AE7B25"/>
    <w:rsid w:val="00AE7D4E"/>
    <w:rsid w:val="00AE7EA0"/>
    <w:rsid w:val="00AF0153"/>
    <w:rsid w:val="00AF023D"/>
    <w:rsid w:val="00AF0B59"/>
    <w:rsid w:val="00AF0D65"/>
    <w:rsid w:val="00AF1C17"/>
    <w:rsid w:val="00AF2345"/>
    <w:rsid w:val="00AF2864"/>
    <w:rsid w:val="00AF294A"/>
    <w:rsid w:val="00AF2E35"/>
    <w:rsid w:val="00AF342B"/>
    <w:rsid w:val="00AF3845"/>
    <w:rsid w:val="00AF38DD"/>
    <w:rsid w:val="00AF4211"/>
    <w:rsid w:val="00AF4477"/>
    <w:rsid w:val="00AF4D1B"/>
    <w:rsid w:val="00AF4D55"/>
    <w:rsid w:val="00AF4F04"/>
    <w:rsid w:val="00AF564A"/>
    <w:rsid w:val="00AF567E"/>
    <w:rsid w:val="00AF56BF"/>
    <w:rsid w:val="00AF5DF9"/>
    <w:rsid w:val="00AF6114"/>
    <w:rsid w:val="00AF6C89"/>
    <w:rsid w:val="00AF6CE9"/>
    <w:rsid w:val="00AF6EC3"/>
    <w:rsid w:val="00AF7529"/>
    <w:rsid w:val="00AF75C2"/>
    <w:rsid w:val="00AF7793"/>
    <w:rsid w:val="00AF7F02"/>
    <w:rsid w:val="00AF7F45"/>
    <w:rsid w:val="00B00264"/>
    <w:rsid w:val="00B00367"/>
    <w:rsid w:val="00B00371"/>
    <w:rsid w:val="00B00384"/>
    <w:rsid w:val="00B0057B"/>
    <w:rsid w:val="00B0076D"/>
    <w:rsid w:val="00B00986"/>
    <w:rsid w:val="00B00DB8"/>
    <w:rsid w:val="00B01125"/>
    <w:rsid w:val="00B0124A"/>
    <w:rsid w:val="00B0134E"/>
    <w:rsid w:val="00B013FC"/>
    <w:rsid w:val="00B01540"/>
    <w:rsid w:val="00B015E4"/>
    <w:rsid w:val="00B01944"/>
    <w:rsid w:val="00B01D55"/>
    <w:rsid w:val="00B023DB"/>
    <w:rsid w:val="00B0279C"/>
    <w:rsid w:val="00B027DC"/>
    <w:rsid w:val="00B02ADD"/>
    <w:rsid w:val="00B02C32"/>
    <w:rsid w:val="00B02F18"/>
    <w:rsid w:val="00B02F2E"/>
    <w:rsid w:val="00B03062"/>
    <w:rsid w:val="00B031DD"/>
    <w:rsid w:val="00B0339E"/>
    <w:rsid w:val="00B033B9"/>
    <w:rsid w:val="00B034F2"/>
    <w:rsid w:val="00B03747"/>
    <w:rsid w:val="00B03969"/>
    <w:rsid w:val="00B03D2F"/>
    <w:rsid w:val="00B03DA1"/>
    <w:rsid w:val="00B0401C"/>
    <w:rsid w:val="00B041C4"/>
    <w:rsid w:val="00B044EA"/>
    <w:rsid w:val="00B044FF"/>
    <w:rsid w:val="00B04E62"/>
    <w:rsid w:val="00B05558"/>
    <w:rsid w:val="00B05755"/>
    <w:rsid w:val="00B059F9"/>
    <w:rsid w:val="00B05D1D"/>
    <w:rsid w:val="00B06739"/>
    <w:rsid w:val="00B067A8"/>
    <w:rsid w:val="00B06C94"/>
    <w:rsid w:val="00B07733"/>
    <w:rsid w:val="00B07A3A"/>
    <w:rsid w:val="00B07EE6"/>
    <w:rsid w:val="00B07F8B"/>
    <w:rsid w:val="00B07FFA"/>
    <w:rsid w:val="00B10639"/>
    <w:rsid w:val="00B10919"/>
    <w:rsid w:val="00B11036"/>
    <w:rsid w:val="00B1119A"/>
    <w:rsid w:val="00B113C4"/>
    <w:rsid w:val="00B1159E"/>
    <w:rsid w:val="00B1180F"/>
    <w:rsid w:val="00B11B2B"/>
    <w:rsid w:val="00B11D20"/>
    <w:rsid w:val="00B11D53"/>
    <w:rsid w:val="00B12374"/>
    <w:rsid w:val="00B123D5"/>
    <w:rsid w:val="00B124D6"/>
    <w:rsid w:val="00B127CF"/>
    <w:rsid w:val="00B1281A"/>
    <w:rsid w:val="00B12B53"/>
    <w:rsid w:val="00B12B55"/>
    <w:rsid w:val="00B13269"/>
    <w:rsid w:val="00B134B0"/>
    <w:rsid w:val="00B136E3"/>
    <w:rsid w:val="00B136F3"/>
    <w:rsid w:val="00B13A31"/>
    <w:rsid w:val="00B1453A"/>
    <w:rsid w:val="00B147C5"/>
    <w:rsid w:val="00B14831"/>
    <w:rsid w:val="00B14C38"/>
    <w:rsid w:val="00B157A2"/>
    <w:rsid w:val="00B15B4A"/>
    <w:rsid w:val="00B15CB0"/>
    <w:rsid w:val="00B15E4E"/>
    <w:rsid w:val="00B15FCD"/>
    <w:rsid w:val="00B161A5"/>
    <w:rsid w:val="00B1692B"/>
    <w:rsid w:val="00B169AD"/>
    <w:rsid w:val="00B169F4"/>
    <w:rsid w:val="00B16C33"/>
    <w:rsid w:val="00B16EBE"/>
    <w:rsid w:val="00B172B1"/>
    <w:rsid w:val="00B173FE"/>
    <w:rsid w:val="00B17900"/>
    <w:rsid w:val="00B17D85"/>
    <w:rsid w:val="00B17F43"/>
    <w:rsid w:val="00B17FEE"/>
    <w:rsid w:val="00B2001C"/>
    <w:rsid w:val="00B20FD2"/>
    <w:rsid w:val="00B21370"/>
    <w:rsid w:val="00B215A9"/>
    <w:rsid w:val="00B217EE"/>
    <w:rsid w:val="00B22803"/>
    <w:rsid w:val="00B22A9E"/>
    <w:rsid w:val="00B22E79"/>
    <w:rsid w:val="00B2308A"/>
    <w:rsid w:val="00B23458"/>
    <w:rsid w:val="00B236B9"/>
    <w:rsid w:val="00B23748"/>
    <w:rsid w:val="00B2399A"/>
    <w:rsid w:val="00B23D02"/>
    <w:rsid w:val="00B23E3B"/>
    <w:rsid w:val="00B2412C"/>
    <w:rsid w:val="00B2438C"/>
    <w:rsid w:val="00B243AD"/>
    <w:rsid w:val="00B2449F"/>
    <w:rsid w:val="00B247D6"/>
    <w:rsid w:val="00B24B3F"/>
    <w:rsid w:val="00B2525F"/>
    <w:rsid w:val="00B25899"/>
    <w:rsid w:val="00B25ABD"/>
    <w:rsid w:val="00B25BF1"/>
    <w:rsid w:val="00B25CF5"/>
    <w:rsid w:val="00B26220"/>
    <w:rsid w:val="00B26272"/>
    <w:rsid w:val="00B262BD"/>
    <w:rsid w:val="00B262EA"/>
    <w:rsid w:val="00B26410"/>
    <w:rsid w:val="00B2674B"/>
    <w:rsid w:val="00B270FA"/>
    <w:rsid w:val="00B2717E"/>
    <w:rsid w:val="00B27232"/>
    <w:rsid w:val="00B27305"/>
    <w:rsid w:val="00B27D5E"/>
    <w:rsid w:val="00B27FE6"/>
    <w:rsid w:val="00B3093B"/>
    <w:rsid w:val="00B30FFC"/>
    <w:rsid w:val="00B3168C"/>
    <w:rsid w:val="00B31E18"/>
    <w:rsid w:val="00B321F6"/>
    <w:rsid w:val="00B32813"/>
    <w:rsid w:val="00B3286B"/>
    <w:rsid w:val="00B329BB"/>
    <w:rsid w:val="00B32B01"/>
    <w:rsid w:val="00B32E7E"/>
    <w:rsid w:val="00B33238"/>
    <w:rsid w:val="00B33452"/>
    <w:rsid w:val="00B336C2"/>
    <w:rsid w:val="00B338C7"/>
    <w:rsid w:val="00B3391A"/>
    <w:rsid w:val="00B33E62"/>
    <w:rsid w:val="00B34176"/>
    <w:rsid w:val="00B34261"/>
    <w:rsid w:val="00B34375"/>
    <w:rsid w:val="00B3439D"/>
    <w:rsid w:val="00B34D4F"/>
    <w:rsid w:val="00B34E05"/>
    <w:rsid w:val="00B350CF"/>
    <w:rsid w:val="00B350FA"/>
    <w:rsid w:val="00B355CB"/>
    <w:rsid w:val="00B356FC"/>
    <w:rsid w:val="00B361D3"/>
    <w:rsid w:val="00B3674C"/>
    <w:rsid w:val="00B3686E"/>
    <w:rsid w:val="00B36B58"/>
    <w:rsid w:val="00B3704F"/>
    <w:rsid w:val="00B37851"/>
    <w:rsid w:val="00B37C3A"/>
    <w:rsid w:val="00B4100B"/>
    <w:rsid w:val="00B41405"/>
    <w:rsid w:val="00B41E29"/>
    <w:rsid w:val="00B42668"/>
    <w:rsid w:val="00B428F2"/>
    <w:rsid w:val="00B437C3"/>
    <w:rsid w:val="00B438C7"/>
    <w:rsid w:val="00B43A0D"/>
    <w:rsid w:val="00B43D87"/>
    <w:rsid w:val="00B43F92"/>
    <w:rsid w:val="00B43FD5"/>
    <w:rsid w:val="00B44066"/>
    <w:rsid w:val="00B4446F"/>
    <w:rsid w:val="00B44C8F"/>
    <w:rsid w:val="00B44CEA"/>
    <w:rsid w:val="00B453D5"/>
    <w:rsid w:val="00B45509"/>
    <w:rsid w:val="00B4556A"/>
    <w:rsid w:val="00B45625"/>
    <w:rsid w:val="00B45881"/>
    <w:rsid w:val="00B45A54"/>
    <w:rsid w:val="00B46813"/>
    <w:rsid w:val="00B46C48"/>
    <w:rsid w:val="00B46DA5"/>
    <w:rsid w:val="00B46F35"/>
    <w:rsid w:val="00B4707D"/>
    <w:rsid w:val="00B47278"/>
    <w:rsid w:val="00B473E2"/>
    <w:rsid w:val="00B47495"/>
    <w:rsid w:val="00B474E2"/>
    <w:rsid w:val="00B475FB"/>
    <w:rsid w:val="00B476AD"/>
    <w:rsid w:val="00B47A07"/>
    <w:rsid w:val="00B47BE5"/>
    <w:rsid w:val="00B50435"/>
    <w:rsid w:val="00B5057A"/>
    <w:rsid w:val="00B50672"/>
    <w:rsid w:val="00B50893"/>
    <w:rsid w:val="00B50EA0"/>
    <w:rsid w:val="00B5128B"/>
    <w:rsid w:val="00B51DB9"/>
    <w:rsid w:val="00B51E96"/>
    <w:rsid w:val="00B520AD"/>
    <w:rsid w:val="00B52A4B"/>
    <w:rsid w:val="00B52BD1"/>
    <w:rsid w:val="00B52D17"/>
    <w:rsid w:val="00B530A8"/>
    <w:rsid w:val="00B53975"/>
    <w:rsid w:val="00B53AA0"/>
    <w:rsid w:val="00B53B99"/>
    <w:rsid w:val="00B53C07"/>
    <w:rsid w:val="00B53E4A"/>
    <w:rsid w:val="00B53E53"/>
    <w:rsid w:val="00B540CA"/>
    <w:rsid w:val="00B5430B"/>
    <w:rsid w:val="00B54399"/>
    <w:rsid w:val="00B5455D"/>
    <w:rsid w:val="00B54D82"/>
    <w:rsid w:val="00B550DA"/>
    <w:rsid w:val="00B550F4"/>
    <w:rsid w:val="00B555EA"/>
    <w:rsid w:val="00B55EDA"/>
    <w:rsid w:val="00B55FF6"/>
    <w:rsid w:val="00B56074"/>
    <w:rsid w:val="00B564EF"/>
    <w:rsid w:val="00B579C1"/>
    <w:rsid w:val="00B57FAF"/>
    <w:rsid w:val="00B602B6"/>
    <w:rsid w:val="00B60C4F"/>
    <w:rsid w:val="00B60FDD"/>
    <w:rsid w:val="00B610E3"/>
    <w:rsid w:val="00B6113F"/>
    <w:rsid w:val="00B6152C"/>
    <w:rsid w:val="00B61595"/>
    <w:rsid w:val="00B616D9"/>
    <w:rsid w:val="00B61871"/>
    <w:rsid w:val="00B61DAD"/>
    <w:rsid w:val="00B622DC"/>
    <w:rsid w:val="00B624C1"/>
    <w:rsid w:val="00B62719"/>
    <w:rsid w:val="00B636C6"/>
    <w:rsid w:val="00B6373A"/>
    <w:rsid w:val="00B63A55"/>
    <w:rsid w:val="00B63C70"/>
    <w:rsid w:val="00B643FD"/>
    <w:rsid w:val="00B646CB"/>
    <w:rsid w:val="00B64A26"/>
    <w:rsid w:val="00B64C28"/>
    <w:rsid w:val="00B64C7A"/>
    <w:rsid w:val="00B64E4B"/>
    <w:rsid w:val="00B64EE3"/>
    <w:rsid w:val="00B65425"/>
    <w:rsid w:val="00B654A5"/>
    <w:rsid w:val="00B66467"/>
    <w:rsid w:val="00B66492"/>
    <w:rsid w:val="00B66ADB"/>
    <w:rsid w:val="00B670B0"/>
    <w:rsid w:val="00B67418"/>
    <w:rsid w:val="00B67502"/>
    <w:rsid w:val="00B67766"/>
    <w:rsid w:val="00B70035"/>
    <w:rsid w:val="00B701D1"/>
    <w:rsid w:val="00B70438"/>
    <w:rsid w:val="00B70B06"/>
    <w:rsid w:val="00B70E9A"/>
    <w:rsid w:val="00B71009"/>
    <w:rsid w:val="00B71050"/>
    <w:rsid w:val="00B712A0"/>
    <w:rsid w:val="00B71340"/>
    <w:rsid w:val="00B717BB"/>
    <w:rsid w:val="00B71E4C"/>
    <w:rsid w:val="00B71FE9"/>
    <w:rsid w:val="00B720FB"/>
    <w:rsid w:val="00B725C3"/>
    <w:rsid w:val="00B728C7"/>
    <w:rsid w:val="00B7293D"/>
    <w:rsid w:val="00B72954"/>
    <w:rsid w:val="00B72B1A"/>
    <w:rsid w:val="00B72BE0"/>
    <w:rsid w:val="00B72D38"/>
    <w:rsid w:val="00B734B4"/>
    <w:rsid w:val="00B73B62"/>
    <w:rsid w:val="00B741DA"/>
    <w:rsid w:val="00B747A4"/>
    <w:rsid w:val="00B75235"/>
    <w:rsid w:val="00B75551"/>
    <w:rsid w:val="00B75C0D"/>
    <w:rsid w:val="00B761AC"/>
    <w:rsid w:val="00B76522"/>
    <w:rsid w:val="00B76737"/>
    <w:rsid w:val="00B7673B"/>
    <w:rsid w:val="00B76CD1"/>
    <w:rsid w:val="00B76DBC"/>
    <w:rsid w:val="00B775CB"/>
    <w:rsid w:val="00B777AE"/>
    <w:rsid w:val="00B77928"/>
    <w:rsid w:val="00B77946"/>
    <w:rsid w:val="00B77B85"/>
    <w:rsid w:val="00B77CF6"/>
    <w:rsid w:val="00B77F1D"/>
    <w:rsid w:val="00B802F4"/>
    <w:rsid w:val="00B8034F"/>
    <w:rsid w:val="00B80EA0"/>
    <w:rsid w:val="00B810A0"/>
    <w:rsid w:val="00B810F9"/>
    <w:rsid w:val="00B8125A"/>
    <w:rsid w:val="00B8145B"/>
    <w:rsid w:val="00B8146D"/>
    <w:rsid w:val="00B81881"/>
    <w:rsid w:val="00B81989"/>
    <w:rsid w:val="00B81ECF"/>
    <w:rsid w:val="00B825BA"/>
    <w:rsid w:val="00B8293F"/>
    <w:rsid w:val="00B82F41"/>
    <w:rsid w:val="00B830DF"/>
    <w:rsid w:val="00B8380D"/>
    <w:rsid w:val="00B83977"/>
    <w:rsid w:val="00B83A25"/>
    <w:rsid w:val="00B83AA3"/>
    <w:rsid w:val="00B83C11"/>
    <w:rsid w:val="00B83D37"/>
    <w:rsid w:val="00B83D3A"/>
    <w:rsid w:val="00B8447D"/>
    <w:rsid w:val="00B845FD"/>
    <w:rsid w:val="00B847A9"/>
    <w:rsid w:val="00B8484C"/>
    <w:rsid w:val="00B85101"/>
    <w:rsid w:val="00B85489"/>
    <w:rsid w:val="00B85648"/>
    <w:rsid w:val="00B85B2D"/>
    <w:rsid w:val="00B85CA6"/>
    <w:rsid w:val="00B85DC3"/>
    <w:rsid w:val="00B861A5"/>
    <w:rsid w:val="00B867A3"/>
    <w:rsid w:val="00B86D5E"/>
    <w:rsid w:val="00B870DB"/>
    <w:rsid w:val="00B87191"/>
    <w:rsid w:val="00B87211"/>
    <w:rsid w:val="00B873EB"/>
    <w:rsid w:val="00B8753D"/>
    <w:rsid w:val="00B8761B"/>
    <w:rsid w:val="00B8779B"/>
    <w:rsid w:val="00B87C28"/>
    <w:rsid w:val="00B87C8E"/>
    <w:rsid w:val="00B87C96"/>
    <w:rsid w:val="00B87CC5"/>
    <w:rsid w:val="00B87E7B"/>
    <w:rsid w:val="00B87F87"/>
    <w:rsid w:val="00B902A2"/>
    <w:rsid w:val="00B902EE"/>
    <w:rsid w:val="00B90C17"/>
    <w:rsid w:val="00B9120A"/>
    <w:rsid w:val="00B9141D"/>
    <w:rsid w:val="00B92242"/>
    <w:rsid w:val="00B92718"/>
    <w:rsid w:val="00B92961"/>
    <w:rsid w:val="00B92A72"/>
    <w:rsid w:val="00B92FF5"/>
    <w:rsid w:val="00B93287"/>
    <w:rsid w:val="00B932E8"/>
    <w:rsid w:val="00B93622"/>
    <w:rsid w:val="00B9377E"/>
    <w:rsid w:val="00B947C3"/>
    <w:rsid w:val="00B94E3B"/>
    <w:rsid w:val="00B9513B"/>
    <w:rsid w:val="00B953DA"/>
    <w:rsid w:val="00B95557"/>
    <w:rsid w:val="00B9555D"/>
    <w:rsid w:val="00B95CCD"/>
    <w:rsid w:val="00B95D49"/>
    <w:rsid w:val="00B961BB"/>
    <w:rsid w:val="00B966D8"/>
    <w:rsid w:val="00B96770"/>
    <w:rsid w:val="00B96856"/>
    <w:rsid w:val="00B96917"/>
    <w:rsid w:val="00B96DF7"/>
    <w:rsid w:val="00B9724C"/>
    <w:rsid w:val="00B972E0"/>
    <w:rsid w:val="00B97677"/>
    <w:rsid w:val="00B97C5C"/>
    <w:rsid w:val="00BA0229"/>
    <w:rsid w:val="00BA0372"/>
    <w:rsid w:val="00BA03D8"/>
    <w:rsid w:val="00BA0A09"/>
    <w:rsid w:val="00BA0C74"/>
    <w:rsid w:val="00BA0E23"/>
    <w:rsid w:val="00BA10EC"/>
    <w:rsid w:val="00BA1117"/>
    <w:rsid w:val="00BA114F"/>
    <w:rsid w:val="00BA11B2"/>
    <w:rsid w:val="00BA135A"/>
    <w:rsid w:val="00BA17E0"/>
    <w:rsid w:val="00BA1C9B"/>
    <w:rsid w:val="00BA1DE1"/>
    <w:rsid w:val="00BA23FB"/>
    <w:rsid w:val="00BA2721"/>
    <w:rsid w:val="00BA28DE"/>
    <w:rsid w:val="00BA29A6"/>
    <w:rsid w:val="00BA2C53"/>
    <w:rsid w:val="00BA2C74"/>
    <w:rsid w:val="00BA3038"/>
    <w:rsid w:val="00BA3488"/>
    <w:rsid w:val="00BA3C34"/>
    <w:rsid w:val="00BA3CE7"/>
    <w:rsid w:val="00BA4288"/>
    <w:rsid w:val="00BA48E8"/>
    <w:rsid w:val="00BA48F1"/>
    <w:rsid w:val="00BA494E"/>
    <w:rsid w:val="00BA4F5C"/>
    <w:rsid w:val="00BA5324"/>
    <w:rsid w:val="00BA563A"/>
    <w:rsid w:val="00BA5BE2"/>
    <w:rsid w:val="00BA5C27"/>
    <w:rsid w:val="00BA636A"/>
    <w:rsid w:val="00BA6564"/>
    <w:rsid w:val="00BA6CC5"/>
    <w:rsid w:val="00BA6D43"/>
    <w:rsid w:val="00BA6EF1"/>
    <w:rsid w:val="00BA7872"/>
    <w:rsid w:val="00BA7A68"/>
    <w:rsid w:val="00BA7F14"/>
    <w:rsid w:val="00BB013A"/>
    <w:rsid w:val="00BB0983"/>
    <w:rsid w:val="00BB0AC9"/>
    <w:rsid w:val="00BB0B5C"/>
    <w:rsid w:val="00BB11D7"/>
    <w:rsid w:val="00BB1299"/>
    <w:rsid w:val="00BB1516"/>
    <w:rsid w:val="00BB1E55"/>
    <w:rsid w:val="00BB2040"/>
    <w:rsid w:val="00BB2288"/>
    <w:rsid w:val="00BB27CC"/>
    <w:rsid w:val="00BB2A28"/>
    <w:rsid w:val="00BB36DA"/>
    <w:rsid w:val="00BB3A27"/>
    <w:rsid w:val="00BB3E62"/>
    <w:rsid w:val="00BB3FE1"/>
    <w:rsid w:val="00BB4313"/>
    <w:rsid w:val="00BB43D0"/>
    <w:rsid w:val="00BB4728"/>
    <w:rsid w:val="00BB4E0C"/>
    <w:rsid w:val="00BB59E7"/>
    <w:rsid w:val="00BB5CE2"/>
    <w:rsid w:val="00BB622F"/>
    <w:rsid w:val="00BB674D"/>
    <w:rsid w:val="00BB6A35"/>
    <w:rsid w:val="00BB6DE9"/>
    <w:rsid w:val="00BB7516"/>
    <w:rsid w:val="00BB76E2"/>
    <w:rsid w:val="00BB7EAE"/>
    <w:rsid w:val="00BC01EC"/>
    <w:rsid w:val="00BC08C6"/>
    <w:rsid w:val="00BC0A35"/>
    <w:rsid w:val="00BC0E51"/>
    <w:rsid w:val="00BC114D"/>
    <w:rsid w:val="00BC16C3"/>
    <w:rsid w:val="00BC170D"/>
    <w:rsid w:val="00BC196A"/>
    <w:rsid w:val="00BC1CCF"/>
    <w:rsid w:val="00BC1CF9"/>
    <w:rsid w:val="00BC2249"/>
    <w:rsid w:val="00BC22D6"/>
    <w:rsid w:val="00BC243D"/>
    <w:rsid w:val="00BC26BA"/>
    <w:rsid w:val="00BC3E06"/>
    <w:rsid w:val="00BC43CE"/>
    <w:rsid w:val="00BC48D9"/>
    <w:rsid w:val="00BC4D3F"/>
    <w:rsid w:val="00BC5273"/>
    <w:rsid w:val="00BC549F"/>
    <w:rsid w:val="00BC5566"/>
    <w:rsid w:val="00BC602D"/>
    <w:rsid w:val="00BC60EA"/>
    <w:rsid w:val="00BC70F7"/>
    <w:rsid w:val="00BC7AA8"/>
    <w:rsid w:val="00BD07B9"/>
    <w:rsid w:val="00BD0819"/>
    <w:rsid w:val="00BD0856"/>
    <w:rsid w:val="00BD0B3A"/>
    <w:rsid w:val="00BD0CCC"/>
    <w:rsid w:val="00BD0D28"/>
    <w:rsid w:val="00BD0E3F"/>
    <w:rsid w:val="00BD0E71"/>
    <w:rsid w:val="00BD1139"/>
    <w:rsid w:val="00BD1723"/>
    <w:rsid w:val="00BD1C06"/>
    <w:rsid w:val="00BD1D51"/>
    <w:rsid w:val="00BD1E04"/>
    <w:rsid w:val="00BD2051"/>
    <w:rsid w:val="00BD2113"/>
    <w:rsid w:val="00BD212A"/>
    <w:rsid w:val="00BD2202"/>
    <w:rsid w:val="00BD26CE"/>
    <w:rsid w:val="00BD2E29"/>
    <w:rsid w:val="00BD2F75"/>
    <w:rsid w:val="00BD320F"/>
    <w:rsid w:val="00BD3331"/>
    <w:rsid w:val="00BD341B"/>
    <w:rsid w:val="00BD3751"/>
    <w:rsid w:val="00BD3994"/>
    <w:rsid w:val="00BD3A41"/>
    <w:rsid w:val="00BD3AE2"/>
    <w:rsid w:val="00BD415B"/>
    <w:rsid w:val="00BD441B"/>
    <w:rsid w:val="00BD47E4"/>
    <w:rsid w:val="00BD4B77"/>
    <w:rsid w:val="00BD4CF5"/>
    <w:rsid w:val="00BD4D80"/>
    <w:rsid w:val="00BD4DBA"/>
    <w:rsid w:val="00BD4F7A"/>
    <w:rsid w:val="00BD514E"/>
    <w:rsid w:val="00BD5319"/>
    <w:rsid w:val="00BD5A57"/>
    <w:rsid w:val="00BD5BD2"/>
    <w:rsid w:val="00BD5D1A"/>
    <w:rsid w:val="00BD5EAC"/>
    <w:rsid w:val="00BD5F5B"/>
    <w:rsid w:val="00BD6352"/>
    <w:rsid w:val="00BD6538"/>
    <w:rsid w:val="00BD65B3"/>
    <w:rsid w:val="00BD66B3"/>
    <w:rsid w:val="00BD66FE"/>
    <w:rsid w:val="00BD67AB"/>
    <w:rsid w:val="00BD68B9"/>
    <w:rsid w:val="00BD6A7C"/>
    <w:rsid w:val="00BD7073"/>
    <w:rsid w:val="00BD730F"/>
    <w:rsid w:val="00BD78F2"/>
    <w:rsid w:val="00BD7A37"/>
    <w:rsid w:val="00BD7B08"/>
    <w:rsid w:val="00BD7CF9"/>
    <w:rsid w:val="00BE005C"/>
    <w:rsid w:val="00BE006C"/>
    <w:rsid w:val="00BE0307"/>
    <w:rsid w:val="00BE03ED"/>
    <w:rsid w:val="00BE064B"/>
    <w:rsid w:val="00BE0E0B"/>
    <w:rsid w:val="00BE1554"/>
    <w:rsid w:val="00BE1860"/>
    <w:rsid w:val="00BE1DDE"/>
    <w:rsid w:val="00BE267F"/>
    <w:rsid w:val="00BE2836"/>
    <w:rsid w:val="00BE2B12"/>
    <w:rsid w:val="00BE2CBC"/>
    <w:rsid w:val="00BE2F66"/>
    <w:rsid w:val="00BE3063"/>
    <w:rsid w:val="00BE323E"/>
    <w:rsid w:val="00BE3885"/>
    <w:rsid w:val="00BE3E6A"/>
    <w:rsid w:val="00BE401D"/>
    <w:rsid w:val="00BE40DA"/>
    <w:rsid w:val="00BE42F9"/>
    <w:rsid w:val="00BE456E"/>
    <w:rsid w:val="00BE4817"/>
    <w:rsid w:val="00BE4BA8"/>
    <w:rsid w:val="00BE5078"/>
    <w:rsid w:val="00BE53B1"/>
    <w:rsid w:val="00BE5621"/>
    <w:rsid w:val="00BE573A"/>
    <w:rsid w:val="00BE5821"/>
    <w:rsid w:val="00BE5AB2"/>
    <w:rsid w:val="00BE62E6"/>
    <w:rsid w:val="00BE63DA"/>
    <w:rsid w:val="00BE6914"/>
    <w:rsid w:val="00BE6AC1"/>
    <w:rsid w:val="00BE6BC6"/>
    <w:rsid w:val="00BE6BE8"/>
    <w:rsid w:val="00BE6DBA"/>
    <w:rsid w:val="00BE6E9C"/>
    <w:rsid w:val="00BE6EF2"/>
    <w:rsid w:val="00BE6F20"/>
    <w:rsid w:val="00BE70E3"/>
    <w:rsid w:val="00BE7166"/>
    <w:rsid w:val="00BE75E1"/>
    <w:rsid w:val="00BE7D5B"/>
    <w:rsid w:val="00BF00D1"/>
    <w:rsid w:val="00BF013F"/>
    <w:rsid w:val="00BF03A7"/>
    <w:rsid w:val="00BF0EB3"/>
    <w:rsid w:val="00BF17D2"/>
    <w:rsid w:val="00BF1AE7"/>
    <w:rsid w:val="00BF1F73"/>
    <w:rsid w:val="00BF22A4"/>
    <w:rsid w:val="00BF232C"/>
    <w:rsid w:val="00BF3057"/>
    <w:rsid w:val="00BF31A0"/>
    <w:rsid w:val="00BF32A5"/>
    <w:rsid w:val="00BF3535"/>
    <w:rsid w:val="00BF3A3A"/>
    <w:rsid w:val="00BF3FEB"/>
    <w:rsid w:val="00BF4AE6"/>
    <w:rsid w:val="00BF4D3C"/>
    <w:rsid w:val="00BF4D99"/>
    <w:rsid w:val="00BF4E71"/>
    <w:rsid w:val="00BF4E82"/>
    <w:rsid w:val="00BF54EE"/>
    <w:rsid w:val="00BF5552"/>
    <w:rsid w:val="00BF58E2"/>
    <w:rsid w:val="00BF5A48"/>
    <w:rsid w:val="00BF5B73"/>
    <w:rsid w:val="00BF5E7B"/>
    <w:rsid w:val="00BF627D"/>
    <w:rsid w:val="00BF6407"/>
    <w:rsid w:val="00BF6547"/>
    <w:rsid w:val="00BF65EA"/>
    <w:rsid w:val="00BF6D3C"/>
    <w:rsid w:val="00BF745A"/>
    <w:rsid w:val="00BF7571"/>
    <w:rsid w:val="00BF77C7"/>
    <w:rsid w:val="00BF7E70"/>
    <w:rsid w:val="00C00019"/>
    <w:rsid w:val="00C00287"/>
    <w:rsid w:val="00C00BD8"/>
    <w:rsid w:val="00C01450"/>
    <w:rsid w:val="00C01B2B"/>
    <w:rsid w:val="00C01C4C"/>
    <w:rsid w:val="00C020F4"/>
    <w:rsid w:val="00C02246"/>
    <w:rsid w:val="00C02517"/>
    <w:rsid w:val="00C02875"/>
    <w:rsid w:val="00C028E3"/>
    <w:rsid w:val="00C0302E"/>
    <w:rsid w:val="00C03084"/>
    <w:rsid w:val="00C03129"/>
    <w:rsid w:val="00C031E1"/>
    <w:rsid w:val="00C032DF"/>
    <w:rsid w:val="00C03FE4"/>
    <w:rsid w:val="00C04852"/>
    <w:rsid w:val="00C04942"/>
    <w:rsid w:val="00C04C0E"/>
    <w:rsid w:val="00C04C4C"/>
    <w:rsid w:val="00C04E15"/>
    <w:rsid w:val="00C05130"/>
    <w:rsid w:val="00C05768"/>
    <w:rsid w:val="00C059B6"/>
    <w:rsid w:val="00C05A8B"/>
    <w:rsid w:val="00C05BBA"/>
    <w:rsid w:val="00C05DFB"/>
    <w:rsid w:val="00C0605F"/>
    <w:rsid w:val="00C0662A"/>
    <w:rsid w:val="00C07E57"/>
    <w:rsid w:val="00C103E2"/>
    <w:rsid w:val="00C1042E"/>
    <w:rsid w:val="00C10526"/>
    <w:rsid w:val="00C10613"/>
    <w:rsid w:val="00C106D2"/>
    <w:rsid w:val="00C10BC9"/>
    <w:rsid w:val="00C10C06"/>
    <w:rsid w:val="00C10C3A"/>
    <w:rsid w:val="00C10C49"/>
    <w:rsid w:val="00C10F03"/>
    <w:rsid w:val="00C11FC1"/>
    <w:rsid w:val="00C12117"/>
    <w:rsid w:val="00C12161"/>
    <w:rsid w:val="00C12255"/>
    <w:rsid w:val="00C12532"/>
    <w:rsid w:val="00C127B1"/>
    <w:rsid w:val="00C12EBB"/>
    <w:rsid w:val="00C12F6F"/>
    <w:rsid w:val="00C13015"/>
    <w:rsid w:val="00C133E9"/>
    <w:rsid w:val="00C1361F"/>
    <w:rsid w:val="00C13704"/>
    <w:rsid w:val="00C13717"/>
    <w:rsid w:val="00C14024"/>
    <w:rsid w:val="00C1475A"/>
    <w:rsid w:val="00C15058"/>
    <w:rsid w:val="00C151AA"/>
    <w:rsid w:val="00C157EE"/>
    <w:rsid w:val="00C1586E"/>
    <w:rsid w:val="00C15951"/>
    <w:rsid w:val="00C16BFA"/>
    <w:rsid w:val="00C16CD6"/>
    <w:rsid w:val="00C16F47"/>
    <w:rsid w:val="00C173FE"/>
    <w:rsid w:val="00C174F9"/>
    <w:rsid w:val="00C179E7"/>
    <w:rsid w:val="00C2029A"/>
    <w:rsid w:val="00C20DB2"/>
    <w:rsid w:val="00C2124C"/>
    <w:rsid w:val="00C2143C"/>
    <w:rsid w:val="00C216C9"/>
    <w:rsid w:val="00C217D5"/>
    <w:rsid w:val="00C21C80"/>
    <w:rsid w:val="00C21FF3"/>
    <w:rsid w:val="00C223B6"/>
    <w:rsid w:val="00C2299C"/>
    <w:rsid w:val="00C229B1"/>
    <w:rsid w:val="00C22A25"/>
    <w:rsid w:val="00C22A27"/>
    <w:rsid w:val="00C22D13"/>
    <w:rsid w:val="00C2301A"/>
    <w:rsid w:val="00C23114"/>
    <w:rsid w:val="00C23345"/>
    <w:rsid w:val="00C238A1"/>
    <w:rsid w:val="00C23935"/>
    <w:rsid w:val="00C241A7"/>
    <w:rsid w:val="00C241C9"/>
    <w:rsid w:val="00C24370"/>
    <w:rsid w:val="00C24CE1"/>
    <w:rsid w:val="00C24D1D"/>
    <w:rsid w:val="00C24F8D"/>
    <w:rsid w:val="00C25384"/>
    <w:rsid w:val="00C25420"/>
    <w:rsid w:val="00C2594E"/>
    <w:rsid w:val="00C25E45"/>
    <w:rsid w:val="00C2703B"/>
    <w:rsid w:val="00C27441"/>
    <w:rsid w:val="00C2780E"/>
    <w:rsid w:val="00C301C4"/>
    <w:rsid w:val="00C302D4"/>
    <w:rsid w:val="00C30363"/>
    <w:rsid w:val="00C3046D"/>
    <w:rsid w:val="00C309F0"/>
    <w:rsid w:val="00C30F61"/>
    <w:rsid w:val="00C31036"/>
    <w:rsid w:val="00C31061"/>
    <w:rsid w:val="00C313E6"/>
    <w:rsid w:val="00C315F7"/>
    <w:rsid w:val="00C31D65"/>
    <w:rsid w:val="00C31ED1"/>
    <w:rsid w:val="00C3233E"/>
    <w:rsid w:val="00C325CA"/>
    <w:rsid w:val="00C3286C"/>
    <w:rsid w:val="00C32C02"/>
    <w:rsid w:val="00C32D0A"/>
    <w:rsid w:val="00C33307"/>
    <w:rsid w:val="00C3352F"/>
    <w:rsid w:val="00C33577"/>
    <w:rsid w:val="00C33DAF"/>
    <w:rsid w:val="00C33E52"/>
    <w:rsid w:val="00C33EAD"/>
    <w:rsid w:val="00C34063"/>
    <w:rsid w:val="00C34288"/>
    <w:rsid w:val="00C34ECF"/>
    <w:rsid w:val="00C35032"/>
    <w:rsid w:val="00C35849"/>
    <w:rsid w:val="00C359D5"/>
    <w:rsid w:val="00C35A20"/>
    <w:rsid w:val="00C360B4"/>
    <w:rsid w:val="00C36159"/>
    <w:rsid w:val="00C363C8"/>
    <w:rsid w:val="00C368F1"/>
    <w:rsid w:val="00C36E6F"/>
    <w:rsid w:val="00C37094"/>
    <w:rsid w:val="00C373CF"/>
    <w:rsid w:val="00C37A63"/>
    <w:rsid w:val="00C4084B"/>
    <w:rsid w:val="00C40EF5"/>
    <w:rsid w:val="00C4160B"/>
    <w:rsid w:val="00C4195C"/>
    <w:rsid w:val="00C41E3F"/>
    <w:rsid w:val="00C42025"/>
    <w:rsid w:val="00C42210"/>
    <w:rsid w:val="00C42681"/>
    <w:rsid w:val="00C4268B"/>
    <w:rsid w:val="00C42889"/>
    <w:rsid w:val="00C42CD0"/>
    <w:rsid w:val="00C42D3C"/>
    <w:rsid w:val="00C42D42"/>
    <w:rsid w:val="00C42FB7"/>
    <w:rsid w:val="00C430E9"/>
    <w:rsid w:val="00C431C7"/>
    <w:rsid w:val="00C43201"/>
    <w:rsid w:val="00C432CC"/>
    <w:rsid w:val="00C434E4"/>
    <w:rsid w:val="00C43577"/>
    <w:rsid w:val="00C43F2F"/>
    <w:rsid w:val="00C43FE2"/>
    <w:rsid w:val="00C440EB"/>
    <w:rsid w:val="00C44828"/>
    <w:rsid w:val="00C44886"/>
    <w:rsid w:val="00C4499D"/>
    <w:rsid w:val="00C4529C"/>
    <w:rsid w:val="00C454EA"/>
    <w:rsid w:val="00C45781"/>
    <w:rsid w:val="00C45953"/>
    <w:rsid w:val="00C45A36"/>
    <w:rsid w:val="00C45A3E"/>
    <w:rsid w:val="00C45A9A"/>
    <w:rsid w:val="00C45DCB"/>
    <w:rsid w:val="00C45FBC"/>
    <w:rsid w:val="00C46959"/>
    <w:rsid w:val="00C46C70"/>
    <w:rsid w:val="00C4726D"/>
    <w:rsid w:val="00C474CE"/>
    <w:rsid w:val="00C475C8"/>
    <w:rsid w:val="00C47855"/>
    <w:rsid w:val="00C47B09"/>
    <w:rsid w:val="00C47DEB"/>
    <w:rsid w:val="00C50514"/>
    <w:rsid w:val="00C505B5"/>
    <w:rsid w:val="00C5071B"/>
    <w:rsid w:val="00C5078D"/>
    <w:rsid w:val="00C50DBC"/>
    <w:rsid w:val="00C50FC1"/>
    <w:rsid w:val="00C511EC"/>
    <w:rsid w:val="00C52246"/>
    <w:rsid w:val="00C52882"/>
    <w:rsid w:val="00C52E32"/>
    <w:rsid w:val="00C52E69"/>
    <w:rsid w:val="00C537E9"/>
    <w:rsid w:val="00C539A7"/>
    <w:rsid w:val="00C53D2F"/>
    <w:rsid w:val="00C54913"/>
    <w:rsid w:val="00C54BF4"/>
    <w:rsid w:val="00C54C5C"/>
    <w:rsid w:val="00C54D22"/>
    <w:rsid w:val="00C54E1B"/>
    <w:rsid w:val="00C55130"/>
    <w:rsid w:val="00C553EB"/>
    <w:rsid w:val="00C56548"/>
    <w:rsid w:val="00C56D69"/>
    <w:rsid w:val="00C572CB"/>
    <w:rsid w:val="00C57450"/>
    <w:rsid w:val="00C5751C"/>
    <w:rsid w:val="00C57AB2"/>
    <w:rsid w:val="00C60030"/>
    <w:rsid w:val="00C605D9"/>
    <w:rsid w:val="00C6098A"/>
    <w:rsid w:val="00C60C08"/>
    <w:rsid w:val="00C619D5"/>
    <w:rsid w:val="00C6239E"/>
    <w:rsid w:val="00C6241E"/>
    <w:rsid w:val="00C6262C"/>
    <w:rsid w:val="00C627DA"/>
    <w:rsid w:val="00C628D6"/>
    <w:rsid w:val="00C62D51"/>
    <w:rsid w:val="00C634C2"/>
    <w:rsid w:val="00C634F4"/>
    <w:rsid w:val="00C635BA"/>
    <w:rsid w:val="00C64BA0"/>
    <w:rsid w:val="00C64CC0"/>
    <w:rsid w:val="00C64DE2"/>
    <w:rsid w:val="00C65604"/>
    <w:rsid w:val="00C65665"/>
    <w:rsid w:val="00C65788"/>
    <w:rsid w:val="00C6590B"/>
    <w:rsid w:val="00C65F0F"/>
    <w:rsid w:val="00C6651C"/>
    <w:rsid w:val="00C66692"/>
    <w:rsid w:val="00C66FA5"/>
    <w:rsid w:val="00C675CE"/>
    <w:rsid w:val="00C67B76"/>
    <w:rsid w:val="00C67D36"/>
    <w:rsid w:val="00C67D46"/>
    <w:rsid w:val="00C67F44"/>
    <w:rsid w:val="00C70130"/>
    <w:rsid w:val="00C70430"/>
    <w:rsid w:val="00C70775"/>
    <w:rsid w:val="00C7083F"/>
    <w:rsid w:val="00C70984"/>
    <w:rsid w:val="00C70B16"/>
    <w:rsid w:val="00C71DB8"/>
    <w:rsid w:val="00C72443"/>
    <w:rsid w:val="00C727F9"/>
    <w:rsid w:val="00C731AC"/>
    <w:rsid w:val="00C731BB"/>
    <w:rsid w:val="00C73289"/>
    <w:rsid w:val="00C7353C"/>
    <w:rsid w:val="00C73648"/>
    <w:rsid w:val="00C7370F"/>
    <w:rsid w:val="00C73D68"/>
    <w:rsid w:val="00C742DD"/>
    <w:rsid w:val="00C7436D"/>
    <w:rsid w:val="00C7454A"/>
    <w:rsid w:val="00C74583"/>
    <w:rsid w:val="00C745F5"/>
    <w:rsid w:val="00C7468F"/>
    <w:rsid w:val="00C747C7"/>
    <w:rsid w:val="00C747F5"/>
    <w:rsid w:val="00C74839"/>
    <w:rsid w:val="00C74A17"/>
    <w:rsid w:val="00C74B9F"/>
    <w:rsid w:val="00C74BDF"/>
    <w:rsid w:val="00C74C07"/>
    <w:rsid w:val="00C75116"/>
    <w:rsid w:val="00C76140"/>
    <w:rsid w:val="00C7674A"/>
    <w:rsid w:val="00C76964"/>
    <w:rsid w:val="00C76B28"/>
    <w:rsid w:val="00C76BA1"/>
    <w:rsid w:val="00C76FD6"/>
    <w:rsid w:val="00C7768E"/>
    <w:rsid w:val="00C779F1"/>
    <w:rsid w:val="00C77CAF"/>
    <w:rsid w:val="00C80142"/>
    <w:rsid w:val="00C80641"/>
    <w:rsid w:val="00C80A92"/>
    <w:rsid w:val="00C81330"/>
    <w:rsid w:val="00C8186C"/>
    <w:rsid w:val="00C81A38"/>
    <w:rsid w:val="00C81C68"/>
    <w:rsid w:val="00C81F55"/>
    <w:rsid w:val="00C8211F"/>
    <w:rsid w:val="00C82155"/>
    <w:rsid w:val="00C82188"/>
    <w:rsid w:val="00C8223F"/>
    <w:rsid w:val="00C8248D"/>
    <w:rsid w:val="00C82548"/>
    <w:rsid w:val="00C82655"/>
    <w:rsid w:val="00C826B9"/>
    <w:rsid w:val="00C827B2"/>
    <w:rsid w:val="00C82C60"/>
    <w:rsid w:val="00C831C5"/>
    <w:rsid w:val="00C8323C"/>
    <w:rsid w:val="00C8330C"/>
    <w:rsid w:val="00C835BF"/>
    <w:rsid w:val="00C83F3D"/>
    <w:rsid w:val="00C8438C"/>
    <w:rsid w:val="00C8476D"/>
    <w:rsid w:val="00C84B54"/>
    <w:rsid w:val="00C851DF"/>
    <w:rsid w:val="00C85FA2"/>
    <w:rsid w:val="00C86135"/>
    <w:rsid w:val="00C8623E"/>
    <w:rsid w:val="00C8643E"/>
    <w:rsid w:val="00C86696"/>
    <w:rsid w:val="00C86C65"/>
    <w:rsid w:val="00C86E72"/>
    <w:rsid w:val="00C87208"/>
    <w:rsid w:val="00C8723F"/>
    <w:rsid w:val="00C87280"/>
    <w:rsid w:val="00C87285"/>
    <w:rsid w:val="00C872A1"/>
    <w:rsid w:val="00C876F6"/>
    <w:rsid w:val="00C879E2"/>
    <w:rsid w:val="00C879EA"/>
    <w:rsid w:val="00C87C3C"/>
    <w:rsid w:val="00C87CBA"/>
    <w:rsid w:val="00C87D99"/>
    <w:rsid w:val="00C90248"/>
    <w:rsid w:val="00C90482"/>
    <w:rsid w:val="00C908F5"/>
    <w:rsid w:val="00C90D3F"/>
    <w:rsid w:val="00C91259"/>
    <w:rsid w:val="00C913FE"/>
    <w:rsid w:val="00C91A5E"/>
    <w:rsid w:val="00C91AA8"/>
    <w:rsid w:val="00C91C24"/>
    <w:rsid w:val="00C91D36"/>
    <w:rsid w:val="00C91F3F"/>
    <w:rsid w:val="00C925FE"/>
    <w:rsid w:val="00C92B06"/>
    <w:rsid w:val="00C92C01"/>
    <w:rsid w:val="00C92FB7"/>
    <w:rsid w:val="00C93386"/>
    <w:rsid w:val="00C934CE"/>
    <w:rsid w:val="00C93683"/>
    <w:rsid w:val="00C93B48"/>
    <w:rsid w:val="00C93BE9"/>
    <w:rsid w:val="00C93EAF"/>
    <w:rsid w:val="00C94242"/>
    <w:rsid w:val="00C94267"/>
    <w:rsid w:val="00C94B49"/>
    <w:rsid w:val="00C94CCD"/>
    <w:rsid w:val="00C95028"/>
    <w:rsid w:val="00C9531C"/>
    <w:rsid w:val="00C9543A"/>
    <w:rsid w:val="00C95516"/>
    <w:rsid w:val="00C95CDB"/>
    <w:rsid w:val="00C95E47"/>
    <w:rsid w:val="00C95E5B"/>
    <w:rsid w:val="00C9655F"/>
    <w:rsid w:val="00C96849"/>
    <w:rsid w:val="00C96B96"/>
    <w:rsid w:val="00C9711A"/>
    <w:rsid w:val="00C974E8"/>
    <w:rsid w:val="00C979B0"/>
    <w:rsid w:val="00CA0128"/>
    <w:rsid w:val="00CA02D9"/>
    <w:rsid w:val="00CA0E13"/>
    <w:rsid w:val="00CA115B"/>
    <w:rsid w:val="00CA118B"/>
    <w:rsid w:val="00CA1513"/>
    <w:rsid w:val="00CA1C7A"/>
    <w:rsid w:val="00CA2575"/>
    <w:rsid w:val="00CA26FF"/>
    <w:rsid w:val="00CA289F"/>
    <w:rsid w:val="00CA29D0"/>
    <w:rsid w:val="00CA2BE4"/>
    <w:rsid w:val="00CA328C"/>
    <w:rsid w:val="00CA352C"/>
    <w:rsid w:val="00CA365E"/>
    <w:rsid w:val="00CA36FF"/>
    <w:rsid w:val="00CA37F3"/>
    <w:rsid w:val="00CA38C3"/>
    <w:rsid w:val="00CA3DCD"/>
    <w:rsid w:val="00CA3E78"/>
    <w:rsid w:val="00CA4680"/>
    <w:rsid w:val="00CA4B6D"/>
    <w:rsid w:val="00CA4BC3"/>
    <w:rsid w:val="00CA4C26"/>
    <w:rsid w:val="00CA4F24"/>
    <w:rsid w:val="00CA5352"/>
    <w:rsid w:val="00CA560D"/>
    <w:rsid w:val="00CA59D4"/>
    <w:rsid w:val="00CA64CE"/>
    <w:rsid w:val="00CA65C0"/>
    <w:rsid w:val="00CA6F1C"/>
    <w:rsid w:val="00CA7611"/>
    <w:rsid w:val="00CA79D6"/>
    <w:rsid w:val="00CA7A63"/>
    <w:rsid w:val="00CA7C79"/>
    <w:rsid w:val="00CB01FC"/>
    <w:rsid w:val="00CB04C9"/>
    <w:rsid w:val="00CB05F7"/>
    <w:rsid w:val="00CB071D"/>
    <w:rsid w:val="00CB0834"/>
    <w:rsid w:val="00CB0AF5"/>
    <w:rsid w:val="00CB0BD6"/>
    <w:rsid w:val="00CB1089"/>
    <w:rsid w:val="00CB1292"/>
    <w:rsid w:val="00CB129D"/>
    <w:rsid w:val="00CB13FA"/>
    <w:rsid w:val="00CB15AA"/>
    <w:rsid w:val="00CB18F7"/>
    <w:rsid w:val="00CB1D3F"/>
    <w:rsid w:val="00CB1F64"/>
    <w:rsid w:val="00CB225B"/>
    <w:rsid w:val="00CB282A"/>
    <w:rsid w:val="00CB2B93"/>
    <w:rsid w:val="00CB2DBD"/>
    <w:rsid w:val="00CB2E77"/>
    <w:rsid w:val="00CB2F25"/>
    <w:rsid w:val="00CB3383"/>
    <w:rsid w:val="00CB3400"/>
    <w:rsid w:val="00CB3603"/>
    <w:rsid w:val="00CB38FE"/>
    <w:rsid w:val="00CB3D8C"/>
    <w:rsid w:val="00CB431C"/>
    <w:rsid w:val="00CB44B3"/>
    <w:rsid w:val="00CB4E2F"/>
    <w:rsid w:val="00CB4FB5"/>
    <w:rsid w:val="00CB51F2"/>
    <w:rsid w:val="00CB5963"/>
    <w:rsid w:val="00CB5CFB"/>
    <w:rsid w:val="00CB5F6E"/>
    <w:rsid w:val="00CB6079"/>
    <w:rsid w:val="00CB6134"/>
    <w:rsid w:val="00CB663A"/>
    <w:rsid w:val="00CB6F38"/>
    <w:rsid w:val="00CB715D"/>
    <w:rsid w:val="00CB77C2"/>
    <w:rsid w:val="00CB78D9"/>
    <w:rsid w:val="00CB792C"/>
    <w:rsid w:val="00CB7A21"/>
    <w:rsid w:val="00CB7D01"/>
    <w:rsid w:val="00CB7FD1"/>
    <w:rsid w:val="00CC016A"/>
    <w:rsid w:val="00CC0803"/>
    <w:rsid w:val="00CC0D8E"/>
    <w:rsid w:val="00CC1C5A"/>
    <w:rsid w:val="00CC22BA"/>
    <w:rsid w:val="00CC234E"/>
    <w:rsid w:val="00CC23A1"/>
    <w:rsid w:val="00CC24D6"/>
    <w:rsid w:val="00CC2D5B"/>
    <w:rsid w:val="00CC2ED8"/>
    <w:rsid w:val="00CC30DC"/>
    <w:rsid w:val="00CC3CAD"/>
    <w:rsid w:val="00CC3E1B"/>
    <w:rsid w:val="00CC435C"/>
    <w:rsid w:val="00CC4449"/>
    <w:rsid w:val="00CC481D"/>
    <w:rsid w:val="00CC499A"/>
    <w:rsid w:val="00CC54EB"/>
    <w:rsid w:val="00CC566A"/>
    <w:rsid w:val="00CC56C2"/>
    <w:rsid w:val="00CC5907"/>
    <w:rsid w:val="00CC59A1"/>
    <w:rsid w:val="00CC5AAC"/>
    <w:rsid w:val="00CC5F48"/>
    <w:rsid w:val="00CC6074"/>
    <w:rsid w:val="00CC6178"/>
    <w:rsid w:val="00CC65A6"/>
    <w:rsid w:val="00CC66D0"/>
    <w:rsid w:val="00CC6F31"/>
    <w:rsid w:val="00CC6F99"/>
    <w:rsid w:val="00CC7800"/>
    <w:rsid w:val="00CC79EF"/>
    <w:rsid w:val="00CC7AE8"/>
    <w:rsid w:val="00CD004F"/>
    <w:rsid w:val="00CD05B3"/>
    <w:rsid w:val="00CD0A84"/>
    <w:rsid w:val="00CD0AB5"/>
    <w:rsid w:val="00CD1063"/>
    <w:rsid w:val="00CD10F7"/>
    <w:rsid w:val="00CD148D"/>
    <w:rsid w:val="00CD183E"/>
    <w:rsid w:val="00CD1E0B"/>
    <w:rsid w:val="00CD284C"/>
    <w:rsid w:val="00CD341D"/>
    <w:rsid w:val="00CD35AD"/>
    <w:rsid w:val="00CD3660"/>
    <w:rsid w:val="00CD3860"/>
    <w:rsid w:val="00CD47CF"/>
    <w:rsid w:val="00CD5623"/>
    <w:rsid w:val="00CD587B"/>
    <w:rsid w:val="00CD5B11"/>
    <w:rsid w:val="00CD5BB3"/>
    <w:rsid w:val="00CD6288"/>
    <w:rsid w:val="00CD68B3"/>
    <w:rsid w:val="00CD6FD3"/>
    <w:rsid w:val="00CD7178"/>
    <w:rsid w:val="00CD77FF"/>
    <w:rsid w:val="00CE0228"/>
    <w:rsid w:val="00CE08C5"/>
    <w:rsid w:val="00CE0914"/>
    <w:rsid w:val="00CE094F"/>
    <w:rsid w:val="00CE0F47"/>
    <w:rsid w:val="00CE0FBA"/>
    <w:rsid w:val="00CE1661"/>
    <w:rsid w:val="00CE1A28"/>
    <w:rsid w:val="00CE22AF"/>
    <w:rsid w:val="00CE261B"/>
    <w:rsid w:val="00CE2BE2"/>
    <w:rsid w:val="00CE2DDE"/>
    <w:rsid w:val="00CE2FA3"/>
    <w:rsid w:val="00CE311D"/>
    <w:rsid w:val="00CE4172"/>
    <w:rsid w:val="00CE428E"/>
    <w:rsid w:val="00CE42ED"/>
    <w:rsid w:val="00CE44CD"/>
    <w:rsid w:val="00CE469F"/>
    <w:rsid w:val="00CE46CC"/>
    <w:rsid w:val="00CE48DA"/>
    <w:rsid w:val="00CE4C2F"/>
    <w:rsid w:val="00CE4D93"/>
    <w:rsid w:val="00CE516B"/>
    <w:rsid w:val="00CE51CC"/>
    <w:rsid w:val="00CE568A"/>
    <w:rsid w:val="00CE5CBA"/>
    <w:rsid w:val="00CE5EEC"/>
    <w:rsid w:val="00CE633A"/>
    <w:rsid w:val="00CE657C"/>
    <w:rsid w:val="00CE6836"/>
    <w:rsid w:val="00CE6BBB"/>
    <w:rsid w:val="00CE6D5B"/>
    <w:rsid w:val="00CE7075"/>
    <w:rsid w:val="00CE75CD"/>
    <w:rsid w:val="00CE75D1"/>
    <w:rsid w:val="00CE79F4"/>
    <w:rsid w:val="00CE7EBF"/>
    <w:rsid w:val="00CF0470"/>
    <w:rsid w:val="00CF06BB"/>
    <w:rsid w:val="00CF075A"/>
    <w:rsid w:val="00CF0DE3"/>
    <w:rsid w:val="00CF113E"/>
    <w:rsid w:val="00CF150A"/>
    <w:rsid w:val="00CF184C"/>
    <w:rsid w:val="00CF1925"/>
    <w:rsid w:val="00CF1A6B"/>
    <w:rsid w:val="00CF287C"/>
    <w:rsid w:val="00CF2913"/>
    <w:rsid w:val="00CF2F42"/>
    <w:rsid w:val="00CF307A"/>
    <w:rsid w:val="00CF30B8"/>
    <w:rsid w:val="00CF3151"/>
    <w:rsid w:val="00CF3158"/>
    <w:rsid w:val="00CF3257"/>
    <w:rsid w:val="00CF3489"/>
    <w:rsid w:val="00CF376C"/>
    <w:rsid w:val="00CF3FD3"/>
    <w:rsid w:val="00CF41B1"/>
    <w:rsid w:val="00CF43EA"/>
    <w:rsid w:val="00CF4813"/>
    <w:rsid w:val="00CF48FB"/>
    <w:rsid w:val="00CF49F4"/>
    <w:rsid w:val="00CF4F3E"/>
    <w:rsid w:val="00CF519F"/>
    <w:rsid w:val="00CF5996"/>
    <w:rsid w:val="00CF5A71"/>
    <w:rsid w:val="00CF5C12"/>
    <w:rsid w:val="00CF6118"/>
    <w:rsid w:val="00CF690D"/>
    <w:rsid w:val="00CF6EE7"/>
    <w:rsid w:val="00CF6F67"/>
    <w:rsid w:val="00CF72D8"/>
    <w:rsid w:val="00CF73C0"/>
    <w:rsid w:val="00CF74AB"/>
    <w:rsid w:val="00CF7DD2"/>
    <w:rsid w:val="00D009A4"/>
    <w:rsid w:val="00D00A14"/>
    <w:rsid w:val="00D00A5F"/>
    <w:rsid w:val="00D014E8"/>
    <w:rsid w:val="00D01791"/>
    <w:rsid w:val="00D0187E"/>
    <w:rsid w:val="00D01CAD"/>
    <w:rsid w:val="00D01FE6"/>
    <w:rsid w:val="00D02180"/>
    <w:rsid w:val="00D02329"/>
    <w:rsid w:val="00D0236B"/>
    <w:rsid w:val="00D02F44"/>
    <w:rsid w:val="00D03089"/>
    <w:rsid w:val="00D030DC"/>
    <w:rsid w:val="00D03155"/>
    <w:rsid w:val="00D0373D"/>
    <w:rsid w:val="00D041BD"/>
    <w:rsid w:val="00D0514A"/>
    <w:rsid w:val="00D05225"/>
    <w:rsid w:val="00D054BA"/>
    <w:rsid w:val="00D058B8"/>
    <w:rsid w:val="00D067BA"/>
    <w:rsid w:val="00D06940"/>
    <w:rsid w:val="00D06CFC"/>
    <w:rsid w:val="00D06D93"/>
    <w:rsid w:val="00D06E3E"/>
    <w:rsid w:val="00D07135"/>
    <w:rsid w:val="00D073BD"/>
    <w:rsid w:val="00D075D3"/>
    <w:rsid w:val="00D07A37"/>
    <w:rsid w:val="00D10175"/>
    <w:rsid w:val="00D10F42"/>
    <w:rsid w:val="00D11406"/>
    <w:rsid w:val="00D11AA4"/>
    <w:rsid w:val="00D11AAF"/>
    <w:rsid w:val="00D11E57"/>
    <w:rsid w:val="00D11E7A"/>
    <w:rsid w:val="00D12053"/>
    <w:rsid w:val="00D12064"/>
    <w:rsid w:val="00D12069"/>
    <w:rsid w:val="00D120FA"/>
    <w:rsid w:val="00D12131"/>
    <w:rsid w:val="00D1219B"/>
    <w:rsid w:val="00D12594"/>
    <w:rsid w:val="00D126A6"/>
    <w:rsid w:val="00D12EC0"/>
    <w:rsid w:val="00D12FBC"/>
    <w:rsid w:val="00D130F0"/>
    <w:rsid w:val="00D13134"/>
    <w:rsid w:val="00D13333"/>
    <w:rsid w:val="00D1364C"/>
    <w:rsid w:val="00D13B06"/>
    <w:rsid w:val="00D13FEC"/>
    <w:rsid w:val="00D146EE"/>
    <w:rsid w:val="00D147B0"/>
    <w:rsid w:val="00D14EE5"/>
    <w:rsid w:val="00D156B6"/>
    <w:rsid w:val="00D1590E"/>
    <w:rsid w:val="00D1635A"/>
    <w:rsid w:val="00D16D15"/>
    <w:rsid w:val="00D16EEB"/>
    <w:rsid w:val="00D1777F"/>
    <w:rsid w:val="00D17A7E"/>
    <w:rsid w:val="00D17AF3"/>
    <w:rsid w:val="00D17C61"/>
    <w:rsid w:val="00D17DFA"/>
    <w:rsid w:val="00D20682"/>
    <w:rsid w:val="00D2074D"/>
    <w:rsid w:val="00D207DA"/>
    <w:rsid w:val="00D20812"/>
    <w:rsid w:val="00D20BDE"/>
    <w:rsid w:val="00D20C66"/>
    <w:rsid w:val="00D2136D"/>
    <w:rsid w:val="00D21828"/>
    <w:rsid w:val="00D21A62"/>
    <w:rsid w:val="00D21B80"/>
    <w:rsid w:val="00D21F0B"/>
    <w:rsid w:val="00D22C31"/>
    <w:rsid w:val="00D231C9"/>
    <w:rsid w:val="00D2332E"/>
    <w:rsid w:val="00D23951"/>
    <w:rsid w:val="00D23999"/>
    <w:rsid w:val="00D239A2"/>
    <w:rsid w:val="00D239DD"/>
    <w:rsid w:val="00D24042"/>
    <w:rsid w:val="00D244B5"/>
    <w:rsid w:val="00D245D3"/>
    <w:rsid w:val="00D249DE"/>
    <w:rsid w:val="00D24CAF"/>
    <w:rsid w:val="00D24D78"/>
    <w:rsid w:val="00D25278"/>
    <w:rsid w:val="00D255A5"/>
    <w:rsid w:val="00D2571A"/>
    <w:rsid w:val="00D2578E"/>
    <w:rsid w:val="00D257F2"/>
    <w:rsid w:val="00D25FC9"/>
    <w:rsid w:val="00D27277"/>
    <w:rsid w:val="00D27332"/>
    <w:rsid w:val="00D2792B"/>
    <w:rsid w:val="00D302CD"/>
    <w:rsid w:val="00D30369"/>
    <w:rsid w:val="00D3049D"/>
    <w:rsid w:val="00D305B3"/>
    <w:rsid w:val="00D3067F"/>
    <w:rsid w:val="00D30CE8"/>
    <w:rsid w:val="00D30D93"/>
    <w:rsid w:val="00D30E78"/>
    <w:rsid w:val="00D30F0B"/>
    <w:rsid w:val="00D30FE1"/>
    <w:rsid w:val="00D313E2"/>
    <w:rsid w:val="00D326FC"/>
    <w:rsid w:val="00D3276F"/>
    <w:rsid w:val="00D328A7"/>
    <w:rsid w:val="00D32BA1"/>
    <w:rsid w:val="00D32BBC"/>
    <w:rsid w:val="00D32EC2"/>
    <w:rsid w:val="00D32FBE"/>
    <w:rsid w:val="00D3355E"/>
    <w:rsid w:val="00D33732"/>
    <w:rsid w:val="00D3398A"/>
    <w:rsid w:val="00D3399A"/>
    <w:rsid w:val="00D33B45"/>
    <w:rsid w:val="00D33B63"/>
    <w:rsid w:val="00D33C10"/>
    <w:rsid w:val="00D349B0"/>
    <w:rsid w:val="00D352F1"/>
    <w:rsid w:val="00D353AD"/>
    <w:rsid w:val="00D3545E"/>
    <w:rsid w:val="00D355CD"/>
    <w:rsid w:val="00D35B8A"/>
    <w:rsid w:val="00D35BDF"/>
    <w:rsid w:val="00D35FC2"/>
    <w:rsid w:val="00D360C1"/>
    <w:rsid w:val="00D36194"/>
    <w:rsid w:val="00D36405"/>
    <w:rsid w:val="00D3641A"/>
    <w:rsid w:val="00D3679C"/>
    <w:rsid w:val="00D36876"/>
    <w:rsid w:val="00D37062"/>
    <w:rsid w:val="00D370C5"/>
    <w:rsid w:val="00D373E8"/>
    <w:rsid w:val="00D374D2"/>
    <w:rsid w:val="00D3790D"/>
    <w:rsid w:val="00D37E7C"/>
    <w:rsid w:val="00D40C0B"/>
    <w:rsid w:val="00D410B2"/>
    <w:rsid w:val="00D412AA"/>
    <w:rsid w:val="00D412F6"/>
    <w:rsid w:val="00D4169F"/>
    <w:rsid w:val="00D41C52"/>
    <w:rsid w:val="00D41E6A"/>
    <w:rsid w:val="00D41EF5"/>
    <w:rsid w:val="00D41FAB"/>
    <w:rsid w:val="00D429DA"/>
    <w:rsid w:val="00D42BAF"/>
    <w:rsid w:val="00D42F6B"/>
    <w:rsid w:val="00D4364F"/>
    <w:rsid w:val="00D43663"/>
    <w:rsid w:val="00D4372D"/>
    <w:rsid w:val="00D437BD"/>
    <w:rsid w:val="00D437E4"/>
    <w:rsid w:val="00D43968"/>
    <w:rsid w:val="00D43AF0"/>
    <w:rsid w:val="00D440E2"/>
    <w:rsid w:val="00D44252"/>
    <w:rsid w:val="00D44753"/>
    <w:rsid w:val="00D44B0F"/>
    <w:rsid w:val="00D44C4E"/>
    <w:rsid w:val="00D45B3E"/>
    <w:rsid w:val="00D45E1C"/>
    <w:rsid w:val="00D46359"/>
    <w:rsid w:val="00D466F3"/>
    <w:rsid w:val="00D46A60"/>
    <w:rsid w:val="00D46B64"/>
    <w:rsid w:val="00D46DE3"/>
    <w:rsid w:val="00D46F2A"/>
    <w:rsid w:val="00D47174"/>
    <w:rsid w:val="00D47451"/>
    <w:rsid w:val="00D474F8"/>
    <w:rsid w:val="00D47A54"/>
    <w:rsid w:val="00D47D50"/>
    <w:rsid w:val="00D47D7C"/>
    <w:rsid w:val="00D50700"/>
    <w:rsid w:val="00D50871"/>
    <w:rsid w:val="00D51993"/>
    <w:rsid w:val="00D51C64"/>
    <w:rsid w:val="00D520D3"/>
    <w:rsid w:val="00D52184"/>
    <w:rsid w:val="00D52234"/>
    <w:rsid w:val="00D5255F"/>
    <w:rsid w:val="00D52C51"/>
    <w:rsid w:val="00D52D71"/>
    <w:rsid w:val="00D531A0"/>
    <w:rsid w:val="00D535C0"/>
    <w:rsid w:val="00D5375D"/>
    <w:rsid w:val="00D538A0"/>
    <w:rsid w:val="00D541E3"/>
    <w:rsid w:val="00D544C3"/>
    <w:rsid w:val="00D54651"/>
    <w:rsid w:val="00D550DA"/>
    <w:rsid w:val="00D55136"/>
    <w:rsid w:val="00D55477"/>
    <w:rsid w:val="00D56421"/>
    <w:rsid w:val="00D5679B"/>
    <w:rsid w:val="00D56B10"/>
    <w:rsid w:val="00D56DE8"/>
    <w:rsid w:val="00D5702E"/>
    <w:rsid w:val="00D572D8"/>
    <w:rsid w:val="00D57669"/>
    <w:rsid w:val="00D579FE"/>
    <w:rsid w:val="00D57F96"/>
    <w:rsid w:val="00D601AB"/>
    <w:rsid w:val="00D6028E"/>
    <w:rsid w:val="00D60436"/>
    <w:rsid w:val="00D604D0"/>
    <w:rsid w:val="00D606CB"/>
    <w:rsid w:val="00D60A04"/>
    <w:rsid w:val="00D60AA6"/>
    <w:rsid w:val="00D60F62"/>
    <w:rsid w:val="00D61235"/>
    <w:rsid w:val="00D6156D"/>
    <w:rsid w:val="00D615B2"/>
    <w:rsid w:val="00D617A5"/>
    <w:rsid w:val="00D617DE"/>
    <w:rsid w:val="00D61D5C"/>
    <w:rsid w:val="00D62098"/>
    <w:rsid w:val="00D62242"/>
    <w:rsid w:val="00D623A3"/>
    <w:rsid w:val="00D628AF"/>
    <w:rsid w:val="00D62C81"/>
    <w:rsid w:val="00D630B9"/>
    <w:rsid w:val="00D630CE"/>
    <w:rsid w:val="00D63284"/>
    <w:rsid w:val="00D6328D"/>
    <w:rsid w:val="00D632B0"/>
    <w:rsid w:val="00D634F6"/>
    <w:rsid w:val="00D63C1E"/>
    <w:rsid w:val="00D64040"/>
    <w:rsid w:val="00D643C7"/>
    <w:rsid w:val="00D64AD5"/>
    <w:rsid w:val="00D64BC3"/>
    <w:rsid w:val="00D65982"/>
    <w:rsid w:val="00D65AE8"/>
    <w:rsid w:val="00D65BBA"/>
    <w:rsid w:val="00D65C67"/>
    <w:rsid w:val="00D65D68"/>
    <w:rsid w:val="00D6674B"/>
    <w:rsid w:val="00D66A99"/>
    <w:rsid w:val="00D66DC4"/>
    <w:rsid w:val="00D67149"/>
    <w:rsid w:val="00D673A0"/>
    <w:rsid w:val="00D67844"/>
    <w:rsid w:val="00D67AC5"/>
    <w:rsid w:val="00D67AC8"/>
    <w:rsid w:val="00D67C61"/>
    <w:rsid w:val="00D67D23"/>
    <w:rsid w:val="00D67EA9"/>
    <w:rsid w:val="00D70259"/>
    <w:rsid w:val="00D705C3"/>
    <w:rsid w:val="00D70775"/>
    <w:rsid w:val="00D708F0"/>
    <w:rsid w:val="00D710E7"/>
    <w:rsid w:val="00D71136"/>
    <w:rsid w:val="00D71415"/>
    <w:rsid w:val="00D71794"/>
    <w:rsid w:val="00D72416"/>
    <w:rsid w:val="00D724FF"/>
    <w:rsid w:val="00D72BA3"/>
    <w:rsid w:val="00D7302F"/>
    <w:rsid w:val="00D7315A"/>
    <w:rsid w:val="00D7338E"/>
    <w:rsid w:val="00D734DB"/>
    <w:rsid w:val="00D73666"/>
    <w:rsid w:val="00D73840"/>
    <w:rsid w:val="00D73ACA"/>
    <w:rsid w:val="00D73F56"/>
    <w:rsid w:val="00D73FA5"/>
    <w:rsid w:val="00D7419A"/>
    <w:rsid w:val="00D74B72"/>
    <w:rsid w:val="00D74BCE"/>
    <w:rsid w:val="00D74D55"/>
    <w:rsid w:val="00D74D83"/>
    <w:rsid w:val="00D75117"/>
    <w:rsid w:val="00D75341"/>
    <w:rsid w:val="00D757BC"/>
    <w:rsid w:val="00D7595A"/>
    <w:rsid w:val="00D75BC3"/>
    <w:rsid w:val="00D75D9A"/>
    <w:rsid w:val="00D761E8"/>
    <w:rsid w:val="00D76241"/>
    <w:rsid w:val="00D767F5"/>
    <w:rsid w:val="00D76992"/>
    <w:rsid w:val="00D76BB1"/>
    <w:rsid w:val="00D77209"/>
    <w:rsid w:val="00D77365"/>
    <w:rsid w:val="00D776E5"/>
    <w:rsid w:val="00D777C2"/>
    <w:rsid w:val="00D777C6"/>
    <w:rsid w:val="00D77844"/>
    <w:rsid w:val="00D77C11"/>
    <w:rsid w:val="00D77E71"/>
    <w:rsid w:val="00D80008"/>
    <w:rsid w:val="00D8014A"/>
    <w:rsid w:val="00D8094B"/>
    <w:rsid w:val="00D80AFF"/>
    <w:rsid w:val="00D80BDA"/>
    <w:rsid w:val="00D80E0E"/>
    <w:rsid w:val="00D81832"/>
    <w:rsid w:val="00D81863"/>
    <w:rsid w:val="00D81A91"/>
    <w:rsid w:val="00D82152"/>
    <w:rsid w:val="00D821C0"/>
    <w:rsid w:val="00D8252C"/>
    <w:rsid w:val="00D82610"/>
    <w:rsid w:val="00D82A61"/>
    <w:rsid w:val="00D82B5A"/>
    <w:rsid w:val="00D82D4F"/>
    <w:rsid w:val="00D8306B"/>
    <w:rsid w:val="00D8383C"/>
    <w:rsid w:val="00D83B89"/>
    <w:rsid w:val="00D83D6D"/>
    <w:rsid w:val="00D83FD4"/>
    <w:rsid w:val="00D84126"/>
    <w:rsid w:val="00D84178"/>
    <w:rsid w:val="00D841FC"/>
    <w:rsid w:val="00D8432B"/>
    <w:rsid w:val="00D845CC"/>
    <w:rsid w:val="00D8499A"/>
    <w:rsid w:val="00D85826"/>
    <w:rsid w:val="00D8639A"/>
    <w:rsid w:val="00D86609"/>
    <w:rsid w:val="00D86942"/>
    <w:rsid w:val="00D869B3"/>
    <w:rsid w:val="00D875E7"/>
    <w:rsid w:val="00D87D9C"/>
    <w:rsid w:val="00D90405"/>
    <w:rsid w:val="00D9053E"/>
    <w:rsid w:val="00D907E8"/>
    <w:rsid w:val="00D90886"/>
    <w:rsid w:val="00D908EB"/>
    <w:rsid w:val="00D90BDB"/>
    <w:rsid w:val="00D910FE"/>
    <w:rsid w:val="00D912D8"/>
    <w:rsid w:val="00D9132B"/>
    <w:rsid w:val="00D9144A"/>
    <w:rsid w:val="00D91A3C"/>
    <w:rsid w:val="00D92009"/>
    <w:rsid w:val="00D92779"/>
    <w:rsid w:val="00D9290F"/>
    <w:rsid w:val="00D93045"/>
    <w:rsid w:val="00D93266"/>
    <w:rsid w:val="00D932E4"/>
    <w:rsid w:val="00D937C7"/>
    <w:rsid w:val="00D93861"/>
    <w:rsid w:val="00D93BAD"/>
    <w:rsid w:val="00D93F1E"/>
    <w:rsid w:val="00D945A1"/>
    <w:rsid w:val="00D947DE"/>
    <w:rsid w:val="00D947E2"/>
    <w:rsid w:val="00D948F7"/>
    <w:rsid w:val="00D94AC1"/>
    <w:rsid w:val="00D94B46"/>
    <w:rsid w:val="00D95053"/>
    <w:rsid w:val="00D952D0"/>
    <w:rsid w:val="00D95CF0"/>
    <w:rsid w:val="00D96CBE"/>
    <w:rsid w:val="00D96EA8"/>
    <w:rsid w:val="00D97916"/>
    <w:rsid w:val="00D97AB6"/>
    <w:rsid w:val="00D97C05"/>
    <w:rsid w:val="00DA05D9"/>
    <w:rsid w:val="00DA06CC"/>
    <w:rsid w:val="00DA0753"/>
    <w:rsid w:val="00DA0C0A"/>
    <w:rsid w:val="00DA0DB8"/>
    <w:rsid w:val="00DA0F8C"/>
    <w:rsid w:val="00DA1156"/>
    <w:rsid w:val="00DA138A"/>
    <w:rsid w:val="00DA157E"/>
    <w:rsid w:val="00DA1CF6"/>
    <w:rsid w:val="00DA1D96"/>
    <w:rsid w:val="00DA1EA1"/>
    <w:rsid w:val="00DA211C"/>
    <w:rsid w:val="00DA2D53"/>
    <w:rsid w:val="00DA344B"/>
    <w:rsid w:val="00DA362A"/>
    <w:rsid w:val="00DA3673"/>
    <w:rsid w:val="00DA3B78"/>
    <w:rsid w:val="00DA3C18"/>
    <w:rsid w:val="00DA4132"/>
    <w:rsid w:val="00DA44A3"/>
    <w:rsid w:val="00DA451A"/>
    <w:rsid w:val="00DA4879"/>
    <w:rsid w:val="00DA4A1C"/>
    <w:rsid w:val="00DA4DD1"/>
    <w:rsid w:val="00DA55A9"/>
    <w:rsid w:val="00DA5625"/>
    <w:rsid w:val="00DA5885"/>
    <w:rsid w:val="00DA5A13"/>
    <w:rsid w:val="00DA5F0E"/>
    <w:rsid w:val="00DA5FEF"/>
    <w:rsid w:val="00DA619E"/>
    <w:rsid w:val="00DA62B5"/>
    <w:rsid w:val="00DA74FE"/>
    <w:rsid w:val="00DA75B4"/>
    <w:rsid w:val="00DA7F2C"/>
    <w:rsid w:val="00DB0162"/>
    <w:rsid w:val="00DB01B8"/>
    <w:rsid w:val="00DB03E1"/>
    <w:rsid w:val="00DB0483"/>
    <w:rsid w:val="00DB08B4"/>
    <w:rsid w:val="00DB0B1F"/>
    <w:rsid w:val="00DB0B92"/>
    <w:rsid w:val="00DB0CC8"/>
    <w:rsid w:val="00DB0DD9"/>
    <w:rsid w:val="00DB0E5B"/>
    <w:rsid w:val="00DB0FCC"/>
    <w:rsid w:val="00DB1019"/>
    <w:rsid w:val="00DB1CEE"/>
    <w:rsid w:val="00DB1D2E"/>
    <w:rsid w:val="00DB1E63"/>
    <w:rsid w:val="00DB2214"/>
    <w:rsid w:val="00DB2308"/>
    <w:rsid w:val="00DB2437"/>
    <w:rsid w:val="00DB2817"/>
    <w:rsid w:val="00DB2A7D"/>
    <w:rsid w:val="00DB2E2A"/>
    <w:rsid w:val="00DB2E90"/>
    <w:rsid w:val="00DB35A6"/>
    <w:rsid w:val="00DB3EF5"/>
    <w:rsid w:val="00DB4059"/>
    <w:rsid w:val="00DB44ED"/>
    <w:rsid w:val="00DB46FB"/>
    <w:rsid w:val="00DB4700"/>
    <w:rsid w:val="00DB4756"/>
    <w:rsid w:val="00DB552A"/>
    <w:rsid w:val="00DB5572"/>
    <w:rsid w:val="00DB577E"/>
    <w:rsid w:val="00DB584A"/>
    <w:rsid w:val="00DB5B70"/>
    <w:rsid w:val="00DB5D2F"/>
    <w:rsid w:val="00DB69A0"/>
    <w:rsid w:val="00DB69EF"/>
    <w:rsid w:val="00DB6FA2"/>
    <w:rsid w:val="00DB7357"/>
    <w:rsid w:val="00DB779B"/>
    <w:rsid w:val="00DB7A58"/>
    <w:rsid w:val="00DB7B83"/>
    <w:rsid w:val="00DB7BBF"/>
    <w:rsid w:val="00DC0294"/>
    <w:rsid w:val="00DC032C"/>
    <w:rsid w:val="00DC04C7"/>
    <w:rsid w:val="00DC04E4"/>
    <w:rsid w:val="00DC05B0"/>
    <w:rsid w:val="00DC0C2C"/>
    <w:rsid w:val="00DC0E57"/>
    <w:rsid w:val="00DC10AD"/>
    <w:rsid w:val="00DC152D"/>
    <w:rsid w:val="00DC1608"/>
    <w:rsid w:val="00DC2A50"/>
    <w:rsid w:val="00DC30D6"/>
    <w:rsid w:val="00DC31E0"/>
    <w:rsid w:val="00DC3611"/>
    <w:rsid w:val="00DC3802"/>
    <w:rsid w:val="00DC3911"/>
    <w:rsid w:val="00DC3996"/>
    <w:rsid w:val="00DC3A5C"/>
    <w:rsid w:val="00DC3DB1"/>
    <w:rsid w:val="00DC3E38"/>
    <w:rsid w:val="00DC412D"/>
    <w:rsid w:val="00DC4144"/>
    <w:rsid w:val="00DC4519"/>
    <w:rsid w:val="00DC45F1"/>
    <w:rsid w:val="00DC48BF"/>
    <w:rsid w:val="00DC499B"/>
    <w:rsid w:val="00DC4C7D"/>
    <w:rsid w:val="00DC4CC8"/>
    <w:rsid w:val="00DC538F"/>
    <w:rsid w:val="00DC5460"/>
    <w:rsid w:val="00DC56C1"/>
    <w:rsid w:val="00DC590C"/>
    <w:rsid w:val="00DC5911"/>
    <w:rsid w:val="00DC617B"/>
    <w:rsid w:val="00DC623E"/>
    <w:rsid w:val="00DC6511"/>
    <w:rsid w:val="00DC6666"/>
    <w:rsid w:val="00DC697C"/>
    <w:rsid w:val="00DC69B9"/>
    <w:rsid w:val="00DC6A7D"/>
    <w:rsid w:val="00DC753A"/>
    <w:rsid w:val="00DC7784"/>
    <w:rsid w:val="00DC79E3"/>
    <w:rsid w:val="00DD0760"/>
    <w:rsid w:val="00DD0B88"/>
    <w:rsid w:val="00DD0C95"/>
    <w:rsid w:val="00DD15F4"/>
    <w:rsid w:val="00DD193C"/>
    <w:rsid w:val="00DD1E86"/>
    <w:rsid w:val="00DD247B"/>
    <w:rsid w:val="00DD2514"/>
    <w:rsid w:val="00DD25F9"/>
    <w:rsid w:val="00DD2702"/>
    <w:rsid w:val="00DD28E1"/>
    <w:rsid w:val="00DD29FF"/>
    <w:rsid w:val="00DD2FE7"/>
    <w:rsid w:val="00DD304C"/>
    <w:rsid w:val="00DD3409"/>
    <w:rsid w:val="00DD3541"/>
    <w:rsid w:val="00DD39BE"/>
    <w:rsid w:val="00DD39EC"/>
    <w:rsid w:val="00DD3E0E"/>
    <w:rsid w:val="00DD42A7"/>
    <w:rsid w:val="00DD4386"/>
    <w:rsid w:val="00DD44A7"/>
    <w:rsid w:val="00DD4A87"/>
    <w:rsid w:val="00DD4EE2"/>
    <w:rsid w:val="00DD4EF7"/>
    <w:rsid w:val="00DD5686"/>
    <w:rsid w:val="00DD5A08"/>
    <w:rsid w:val="00DD62EF"/>
    <w:rsid w:val="00DD632B"/>
    <w:rsid w:val="00DD66E3"/>
    <w:rsid w:val="00DD6B27"/>
    <w:rsid w:val="00DD7474"/>
    <w:rsid w:val="00DD7769"/>
    <w:rsid w:val="00DD7B63"/>
    <w:rsid w:val="00DE01DE"/>
    <w:rsid w:val="00DE06F0"/>
    <w:rsid w:val="00DE095E"/>
    <w:rsid w:val="00DE11E9"/>
    <w:rsid w:val="00DE18AD"/>
    <w:rsid w:val="00DE18DB"/>
    <w:rsid w:val="00DE191E"/>
    <w:rsid w:val="00DE1B24"/>
    <w:rsid w:val="00DE1DF2"/>
    <w:rsid w:val="00DE1FAC"/>
    <w:rsid w:val="00DE2017"/>
    <w:rsid w:val="00DE20B3"/>
    <w:rsid w:val="00DE2317"/>
    <w:rsid w:val="00DE2DD8"/>
    <w:rsid w:val="00DE2F4E"/>
    <w:rsid w:val="00DE3910"/>
    <w:rsid w:val="00DE3BCC"/>
    <w:rsid w:val="00DE3CC0"/>
    <w:rsid w:val="00DE434B"/>
    <w:rsid w:val="00DE4398"/>
    <w:rsid w:val="00DE445D"/>
    <w:rsid w:val="00DE49B1"/>
    <w:rsid w:val="00DE4A66"/>
    <w:rsid w:val="00DE4EB6"/>
    <w:rsid w:val="00DE50B7"/>
    <w:rsid w:val="00DE51FE"/>
    <w:rsid w:val="00DE537F"/>
    <w:rsid w:val="00DE56B8"/>
    <w:rsid w:val="00DE58BE"/>
    <w:rsid w:val="00DE5E90"/>
    <w:rsid w:val="00DE6167"/>
    <w:rsid w:val="00DE7066"/>
    <w:rsid w:val="00DE749C"/>
    <w:rsid w:val="00DE771C"/>
    <w:rsid w:val="00DE79DD"/>
    <w:rsid w:val="00DE7A0E"/>
    <w:rsid w:val="00DE7CED"/>
    <w:rsid w:val="00DF0372"/>
    <w:rsid w:val="00DF07E5"/>
    <w:rsid w:val="00DF0A2D"/>
    <w:rsid w:val="00DF0A41"/>
    <w:rsid w:val="00DF0B9B"/>
    <w:rsid w:val="00DF1088"/>
    <w:rsid w:val="00DF156D"/>
    <w:rsid w:val="00DF1577"/>
    <w:rsid w:val="00DF1853"/>
    <w:rsid w:val="00DF1967"/>
    <w:rsid w:val="00DF1A83"/>
    <w:rsid w:val="00DF1BC7"/>
    <w:rsid w:val="00DF1ED7"/>
    <w:rsid w:val="00DF1F5F"/>
    <w:rsid w:val="00DF244D"/>
    <w:rsid w:val="00DF246E"/>
    <w:rsid w:val="00DF2481"/>
    <w:rsid w:val="00DF2674"/>
    <w:rsid w:val="00DF292D"/>
    <w:rsid w:val="00DF2F76"/>
    <w:rsid w:val="00DF366D"/>
    <w:rsid w:val="00DF39B8"/>
    <w:rsid w:val="00DF3AFB"/>
    <w:rsid w:val="00DF3B08"/>
    <w:rsid w:val="00DF3F2F"/>
    <w:rsid w:val="00DF449C"/>
    <w:rsid w:val="00DF44F9"/>
    <w:rsid w:val="00DF4658"/>
    <w:rsid w:val="00DF470D"/>
    <w:rsid w:val="00DF492C"/>
    <w:rsid w:val="00DF4A42"/>
    <w:rsid w:val="00DF5149"/>
    <w:rsid w:val="00DF5411"/>
    <w:rsid w:val="00DF55EA"/>
    <w:rsid w:val="00DF5694"/>
    <w:rsid w:val="00DF5EE1"/>
    <w:rsid w:val="00DF5F07"/>
    <w:rsid w:val="00DF5F33"/>
    <w:rsid w:val="00DF61B3"/>
    <w:rsid w:val="00DF64D9"/>
    <w:rsid w:val="00DF653D"/>
    <w:rsid w:val="00DF685F"/>
    <w:rsid w:val="00DF747B"/>
    <w:rsid w:val="00DF7705"/>
    <w:rsid w:val="00DF772D"/>
    <w:rsid w:val="00DF7B1A"/>
    <w:rsid w:val="00DF7C96"/>
    <w:rsid w:val="00E000DB"/>
    <w:rsid w:val="00E00183"/>
    <w:rsid w:val="00E001F9"/>
    <w:rsid w:val="00E002BF"/>
    <w:rsid w:val="00E00316"/>
    <w:rsid w:val="00E00548"/>
    <w:rsid w:val="00E00F2E"/>
    <w:rsid w:val="00E0122C"/>
    <w:rsid w:val="00E0197B"/>
    <w:rsid w:val="00E01A42"/>
    <w:rsid w:val="00E01FA6"/>
    <w:rsid w:val="00E023A6"/>
    <w:rsid w:val="00E0243F"/>
    <w:rsid w:val="00E0297A"/>
    <w:rsid w:val="00E02BAC"/>
    <w:rsid w:val="00E02F2E"/>
    <w:rsid w:val="00E036EB"/>
    <w:rsid w:val="00E03925"/>
    <w:rsid w:val="00E03C9E"/>
    <w:rsid w:val="00E043D5"/>
    <w:rsid w:val="00E050DF"/>
    <w:rsid w:val="00E05552"/>
    <w:rsid w:val="00E0630D"/>
    <w:rsid w:val="00E06A5B"/>
    <w:rsid w:val="00E06D45"/>
    <w:rsid w:val="00E06DBA"/>
    <w:rsid w:val="00E0715B"/>
    <w:rsid w:val="00E073BB"/>
    <w:rsid w:val="00E07403"/>
    <w:rsid w:val="00E102AD"/>
    <w:rsid w:val="00E1063F"/>
    <w:rsid w:val="00E10AC9"/>
    <w:rsid w:val="00E119D4"/>
    <w:rsid w:val="00E11E80"/>
    <w:rsid w:val="00E11EBC"/>
    <w:rsid w:val="00E12067"/>
    <w:rsid w:val="00E123BF"/>
    <w:rsid w:val="00E12613"/>
    <w:rsid w:val="00E12804"/>
    <w:rsid w:val="00E12A66"/>
    <w:rsid w:val="00E12B45"/>
    <w:rsid w:val="00E12CBC"/>
    <w:rsid w:val="00E12DFF"/>
    <w:rsid w:val="00E12FEB"/>
    <w:rsid w:val="00E131E5"/>
    <w:rsid w:val="00E133E9"/>
    <w:rsid w:val="00E13964"/>
    <w:rsid w:val="00E13A68"/>
    <w:rsid w:val="00E13D7F"/>
    <w:rsid w:val="00E13E80"/>
    <w:rsid w:val="00E145C4"/>
    <w:rsid w:val="00E147C8"/>
    <w:rsid w:val="00E14D46"/>
    <w:rsid w:val="00E14FE4"/>
    <w:rsid w:val="00E157C8"/>
    <w:rsid w:val="00E15F6D"/>
    <w:rsid w:val="00E16006"/>
    <w:rsid w:val="00E161B3"/>
    <w:rsid w:val="00E1627B"/>
    <w:rsid w:val="00E16372"/>
    <w:rsid w:val="00E16826"/>
    <w:rsid w:val="00E16F33"/>
    <w:rsid w:val="00E16F34"/>
    <w:rsid w:val="00E16F94"/>
    <w:rsid w:val="00E172F3"/>
    <w:rsid w:val="00E17443"/>
    <w:rsid w:val="00E17781"/>
    <w:rsid w:val="00E17CFA"/>
    <w:rsid w:val="00E17F9B"/>
    <w:rsid w:val="00E20D09"/>
    <w:rsid w:val="00E20E1D"/>
    <w:rsid w:val="00E210A6"/>
    <w:rsid w:val="00E219EC"/>
    <w:rsid w:val="00E21AA3"/>
    <w:rsid w:val="00E2223C"/>
    <w:rsid w:val="00E2247C"/>
    <w:rsid w:val="00E22908"/>
    <w:rsid w:val="00E22980"/>
    <w:rsid w:val="00E22ADB"/>
    <w:rsid w:val="00E23168"/>
    <w:rsid w:val="00E23305"/>
    <w:rsid w:val="00E235F3"/>
    <w:rsid w:val="00E23829"/>
    <w:rsid w:val="00E239E6"/>
    <w:rsid w:val="00E23D5E"/>
    <w:rsid w:val="00E240D0"/>
    <w:rsid w:val="00E24C7B"/>
    <w:rsid w:val="00E250F1"/>
    <w:rsid w:val="00E25101"/>
    <w:rsid w:val="00E253D4"/>
    <w:rsid w:val="00E2545F"/>
    <w:rsid w:val="00E25B05"/>
    <w:rsid w:val="00E26033"/>
    <w:rsid w:val="00E2612A"/>
    <w:rsid w:val="00E26DC4"/>
    <w:rsid w:val="00E270B1"/>
    <w:rsid w:val="00E2739D"/>
    <w:rsid w:val="00E275A7"/>
    <w:rsid w:val="00E2780E"/>
    <w:rsid w:val="00E27CE9"/>
    <w:rsid w:val="00E27EE2"/>
    <w:rsid w:val="00E301A7"/>
    <w:rsid w:val="00E306E2"/>
    <w:rsid w:val="00E30CC9"/>
    <w:rsid w:val="00E30E7F"/>
    <w:rsid w:val="00E30E98"/>
    <w:rsid w:val="00E311B9"/>
    <w:rsid w:val="00E31C5B"/>
    <w:rsid w:val="00E31C9E"/>
    <w:rsid w:val="00E32320"/>
    <w:rsid w:val="00E325D4"/>
    <w:rsid w:val="00E3269B"/>
    <w:rsid w:val="00E331B8"/>
    <w:rsid w:val="00E3382C"/>
    <w:rsid w:val="00E33934"/>
    <w:rsid w:val="00E3443C"/>
    <w:rsid w:val="00E3468A"/>
    <w:rsid w:val="00E34B64"/>
    <w:rsid w:val="00E34E71"/>
    <w:rsid w:val="00E35096"/>
    <w:rsid w:val="00E35174"/>
    <w:rsid w:val="00E353D2"/>
    <w:rsid w:val="00E35AA8"/>
    <w:rsid w:val="00E35B86"/>
    <w:rsid w:val="00E35C20"/>
    <w:rsid w:val="00E35C66"/>
    <w:rsid w:val="00E35D04"/>
    <w:rsid w:val="00E35FA2"/>
    <w:rsid w:val="00E365A6"/>
    <w:rsid w:val="00E36745"/>
    <w:rsid w:val="00E36AB4"/>
    <w:rsid w:val="00E37544"/>
    <w:rsid w:val="00E37B19"/>
    <w:rsid w:val="00E37BDE"/>
    <w:rsid w:val="00E37F6A"/>
    <w:rsid w:val="00E40046"/>
    <w:rsid w:val="00E40120"/>
    <w:rsid w:val="00E403D1"/>
    <w:rsid w:val="00E406F5"/>
    <w:rsid w:val="00E409C9"/>
    <w:rsid w:val="00E40ECD"/>
    <w:rsid w:val="00E40F81"/>
    <w:rsid w:val="00E410E5"/>
    <w:rsid w:val="00E41A08"/>
    <w:rsid w:val="00E41E93"/>
    <w:rsid w:val="00E41EF1"/>
    <w:rsid w:val="00E42014"/>
    <w:rsid w:val="00E42088"/>
    <w:rsid w:val="00E425EA"/>
    <w:rsid w:val="00E426C4"/>
    <w:rsid w:val="00E4286F"/>
    <w:rsid w:val="00E42C81"/>
    <w:rsid w:val="00E42E01"/>
    <w:rsid w:val="00E42F58"/>
    <w:rsid w:val="00E42F94"/>
    <w:rsid w:val="00E432C6"/>
    <w:rsid w:val="00E43377"/>
    <w:rsid w:val="00E440E8"/>
    <w:rsid w:val="00E44358"/>
    <w:rsid w:val="00E446DD"/>
    <w:rsid w:val="00E44860"/>
    <w:rsid w:val="00E44897"/>
    <w:rsid w:val="00E44D79"/>
    <w:rsid w:val="00E44FA4"/>
    <w:rsid w:val="00E45015"/>
    <w:rsid w:val="00E4503B"/>
    <w:rsid w:val="00E45525"/>
    <w:rsid w:val="00E4597A"/>
    <w:rsid w:val="00E45B7E"/>
    <w:rsid w:val="00E45D13"/>
    <w:rsid w:val="00E45E62"/>
    <w:rsid w:val="00E45FAA"/>
    <w:rsid w:val="00E463C1"/>
    <w:rsid w:val="00E46497"/>
    <w:rsid w:val="00E46C8F"/>
    <w:rsid w:val="00E46CB4"/>
    <w:rsid w:val="00E47AAC"/>
    <w:rsid w:val="00E47F8E"/>
    <w:rsid w:val="00E503AE"/>
    <w:rsid w:val="00E5074B"/>
    <w:rsid w:val="00E50B93"/>
    <w:rsid w:val="00E50BC7"/>
    <w:rsid w:val="00E50E80"/>
    <w:rsid w:val="00E515E0"/>
    <w:rsid w:val="00E5174F"/>
    <w:rsid w:val="00E517AF"/>
    <w:rsid w:val="00E518BD"/>
    <w:rsid w:val="00E51B4B"/>
    <w:rsid w:val="00E51C95"/>
    <w:rsid w:val="00E51D85"/>
    <w:rsid w:val="00E52060"/>
    <w:rsid w:val="00E52661"/>
    <w:rsid w:val="00E52963"/>
    <w:rsid w:val="00E529B1"/>
    <w:rsid w:val="00E52A9A"/>
    <w:rsid w:val="00E52E3F"/>
    <w:rsid w:val="00E5345C"/>
    <w:rsid w:val="00E5350F"/>
    <w:rsid w:val="00E53994"/>
    <w:rsid w:val="00E53D01"/>
    <w:rsid w:val="00E5439C"/>
    <w:rsid w:val="00E54529"/>
    <w:rsid w:val="00E545BD"/>
    <w:rsid w:val="00E5473D"/>
    <w:rsid w:val="00E54769"/>
    <w:rsid w:val="00E5485F"/>
    <w:rsid w:val="00E54A05"/>
    <w:rsid w:val="00E54B4D"/>
    <w:rsid w:val="00E55033"/>
    <w:rsid w:val="00E55106"/>
    <w:rsid w:val="00E55401"/>
    <w:rsid w:val="00E55972"/>
    <w:rsid w:val="00E55B53"/>
    <w:rsid w:val="00E55BC3"/>
    <w:rsid w:val="00E5691A"/>
    <w:rsid w:val="00E56D07"/>
    <w:rsid w:val="00E56EB3"/>
    <w:rsid w:val="00E57864"/>
    <w:rsid w:val="00E57E4F"/>
    <w:rsid w:val="00E6078C"/>
    <w:rsid w:val="00E60D8F"/>
    <w:rsid w:val="00E610CF"/>
    <w:rsid w:val="00E612A2"/>
    <w:rsid w:val="00E61309"/>
    <w:rsid w:val="00E61539"/>
    <w:rsid w:val="00E6164D"/>
    <w:rsid w:val="00E61AF8"/>
    <w:rsid w:val="00E61EA0"/>
    <w:rsid w:val="00E61F3F"/>
    <w:rsid w:val="00E6201D"/>
    <w:rsid w:val="00E621C8"/>
    <w:rsid w:val="00E623EF"/>
    <w:rsid w:val="00E62599"/>
    <w:rsid w:val="00E62869"/>
    <w:rsid w:val="00E62B0F"/>
    <w:rsid w:val="00E63039"/>
    <w:rsid w:val="00E634E4"/>
    <w:rsid w:val="00E638CF"/>
    <w:rsid w:val="00E639C4"/>
    <w:rsid w:val="00E63AB8"/>
    <w:rsid w:val="00E63D7D"/>
    <w:rsid w:val="00E63F72"/>
    <w:rsid w:val="00E63FC0"/>
    <w:rsid w:val="00E6468E"/>
    <w:rsid w:val="00E64AFD"/>
    <w:rsid w:val="00E64EBC"/>
    <w:rsid w:val="00E65885"/>
    <w:rsid w:val="00E65B83"/>
    <w:rsid w:val="00E65FC0"/>
    <w:rsid w:val="00E667B2"/>
    <w:rsid w:val="00E66D19"/>
    <w:rsid w:val="00E66D6C"/>
    <w:rsid w:val="00E66D77"/>
    <w:rsid w:val="00E6712C"/>
    <w:rsid w:val="00E676FB"/>
    <w:rsid w:val="00E70975"/>
    <w:rsid w:val="00E70CE6"/>
    <w:rsid w:val="00E710CC"/>
    <w:rsid w:val="00E7121C"/>
    <w:rsid w:val="00E712BD"/>
    <w:rsid w:val="00E71E6D"/>
    <w:rsid w:val="00E72260"/>
    <w:rsid w:val="00E7242E"/>
    <w:rsid w:val="00E72467"/>
    <w:rsid w:val="00E7256F"/>
    <w:rsid w:val="00E72A23"/>
    <w:rsid w:val="00E72DED"/>
    <w:rsid w:val="00E73091"/>
    <w:rsid w:val="00E73BCA"/>
    <w:rsid w:val="00E743C1"/>
    <w:rsid w:val="00E74569"/>
    <w:rsid w:val="00E74849"/>
    <w:rsid w:val="00E749AF"/>
    <w:rsid w:val="00E74B73"/>
    <w:rsid w:val="00E74BCA"/>
    <w:rsid w:val="00E74CA1"/>
    <w:rsid w:val="00E74D11"/>
    <w:rsid w:val="00E752C8"/>
    <w:rsid w:val="00E7532C"/>
    <w:rsid w:val="00E75361"/>
    <w:rsid w:val="00E75411"/>
    <w:rsid w:val="00E7547E"/>
    <w:rsid w:val="00E7562A"/>
    <w:rsid w:val="00E757DC"/>
    <w:rsid w:val="00E75FA4"/>
    <w:rsid w:val="00E7623E"/>
    <w:rsid w:val="00E765BA"/>
    <w:rsid w:val="00E767F1"/>
    <w:rsid w:val="00E7686D"/>
    <w:rsid w:val="00E76EA5"/>
    <w:rsid w:val="00E7716C"/>
    <w:rsid w:val="00E7744C"/>
    <w:rsid w:val="00E778F2"/>
    <w:rsid w:val="00E77BE6"/>
    <w:rsid w:val="00E77D3F"/>
    <w:rsid w:val="00E800C6"/>
    <w:rsid w:val="00E8016C"/>
    <w:rsid w:val="00E803FC"/>
    <w:rsid w:val="00E80531"/>
    <w:rsid w:val="00E8060B"/>
    <w:rsid w:val="00E808EB"/>
    <w:rsid w:val="00E80B4B"/>
    <w:rsid w:val="00E80E53"/>
    <w:rsid w:val="00E81065"/>
    <w:rsid w:val="00E813C2"/>
    <w:rsid w:val="00E816FE"/>
    <w:rsid w:val="00E81C14"/>
    <w:rsid w:val="00E81E84"/>
    <w:rsid w:val="00E822D4"/>
    <w:rsid w:val="00E826B7"/>
    <w:rsid w:val="00E829CB"/>
    <w:rsid w:val="00E82A4C"/>
    <w:rsid w:val="00E82A87"/>
    <w:rsid w:val="00E82D63"/>
    <w:rsid w:val="00E83411"/>
    <w:rsid w:val="00E834DC"/>
    <w:rsid w:val="00E8364F"/>
    <w:rsid w:val="00E83E17"/>
    <w:rsid w:val="00E83FA7"/>
    <w:rsid w:val="00E840FD"/>
    <w:rsid w:val="00E843D0"/>
    <w:rsid w:val="00E84719"/>
    <w:rsid w:val="00E84893"/>
    <w:rsid w:val="00E8598B"/>
    <w:rsid w:val="00E85DCE"/>
    <w:rsid w:val="00E86275"/>
    <w:rsid w:val="00E86335"/>
    <w:rsid w:val="00E867BC"/>
    <w:rsid w:val="00E867FC"/>
    <w:rsid w:val="00E873E8"/>
    <w:rsid w:val="00E90062"/>
    <w:rsid w:val="00E90158"/>
    <w:rsid w:val="00E9067F"/>
    <w:rsid w:val="00E908ED"/>
    <w:rsid w:val="00E909FF"/>
    <w:rsid w:val="00E91235"/>
    <w:rsid w:val="00E91A7F"/>
    <w:rsid w:val="00E91AD8"/>
    <w:rsid w:val="00E920BE"/>
    <w:rsid w:val="00E92365"/>
    <w:rsid w:val="00E92517"/>
    <w:rsid w:val="00E92B1A"/>
    <w:rsid w:val="00E93225"/>
    <w:rsid w:val="00E9326D"/>
    <w:rsid w:val="00E933C9"/>
    <w:rsid w:val="00E93701"/>
    <w:rsid w:val="00E93879"/>
    <w:rsid w:val="00E938A6"/>
    <w:rsid w:val="00E938AE"/>
    <w:rsid w:val="00E94761"/>
    <w:rsid w:val="00E948D6"/>
    <w:rsid w:val="00E94EF8"/>
    <w:rsid w:val="00E94F01"/>
    <w:rsid w:val="00E94F15"/>
    <w:rsid w:val="00E95F1F"/>
    <w:rsid w:val="00E96063"/>
    <w:rsid w:val="00E96290"/>
    <w:rsid w:val="00E96652"/>
    <w:rsid w:val="00E96AB5"/>
    <w:rsid w:val="00E96D68"/>
    <w:rsid w:val="00E97000"/>
    <w:rsid w:val="00E97594"/>
    <w:rsid w:val="00E97616"/>
    <w:rsid w:val="00E976AB"/>
    <w:rsid w:val="00E97C6B"/>
    <w:rsid w:val="00E97ED3"/>
    <w:rsid w:val="00EA055E"/>
    <w:rsid w:val="00EA06C8"/>
    <w:rsid w:val="00EA0921"/>
    <w:rsid w:val="00EA0CF3"/>
    <w:rsid w:val="00EA159E"/>
    <w:rsid w:val="00EA1655"/>
    <w:rsid w:val="00EA1DEE"/>
    <w:rsid w:val="00EA207B"/>
    <w:rsid w:val="00EA21AE"/>
    <w:rsid w:val="00EA332A"/>
    <w:rsid w:val="00EA349D"/>
    <w:rsid w:val="00EA3B7E"/>
    <w:rsid w:val="00EA3ED0"/>
    <w:rsid w:val="00EA45FF"/>
    <w:rsid w:val="00EA46BC"/>
    <w:rsid w:val="00EA4807"/>
    <w:rsid w:val="00EA4B2A"/>
    <w:rsid w:val="00EA4BF6"/>
    <w:rsid w:val="00EA4C9D"/>
    <w:rsid w:val="00EA4CA0"/>
    <w:rsid w:val="00EA4E16"/>
    <w:rsid w:val="00EA5150"/>
    <w:rsid w:val="00EA51EA"/>
    <w:rsid w:val="00EA582A"/>
    <w:rsid w:val="00EA587A"/>
    <w:rsid w:val="00EA5FA7"/>
    <w:rsid w:val="00EA6224"/>
    <w:rsid w:val="00EA629F"/>
    <w:rsid w:val="00EA63C5"/>
    <w:rsid w:val="00EA6718"/>
    <w:rsid w:val="00EA6D07"/>
    <w:rsid w:val="00EA6EA2"/>
    <w:rsid w:val="00EA70D1"/>
    <w:rsid w:val="00EA70D9"/>
    <w:rsid w:val="00EA742A"/>
    <w:rsid w:val="00EB00AA"/>
    <w:rsid w:val="00EB0389"/>
    <w:rsid w:val="00EB0548"/>
    <w:rsid w:val="00EB17F5"/>
    <w:rsid w:val="00EB1906"/>
    <w:rsid w:val="00EB1EA6"/>
    <w:rsid w:val="00EB1F16"/>
    <w:rsid w:val="00EB22F6"/>
    <w:rsid w:val="00EB2486"/>
    <w:rsid w:val="00EB291D"/>
    <w:rsid w:val="00EB2A16"/>
    <w:rsid w:val="00EB2C4F"/>
    <w:rsid w:val="00EB2D4A"/>
    <w:rsid w:val="00EB2D9D"/>
    <w:rsid w:val="00EB2EE5"/>
    <w:rsid w:val="00EB3483"/>
    <w:rsid w:val="00EB3520"/>
    <w:rsid w:val="00EB3873"/>
    <w:rsid w:val="00EB3D3E"/>
    <w:rsid w:val="00EB3FE0"/>
    <w:rsid w:val="00EB4063"/>
    <w:rsid w:val="00EB4611"/>
    <w:rsid w:val="00EB49B5"/>
    <w:rsid w:val="00EB4E10"/>
    <w:rsid w:val="00EB65EC"/>
    <w:rsid w:val="00EB6791"/>
    <w:rsid w:val="00EB67B6"/>
    <w:rsid w:val="00EB6AB0"/>
    <w:rsid w:val="00EB6BDB"/>
    <w:rsid w:val="00EB6DE5"/>
    <w:rsid w:val="00EB700E"/>
    <w:rsid w:val="00EB765B"/>
    <w:rsid w:val="00EB7762"/>
    <w:rsid w:val="00EC010D"/>
    <w:rsid w:val="00EC03E1"/>
    <w:rsid w:val="00EC04A1"/>
    <w:rsid w:val="00EC08E1"/>
    <w:rsid w:val="00EC0CFF"/>
    <w:rsid w:val="00EC108A"/>
    <w:rsid w:val="00EC1680"/>
    <w:rsid w:val="00EC16E4"/>
    <w:rsid w:val="00EC18A2"/>
    <w:rsid w:val="00EC19C9"/>
    <w:rsid w:val="00EC1FDD"/>
    <w:rsid w:val="00EC2002"/>
    <w:rsid w:val="00EC2123"/>
    <w:rsid w:val="00EC265E"/>
    <w:rsid w:val="00EC2986"/>
    <w:rsid w:val="00EC2BD6"/>
    <w:rsid w:val="00EC2D07"/>
    <w:rsid w:val="00EC30C0"/>
    <w:rsid w:val="00EC31BE"/>
    <w:rsid w:val="00EC395F"/>
    <w:rsid w:val="00EC402B"/>
    <w:rsid w:val="00EC47D8"/>
    <w:rsid w:val="00EC49E3"/>
    <w:rsid w:val="00EC4AA4"/>
    <w:rsid w:val="00EC4EF8"/>
    <w:rsid w:val="00EC550A"/>
    <w:rsid w:val="00EC56B5"/>
    <w:rsid w:val="00EC5AED"/>
    <w:rsid w:val="00EC65D8"/>
    <w:rsid w:val="00EC6930"/>
    <w:rsid w:val="00EC69AB"/>
    <w:rsid w:val="00EC6C5B"/>
    <w:rsid w:val="00EC6C5C"/>
    <w:rsid w:val="00EC6DAF"/>
    <w:rsid w:val="00EC6DC7"/>
    <w:rsid w:val="00EC7482"/>
    <w:rsid w:val="00EC7C73"/>
    <w:rsid w:val="00EC7D35"/>
    <w:rsid w:val="00EC7D6F"/>
    <w:rsid w:val="00EC7F9D"/>
    <w:rsid w:val="00ED020C"/>
    <w:rsid w:val="00ED0459"/>
    <w:rsid w:val="00ED0720"/>
    <w:rsid w:val="00ED0879"/>
    <w:rsid w:val="00ED098B"/>
    <w:rsid w:val="00ED09DC"/>
    <w:rsid w:val="00ED16A9"/>
    <w:rsid w:val="00ED1BF6"/>
    <w:rsid w:val="00ED1E3F"/>
    <w:rsid w:val="00ED1F81"/>
    <w:rsid w:val="00ED2167"/>
    <w:rsid w:val="00ED21F3"/>
    <w:rsid w:val="00ED2943"/>
    <w:rsid w:val="00ED2D69"/>
    <w:rsid w:val="00ED30AD"/>
    <w:rsid w:val="00ED33BA"/>
    <w:rsid w:val="00ED33FF"/>
    <w:rsid w:val="00ED3A7C"/>
    <w:rsid w:val="00ED3EF6"/>
    <w:rsid w:val="00ED427B"/>
    <w:rsid w:val="00ED4672"/>
    <w:rsid w:val="00ED46E2"/>
    <w:rsid w:val="00ED47BA"/>
    <w:rsid w:val="00ED5079"/>
    <w:rsid w:val="00ED50B2"/>
    <w:rsid w:val="00ED53A8"/>
    <w:rsid w:val="00ED56E5"/>
    <w:rsid w:val="00ED5885"/>
    <w:rsid w:val="00ED5B2B"/>
    <w:rsid w:val="00ED5F9D"/>
    <w:rsid w:val="00ED652A"/>
    <w:rsid w:val="00ED67B4"/>
    <w:rsid w:val="00ED6A3E"/>
    <w:rsid w:val="00ED6C25"/>
    <w:rsid w:val="00ED7398"/>
    <w:rsid w:val="00ED7A8C"/>
    <w:rsid w:val="00ED7D71"/>
    <w:rsid w:val="00ED7FF3"/>
    <w:rsid w:val="00EE02B8"/>
    <w:rsid w:val="00EE0313"/>
    <w:rsid w:val="00EE036F"/>
    <w:rsid w:val="00EE03D2"/>
    <w:rsid w:val="00EE0C6A"/>
    <w:rsid w:val="00EE0D4F"/>
    <w:rsid w:val="00EE0E7B"/>
    <w:rsid w:val="00EE1155"/>
    <w:rsid w:val="00EE13E6"/>
    <w:rsid w:val="00EE1579"/>
    <w:rsid w:val="00EE19F9"/>
    <w:rsid w:val="00EE1F92"/>
    <w:rsid w:val="00EE26A1"/>
    <w:rsid w:val="00EE273C"/>
    <w:rsid w:val="00EE2AB1"/>
    <w:rsid w:val="00EE2D33"/>
    <w:rsid w:val="00EE2EA1"/>
    <w:rsid w:val="00EE30FE"/>
    <w:rsid w:val="00EE3A03"/>
    <w:rsid w:val="00EE3E99"/>
    <w:rsid w:val="00EE41B8"/>
    <w:rsid w:val="00EE42FD"/>
    <w:rsid w:val="00EE447C"/>
    <w:rsid w:val="00EE4624"/>
    <w:rsid w:val="00EE4AC0"/>
    <w:rsid w:val="00EE4E06"/>
    <w:rsid w:val="00EE5516"/>
    <w:rsid w:val="00EE5B15"/>
    <w:rsid w:val="00EE60F7"/>
    <w:rsid w:val="00EE695E"/>
    <w:rsid w:val="00EE6CBA"/>
    <w:rsid w:val="00EE6ECD"/>
    <w:rsid w:val="00EE7118"/>
    <w:rsid w:val="00EE74EB"/>
    <w:rsid w:val="00EE7B6A"/>
    <w:rsid w:val="00EE7D67"/>
    <w:rsid w:val="00EF03A2"/>
    <w:rsid w:val="00EF126B"/>
    <w:rsid w:val="00EF1A4F"/>
    <w:rsid w:val="00EF1AA9"/>
    <w:rsid w:val="00EF1B09"/>
    <w:rsid w:val="00EF1C2C"/>
    <w:rsid w:val="00EF2301"/>
    <w:rsid w:val="00EF29DB"/>
    <w:rsid w:val="00EF2A22"/>
    <w:rsid w:val="00EF2A78"/>
    <w:rsid w:val="00EF2BA8"/>
    <w:rsid w:val="00EF2D07"/>
    <w:rsid w:val="00EF371F"/>
    <w:rsid w:val="00EF37BF"/>
    <w:rsid w:val="00EF37E0"/>
    <w:rsid w:val="00EF3C3F"/>
    <w:rsid w:val="00EF3DA0"/>
    <w:rsid w:val="00EF3EB5"/>
    <w:rsid w:val="00EF46C3"/>
    <w:rsid w:val="00EF4CD5"/>
    <w:rsid w:val="00EF4E16"/>
    <w:rsid w:val="00EF4FF6"/>
    <w:rsid w:val="00EF5B92"/>
    <w:rsid w:val="00EF5BFB"/>
    <w:rsid w:val="00EF5C00"/>
    <w:rsid w:val="00EF5DBA"/>
    <w:rsid w:val="00EF5E94"/>
    <w:rsid w:val="00EF67BB"/>
    <w:rsid w:val="00EF6889"/>
    <w:rsid w:val="00EF6966"/>
    <w:rsid w:val="00EF699B"/>
    <w:rsid w:val="00EF6C09"/>
    <w:rsid w:val="00EF6E46"/>
    <w:rsid w:val="00EF7102"/>
    <w:rsid w:val="00EF718D"/>
    <w:rsid w:val="00EF7275"/>
    <w:rsid w:val="00EF72CB"/>
    <w:rsid w:val="00EF734B"/>
    <w:rsid w:val="00EF734F"/>
    <w:rsid w:val="00EF7ACA"/>
    <w:rsid w:val="00EF7C17"/>
    <w:rsid w:val="00F00280"/>
    <w:rsid w:val="00F00427"/>
    <w:rsid w:val="00F0044E"/>
    <w:rsid w:val="00F00867"/>
    <w:rsid w:val="00F009A3"/>
    <w:rsid w:val="00F00BCE"/>
    <w:rsid w:val="00F00CC2"/>
    <w:rsid w:val="00F00F14"/>
    <w:rsid w:val="00F0128E"/>
    <w:rsid w:val="00F015F2"/>
    <w:rsid w:val="00F01FEF"/>
    <w:rsid w:val="00F02046"/>
    <w:rsid w:val="00F0269F"/>
    <w:rsid w:val="00F02AF5"/>
    <w:rsid w:val="00F03472"/>
    <w:rsid w:val="00F034C4"/>
    <w:rsid w:val="00F03B7D"/>
    <w:rsid w:val="00F04036"/>
    <w:rsid w:val="00F040B9"/>
    <w:rsid w:val="00F0503C"/>
    <w:rsid w:val="00F05BFB"/>
    <w:rsid w:val="00F05CE3"/>
    <w:rsid w:val="00F05F0A"/>
    <w:rsid w:val="00F06B09"/>
    <w:rsid w:val="00F06BAF"/>
    <w:rsid w:val="00F07305"/>
    <w:rsid w:val="00F07413"/>
    <w:rsid w:val="00F075F4"/>
    <w:rsid w:val="00F07766"/>
    <w:rsid w:val="00F0780D"/>
    <w:rsid w:val="00F0785A"/>
    <w:rsid w:val="00F07B66"/>
    <w:rsid w:val="00F07CF0"/>
    <w:rsid w:val="00F07DC2"/>
    <w:rsid w:val="00F1067F"/>
    <w:rsid w:val="00F1082B"/>
    <w:rsid w:val="00F10836"/>
    <w:rsid w:val="00F109D3"/>
    <w:rsid w:val="00F10B37"/>
    <w:rsid w:val="00F10B83"/>
    <w:rsid w:val="00F10C4B"/>
    <w:rsid w:val="00F10CE2"/>
    <w:rsid w:val="00F10F6A"/>
    <w:rsid w:val="00F11B42"/>
    <w:rsid w:val="00F11D93"/>
    <w:rsid w:val="00F12CDB"/>
    <w:rsid w:val="00F12D6A"/>
    <w:rsid w:val="00F12F00"/>
    <w:rsid w:val="00F13100"/>
    <w:rsid w:val="00F1314D"/>
    <w:rsid w:val="00F1342E"/>
    <w:rsid w:val="00F147EB"/>
    <w:rsid w:val="00F14F1C"/>
    <w:rsid w:val="00F15452"/>
    <w:rsid w:val="00F154B0"/>
    <w:rsid w:val="00F154CB"/>
    <w:rsid w:val="00F167E5"/>
    <w:rsid w:val="00F169EA"/>
    <w:rsid w:val="00F16A91"/>
    <w:rsid w:val="00F16AB0"/>
    <w:rsid w:val="00F16E61"/>
    <w:rsid w:val="00F17554"/>
    <w:rsid w:val="00F17644"/>
    <w:rsid w:val="00F177E9"/>
    <w:rsid w:val="00F1D0D2"/>
    <w:rsid w:val="00F20017"/>
    <w:rsid w:val="00F20245"/>
    <w:rsid w:val="00F203CF"/>
    <w:rsid w:val="00F20691"/>
    <w:rsid w:val="00F206CE"/>
    <w:rsid w:val="00F209D2"/>
    <w:rsid w:val="00F20E49"/>
    <w:rsid w:val="00F2141D"/>
    <w:rsid w:val="00F21743"/>
    <w:rsid w:val="00F219A2"/>
    <w:rsid w:val="00F223FF"/>
    <w:rsid w:val="00F2242B"/>
    <w:rsid w:val="00F22537"/>
    <w:rsid w:val="00F2290C"/>
    <w:rsid w:val="00F22FE2"/>
    <w:rsid w:val="00F23261"/>
    <w:rsid w:val="00F2385F"/>
    <w:rsid w:val="00F23881"/>
    <w:rsid w:val="00F238E6"/>
    <w:rsid w:val="00F23C49"/>
    <w:rsid w:val="00F2401A"/>
    <w:rsid w:val="00F24CF2"/>
    <w:rsid w:val="00F24D29"/>
    <w:rsid w:val="00F25C72"/>
    <w:rsid w:val="00F25CAA"/>
    <w:rsid w:val="00F26AF2"/>
    <w:rsid w:val="00F26B33"/>
    <w:rsid w:val="00F26F89"/>
    <w:rsid w:val="00F2763D"/>
    <w:rsid w:val="00F27733"/>
    <w:rsid w:val="00F27B10"/>
    <w:rsid w:val="00F27C3C"/>
    <w:rsid w:val="00F27E1A"/>
    <w:rsid w:val="00F308C7"/>
    <w:rsid w:val="00F308DA"/>
    <w:rsid w:val="00F30ABE"/>
    <w:rsid w:val="00F31004"/>
    <w:rsid w:val="00F3134A"/>
    <w:rsid w:val="00F3193D"/>
    <w:rsid w:val="00F31C1E"/>
    <w:rsid w:val="00F31F73"/>
    <w:rsid w:val="00F3226B"/>
    <w:rsid w:val="00F3241C"/>
    <w:rsid w:val="00F32733"/>
    <w:rsid w:val="00F32A90"/>
    <w:rsid w:val="00F32C93"/>
    <w:rsid w:val="00F32E52"/>
    <w:rsid w:val="00F32EAF"/>
    <w:rsid w:val="00F331EF"/>
    <w:rsid w:val="00F3343B"/>
    <w:rsid w:val="00F337F9"/>
    <w:rsid w:val="00F33949"/>
    <w:rsid w:val="00F33A47"/>
    <w:rsid w:val="00F33A4B"/>
    <w:rsid w:val="00F341F6"/>
    <w:rsid w:val="00F348C8"/>
    <w:rsid w:val="00F34982"/>
    <w:rsid w:val="00F35147"/>
    <w:rsid w:val="00F35177"/>
    <w:rsid w:val="00F358E7"/>
    <w:rsid w:val="00F359FD"/>
    <w:rsid w:val="00F35D65"/>
    <w:rsid w:val="00F3619B"/>
    <w:rsid w:val="00F363A2"/>
    <w:rsid w:val="00F3687E"/>
    <w:rsid w:val="00F36D63"/>
    <w:rsid w:val="00F36F84"/>
    <w:rsid w:val="00F37446"/>
    <w:rsid w:val="00F377D2"/>
    <w:rsid w:val="00F37C9F"/>
    <w:rsid w:val="00F37F87"/>
    <w:rsid w:val="00F401EC"/>
    <w:rsid w:val="00F40539"/>
    <w:rsid w:val="00F41000"/>
    <w:rsid w:val="00F4168D"/>
    <w:rsid w:val="00F41A07"/>
    <w:rsid w:val="00F41BE8"/>
    <w:rsid w:val="00F41CE1"/>
    <w:rsid w:val="00F41D99"/>
    <w:rsid w:val="00F41DBC"/>
    <w:rsid w:val="00F41DCF"/>
    <w:rsid w:val="00F41E54"/>
    <w:rsid w:val="00F421AB"/>
    <w:rsid w:val="00F4220D"/>
    <w:rsid w:val="00F4241B"/>
    <w:rsid w:val="00F42760"/>
    <w:rsid w:val="00F42780"/>
    <w:rsid w:val="00F42D19"/>
    <w:rsid w:val="00F4318A"/>
    <w:rsid w:val="00F43207"/>
    <w:rsid w:val="00F43326"/>
    <w:rsid w:val="00F433D5"/>
    <w:rsid w:val="00F43592"/>
    <w:rsid w:val="00F4395F"/>
    <w:rsid w:val="00F43A78"/>
    <w:rsid w:val="00F44583"/>
    <w:rsid w:val="00F44698"/>
    <w:rsid w:val="00F44ADA"/>
    <w:rsid w:val="00F44FE3"/>
    <w:rsid w:val="00F455AB"/>
    <w:rsid w:val="00F45B51"/>
    <w:rsid w:val="00F45E3D"/>
    <w:rsid w:val="00F45F8E"/>
    <w:rsid w:val="00F4600E"/>
    <w:rsid w:val="00F46202"/>
    <w:rsid w:val="00F46467"/>
    <w:rsid w:val="00F4656E"/>
    <w:rsid w:val="00F4731A"/>
    <w:rsid w:val="00F473EC"/>
    <w:rsid w:val="00F47779"/>
    <w:rsid w:val="00F47BCC"/>
    <w:rsid w:val="00F50158"/>
    <w:rsid w:val="00F50257"/>
    <w:rsid w:val="00F50939"/>
    <w:rsid w:val="00F50D6F"/>
    <w:rsid w:val="00F511C7"/>
    <w:rsid w:val="00F511F4"/>
    <w:rsid w:val="00F51290"/>
    <w:rsid w:val="00F51312"/>
    <w:rsid w:val="00F5161D"/>
    <w:rsid w:val="00F5175A"/>
    <w:rsid w:val="00F51B92"/>
    <w:rsid w:val="00F51E89"/>
    <w:rsid w:val="00F520DD"/>
    <w:rsid w:val="00F521FB"/>
    <w:rsid w:val="00F52363"/>
    <w:rsid w:val="00F526BB"/>
    <w:rsid w:val="00F5289F"/>
    <w:rsid w:val="00F530D9"/>
    <w:rsid w:val="00F53324"/>
    <w:rsid w:val="00F539A2"/>
    <w:rsid w:val="00F53C5C"/>
    <w:rsid w:val="00F53CFB"/>
    <w:rsid w:val="00F54547"/>
    <w:rsid w:val="00F54691"/>
    <w:rsid w:val="00F54B8D"/>
    <w:rsid w:val="00F55088"/>
    <w:rsid w:val="00F55359"/>
    <w:rsid w:val="00F5537E"/>
    <w:rsid w:val="00F55D18"/>
    <w:rsid w:val="00F561F3"/>
    <w:rsid w:val="00F562C9"/>
    <w:rsid w:val="00F56493"/>
    <w:rsid w:val="00F56538"/>
    <w:rsid w:val="00F565D9"/>
    <w:rsid w:val="00F568D6"/>
    <w:rsid w:val="00F5693A"/>
    <w:rsid w:val="00F56A42"/>
    <w:rsid w:val="00F56CB6"/>
    <w:rsid w:val="00F56D91"/>
    <w:rsid w:val="00F571FF"/>
    <w:rsid w:val="00F5792C"/>
    <w:rsid w:val="00F57B05"/>
    <w:rsid w:val="00F57D33"/>
    <w:rsid w:val="00F57E53"/>
    <w:rsid w:val="00F6008C"/>
    <w:rsid w:val="00F60B75"/>
    <w:rsid w:val="00F612A9"/>
    <w:rsid w:val="00F61365"/>
    <w:rsid w:val="00F618D7"/>
    <w:rsid w:val="00F619A6"/>
    <w:rsid w:val="00F619C3"/>
    <w:rsid w:val="00F61A67"/>
    <w:rsid w:val="00F61D86"/>
    <w:rsid w:val="00F623F5"/>
    <w:rsid w:val="00F626C5"/>
    <w:rsid w:val="00F627FD"/>
    <w:rsid w:val="00F62F42"/>
    <w:rsid w:val="00F635DF"/>
    <w:rsid w:val="00F63681"/>
    <w:rsid w:val="00F63C81"/>
    <w:rsid w:val="00F64040"/>
    <w:rsid w:val="00F64348"/>
    <w:rsid w:val="00F6478A"/>
    <w:rsid w:val="00F64C73"/>
    <w:rsid w:val="00F64C7B"/>
    <w:rsid w:val="00F65B91"/>
    <w:rsid w:val="00F65C75"/>
    <w:rsid w:val="00F65DF8"/>
    <w:rsid w:val="00F65EB8"/>
    <w:rsid w:val="00F6735D"/>
    <w:rsid w:val="00F67434"/>
    <w:rsid w:val="00F67598"/>
    <w:rsid w:val="00F679C5"/>
    <w:rsid w:val="00F67F69"/>
    <w:rsid w:val="00F70C16"/>
    <w:rsid w:val="00F71795"/>
    <w:rsid w:val="00F718FD"/>
    <w:rsid w:val="00F72037"/>
    <w:rsid w:val="00F720A8"/>
    <w:rsid w:val="00F723E6"/>
    <w:rsid w:val="00F72976"/>
    <w:rsid w:val="00F72A98"/>
    <w:rsid w:val="00F72AB4"/>
    <w:rsid w:val="00F72AC8"/>
    <w:rsid w:val="00F732BD"/>
    <w:rsid w:val="00F73425"/>
    <w:rsid w:val="00F736C8"/>
    <w:rsid w:val="00F73889"/>
    <w:rsid w:val="00F7395A"/>
    <w:rsid w:val="00F74183"/>
    <w:rsid w:val="00F7428C"/>
    <w:rsid w:val="00F7433D"/>
    <w:rsid w:val="00F74F18"/>
    <w:rsid w:val="00F75003"/>
    <w:rsid w:val="00F75079"/>
    <w:rsid w:val="00F75212"/>
    <w:rsid w:val="00F7546B"/>
    <w:rsid w:val="00F755E9"/>
    <w:rsid w:val="00F75716"/>
    <w:rsid w:val="00F7595E"/>
    <w:rsid w:val="00F75BD6"/>
    <w:rsid w:val="00F75C3A"/>
    <w:rsid w:val="00F75CAA"/>
    <w:rsid w:val="00F75D08"/>
    <w:rsid w:val="00F75F18"/>
    <w:rsid w:val="00F75FE2"/>
    <w:rsid w:val="00F7600E"/>
    <w:rsid w:val="00F7634A"/>
    <w:rsid w:val="00F765A6"/>
    <w:rsid w:val="00F77153"/>
    <w:rsid w:val="00F775A2"/>
    <w:rsid w:val="00F775FB"/>
    <w:rsid w:val="00F805DF"/>
    <w:rsid w:val="00F80659"/>
    <w:rsid w:val="00F808CA"/>
    <w:rsid w:val="00F80C20"/>
    <w:rsid w:val="00F80FEE"/>
    <w:rsid w:val="00F811B6"/>
    <w:rsid w:val="00F81A19"/>
    <w:rsid w:val="00F823BB"/>
    <w:rsid w:val="00F82528"/>
    <w:rsid w:val="00F82868"/>
    <w:rsid w:val="00F83094"/>
    <w:rsid w:val="00F8321D"/>
    <w:rsid w:val="00F833BB"/>
    <w:rsid w:val="00F8341A"/>
    <w:rsid w:val="00F8378A"/>
    <w:rsid w:val="00F83825"/>
    <w:rsid w:val="00F839A2"/>
    <w:rsid w:val="00F83C0C"/>
    <w:rsid w:val="00F83E99"/>
    <w:rsid w:val="00F84134"/>
    <w:rsid w:val="00F8434D"/>
    <w:rsid w:val="00F84481"/>
    <w:rsid w:val="00F848F8"/>
    <w:rsid w:val="00F84D21"/>
    <w:rsid w:val="00F84E53"/>
    <w:rsid w:val="00F8541E"/>
    <w:rsid w:val="00F85628"/>
    <w:rsid w:val="00F86742"/>
    <w:rsid w:val="00F86C25"/>
    <w:rsid w:val="00F86DE7"/>
    <w:rsid w:val="00F86EF2"/>
    <w:rsid w:val="00F8739A"/>
    <w:rsid w:val="00F874F7"/>
    <w:rsid w:val="00F877AF"/>
    <w:rsid w:val="00F87901"/>
    <w:rsid w:val="00F87A52"/>
    <w:rsid w:val="00F87B4D"/>
    <w:rsid w:val="00F87BDC"/>
    <w:rsid w:val="00F900DD"/>
    <w:rsid w:val="00F9024B"/>
    <w:rsid w:val="00F9029F"/>
    <w:rsid w:val="00F905F5"/>
    <w:rsid w:val="00F908CA"/>
    <w:rsid w:val="00F90BDE"/>
    <w:rsid w:val="00F90E66"/>
    <w:rsid w:val="00F91199"/>
    <w:rsid w:val="00F912C2"/>
    <w:rsid w:val="00F9156B"/>
    <w:rsid w:val="00F91A67"/>
    <w:rsid w:val="00F91AA7"/>
    <w:rsid w:val="00F91BA7"/>
    <w:rsid w:val="00F92AB5"/>
    <w:rsid w:val="00F92B1F"/>
    <w:rsid w:val="00F92BD0"/>
    <w:rsid w:val="00F93080"/>
    <w:rsid w:val="00F93A22"/>
    <w:rsid w:val="00F93B64"/>
    <w:rsid w:val="00F93E7B"/>
    <w:rsid w:val="00F9420E"/>
    <w:rsid w:val="00F9436C"/>
    <w:rsid w:val="00F943F0"/>
    <w:rsid w:val="00F94620"/>
    <w:rsid w:val="00F94EDC"/>
    <w:rsid w:val="00F95E25"/>
    <w:rsid w:val="00F961D7"/>
    <w:rsid w:val="00F963F6"/>
    <w:rsid w:val="00F964F3"/>
    <w:rsid w:val="00F966B7"/>
    <w:rsid w:val="00F966F5"/>
    <w:rsid w:val="00F96717"/>
    <w:rsid w:val="00F96CA1"/>
    <w:rsid w:val="00F97852"/>
    <w:rsid w:val="00F97D06"/>
    <w:rsid w:val="00FA0120"/>
    <w:rsid w:val="00FA0171"/>
    <w:rsid w:val="00FA06B1"/>
    <w:rsid w:val="00FA0958"/>
    <w:rsid w:val="00FA1105"/>
    <w:rsid w:val="00FA13D9"/>
    <w:rsid w:val="00FA140C"/>
    <w:rsid w:val="00FA15A1"/>
    <w:rsid w:val="00FA2417"/>
    <w:rsid w:val="00FA245E"/>
    <w:rsid w:val="00FA260E"/>
    <w:rsid w:val="00FA2B21"/>
    <w:rsid w:val="00FA2B91"/>
    <w:rsid w:val="00FA2E4A"/>
    <w:rsid w:val="00FA2FD8"/>
    <w:rsid w:val="00FA3516"/>
    <w:rsid w:val="00FA3766"/>
    <w:rsid w:val="00FA3B2B"/>
    <w:rsid w:val="00FA4524"/>
    <w:rsid w:val="00FA5053"/>
    <w:rsid w:val="00FA505A"/>
    <w:rsid w:val="00FA54A8"/>
    <w:rsid w:val="00FA576C"/>
    <w:rsid w:val="00FA6178"/>
    <w:rsid w:val="00FA6217"/>
    <w:rsid w:val="00FA623D"/>
    <w:rsid w:val="00FA62CA"/>
    <w:rsid w:val="00FA7158"/>
    <w:rsid w:val="00FA72B6"/>
    <w:rsid w:val="00FA739A"/>
    <w:rsid w:val="00FA76BE"/>
    <w:rsid w:val="00FA7BD5"/>
    <w:rsid w:val="00FA7CBB"/>
    <w:rsid w:val="00FA7E49"/>
    <w:rsid w:val="00FA7FA4"/>
    <w:rsid w:val="00FB00A2"/>
    <w:rsid w:val="00FB0BEE"/>
    <w:rsid w:val="00FB125B"/>
    <w:rsid w:val="00FB1CFD"/>
    <w:rsid w:val="00FB21F4"/>
    <w:rsid w:val="00FB226C"/>
    <w:rsid w:val="00FB2586"/>
    <w:rsid w:val="00FB382B"/>
    <w:rsid w:val="00FB38D6"/>
    <w:rsid w:val="00FB3BB1"/>
    <w:rsid w:val="00FB3DF9"/>
    <w:rsid w:val="00FB3E0B"/>
    <w:rsid w:val="00FB4392"/>
    <w:rsid w:val="00FB48BA"/>
    <w:rsid w:val="00FB51E9"/>
    <w:rsid w:val="00FB5392"/>
    <w:rsid w:val="00FB5567"/>
    <w:rsid w:val="00FB57AA"/>
    <w:rsid w:val="00FB57CC"/>
    <w:rsid w:val="00FB5ABA"/>
    <w:rsid w:val="00FB5CE9"/>
    <w:rsid w:val="00FB5E35"/>
    <w:rsid w:val="00FB63A5"/>
    <w:rsid w:val="00FB64E2"/>
    <w:rsid w:val="00FB66FD"/>
    <w:rsid w:val="00FB6A0B"/>
    <w:rsid w:val="00FB6CB6"/>
    <w:rsid w:val="00FB6FE8"/>
    <w:rsid w:val="00FB711F"/>
    <w:rsid w:val="00FB7277"/>
    <w:rsid w:val="00FB733E"/>
    <w:rsid w:val="00FB758B"/>
    <w:rsid w:val="00FB758F"/>
    <w:rsid w:val="00FB7714"/>
    <w:rsid w:val="00FB7D8C"/>
    <w:rsid w:val="00FB7E46"/>
    <w:rsid w:val="00FC04E0"/>
    <w:rsid w:val="00FC075C"/>
    <w:rsid w:val="00FC0DFD"/>
    <w:rsid w:val="00FC139D"/>
    <w:rsid w:val="00FC145A"/>
    <w:rsid w:val="00FC155A"/>
    <w:rsid w:val="00FC15C2"/>
    <w:rsid w:val="00FC15CF"/>
    <w:rsid w:val="00FC1B49"/>
    <w:rsid w:val="00FC1D27"/>
    <w:rsid w:val="00FC1E54"/>
    <w:rsid w:val="00FC1E88"/>
    <w:rsid w:val="00FC2708"/>
    <w:rsid w:val="00FC2890"/>
    <w:rsid w:val="00FC31C0"/>
    <w:rsid w:val="00FC31E9"/>
    <w:rsid w:val="00FC3514"/>
    <w:rsid w:val="00FC394F"/>
    <w:rsid w:val="00FC3A5A"/>
    <w:rsid w:val="00FC4B35"/>
    <w:rsid w:val="00FC4E05"/>
    <w:rsid w:val="00FC52B1"/>
    <w:rsid w:val="00FC549A"/>
    <w:rsid w:val="00FC54E7"/>
    <w:rsid w:val="00FC58EC"/>
    <w:rsid w:val="00FC5CE6"/>
    <w:rsid w:val="00FC6102"/>
    <w:rsid w:val="00FC6573"/>
    <w:rsid w:val="00FC6CCD"/>
    <w:rsid w:val="00FC6D2F"/>
    <w:rsid w:val="00FC7102"/>
    <w:rsid w:val="00FC75EF"/>
    <w:rsid w:val="00FC76A6"/>
    <w:rsid w:val="00FC7975"/>
    <w:rsid w:val="00FD0058"/>
    <w:rsid w:val="00FD02FC"/>
    <w:rsid w:val="00FD033F"/>
    <w:rsid w:val="00FD0600"/>
    <w:rsid w:val="00FD0BD7"/>
    <w:rsid w:val="00FD116A"/>
    <w:rsid w:val="00FD1CF3"/>
    <w:rsid w:val="00FD1F47"/>
    <w:rsid w:val="00FD264F"/>
    <w:rsid w:val="00FD290F"/>
    <w:rsid w:val="00FD2DD4"/>
    <w:rsid w:val="00FD2FF4"/>
    <w:rsid w:val="00FD34F1"/>
    <w:rsid w:val="00FD3BE1"/>
    <w:rsid w:val="00FD3DB5"/>
    <w:rsid w:val="00FD408E"/>
    <w:rsid w:val="00FD4458"/>
    <w:rsid w:val="00FD4529"/>
    <w:rsid w:val="00FD4965"/>
    <w:rsid w:val="00FD4E9E"/>
    <w:rsid w:val="00FD5040"/>
    <w:rsid w:val="00FD536B"/>
    <w:rsid w:val="00FD5CE6"/>
    <w:rsid w:val="00FD5E99"/>
    <w:rsid w:val="00FD619B"/>
    <w:rsid w:val="00FD648F"/>
    <w:rsid w:val="00FD68B1"/>
    <w:rsid w:val="00FD6E10"/>
    <w:rsid w:val="00FD6E93"/>
    <w:rsid w:val="00FD6EAB"/>
    <w:rsid w:val="00FD74E3"/>
    <w:rsid w:val="00FD7CFF"/>
    <w:rsid w:val="00FD7DDF"/>
    <w:rsid w:val="00FE014D"/>
    <w:rsid w:val="00FE0310"/>
    <w:rsid w:val="00FE0AE4"/>
    <w:rsid w:val="00FE0B6A"/>
    <w:rsid w:val="00FE1133"/>
    <w:rsid w:val="00FE17C7"/>
    <w:rsid w:val="00FE1D46"/>
    <w:rsid w:val="00FE1D91"/>
    <w:rsid w:val="00FE1EB8"/>
    <w:rsid w:val="00FE1F76"/>
    <w:rsid w:val="00FE1FA2"/>
    <w:rsid w:val="00FE3475"/>
    <w:rsid w:val="00FE3A53"/>
    <w:rsid w:val="00FE3B76"/>
    <w:rsid w:val="00FE3D6C"/>
    <w:rsid w:val="00FE4042"/>
    <w:rsid w:val="00FE41E7"/>
    <w:rsid w:val="00FE4257"/>
    <w:rsid w:val="00FE4288"/>
    <w:rsid w:val="00FE4679"/>
    <w:rsid w:val="00FE479E"/>
    <w:rsid w:val="00FE4959"/>
    <w:rsid w:val="00FE4D88"/>
    <w:rsid w:val="00FE4FD9"/>
    <w:rsid w:val="00FE51B6"/>
    <w:rsid w:val="00FE51F8"/>
    <w:rsid w:val="00FE543B"/>
    <w:rsid w:val="00FE5749"/>
    <w:rsid w:val="00FE578D"/>
    <w:rsid w:val="00FE5F95"/>
    <w:rsid w:val="00FE60E6"/>
    <w:rsid w:val="00FE65EE"/>
    <w:rsid w:val="00FE6641"/>
    <w:rsid w:val="00FE6648"/>
    <w:rsid w:val="00FE6735"/>
    <w:rsid w:val="00FE6D6D"/>
    <w:rsid w:val="00FE7504"/>
    <w:rsid w:val="00FE7605"/>
    <w:rsid w:val="00FE78B1"/>
    <w:rsid w:val="00FE78CE"/>
    <w:rsid w:val="00FE7A05"/>
    <w:rsid w:val="00FE7A6F"/>
    <w:rsid w:val="00FF012C"/>
    <w:rsid w:val="00FF0137"/>
    <w:rsid w:val="00FF04F0"/>
    <w:rsid w:val="00FF0C5D"/>
    <w:rsid w:val="00FF0E16"/>
    <w:rsid w:val="00FF181A"/>
    <w:rsid w:val="00FF1825"/>
    <w:rsid w:val="00FF1E32"/>
    <w:rsid w:val="00FF24A6"/>
    <w:rsid w:val="00FF2831"/>
    <w:rsid w:val="00FF28FB"/>
    <w:rsid w:val="00FF2B95"/>
    <w:rsid w:val="00FF2BE7"/>
    <w:rsid w:val="00FF330A"/>
    <w:rsid w:val="00FF342B"/>
    <w:rsid w:val="00FF34B3"/>
    <w:rsid w:val="00FF3507"/>
    <w:rsid w:val="00FF3D10"/>
    <w:rsid w:val="00FF3DE5"/>
    <w:rsid w:val="00FF3F37"/>
    <w:rsid w:val="00FF40ED"/>
    <w:rsid w:val="00FF410A"/>
    <w:rsid w:val="00FF4202"/>
    <w:rsid w:val="00FF48DB"/>
    <w:rsid w:val="00FF48ED"/>
    <w:rsid w:val="00FF4F70"/>
    <w:rsid w:val="00FF502E"/>
    <w:rsid w:val="00FF5CF2"/>
    <w:rsid w:val="00FF5EBD"/>
    <w:rsid w:val="00FF70A8"/>
    <w:rsid w:val="00FF75B0"/>
    <w:rsid w:val="00FF786E"/>
    <w:rsid w:val="00FF7AD2"/>
    <w:rsid w:val="01004CF1"/>
    <w:rsid w:val="01195004"/>
    <w:rsid w:val="015110B6"/>
    <w:rsid w:val="01EC6D67"/>
    <w:rsid w:val="023DCA2B"/>
    <w:rsid w:val="02672CBC"/>
    <w:rsid w:val="02A740C6"/>
    <w:rsid w:val="033E6B46"/>
    <w:rsid w:val="0346F96B"/>
    <w:rsid w:val="04442113"/>
    <w:rsid w:val="04B7A942"/>
    <w:rsid w:val="0569A98B"/>
    <w:rsid w:val="056D658B"/>
    <w:rsid w:val="058863BA"/>
    <w:rsid w:val="0663865E"/>
    <w:rsid w:val="069E4205"/>
    <w:rsid w:val="06DB3F8B"/>
    <w:rsid w:val="0737A3FA"/>
    <w:rsid w:val="07B80BE1"/>
    <w:rsid w:val="08612C56"/>
    <w:rsid w:val="088CEDB6"/>
    <w:rsid w:val="08FD3E29"/>
    <w:rsid w:val="0987A5E3"/>
    <w:rsid w:val="09FCFCB7"/>
    <w:rsid w:val="0AC9CF6D"/>
    <w:rsid w:val="0B104008"/>
    <w:rsid w:val="0B174997"/>
    <w:rsid w:val="0B4FDCDF"/>
    <w:rsid w:val="0B8E469D"/>
    <w:rsid w:val="0B94C57C"/>
    <w:rsid w:val="0BA31875"/>
    <w:rsid w:val="0BC32307"/>
    <w:rsid w:val="0CAC1069"/>
    <w:rsid w:val="0CAE4B2D"/>
    <w:rsid w:val="0CFDB260"/>
    <w:rsid w:val="0DA3FBD5"/>
    <w:rsid w:val="0E47E0CA"/>
    <w:rsid w:val="0E864D2D"/>
    <w:rsid w:val="0EA67161"/>
    <w:rsid w:val="0ECF471A"/>
    <w:rsid w:val="0F07308A"/>
    <w:rsid w:val="0F3DB7B7"/>
    <w:rsid w:val="0F9F9DFF"/>
    <w:rsid w:val="0FB4039A"/>
    <w:rsid w:val="0FCB79CB"/>
    <w:rsid w:val="0FE3B12B"/>
    <w:rsid w:val="1018D31A"/>
    <w:rsid w:val="101B755C"/>
    <w:rsid w:val="104A0A7B"/>
    <w:rsid w:val="109B4C29"/>
    <w:rsid w:val="10D74FC2"/>
    <w:rsid w:val="10ECBB34"/>
    <w:rsid w:val="1119B7EE"/>
    <w:rsid w:val="11351A5B"/>
    <w:rsid w:val="117464FE"/>
    <w:rsid w:val="11AAA453"/>
    <w:rsid w:val="11C2364A"/>
    <w:rsid w:val="11F8649B"/>
    <w:rsid w:val="1237CCD0"/>
    <w:rsid w:val="125F1C5D"/>
    <w:rsid w:val="1267DEDB"/>
    <w:rsid w:val="12741200"/>
    <w:rsid w:val="12A3CDEC"/>
    <w:rsid w:val="146B3A50"/>
    <w:rsid w:val="149B187F"/>
    <w:rsid w:val="14B2AFDC"/>
    <w:rsid w:val="1542C685"/>
    <w:rsid w:val="15528468"/>
    <w:rsid w:val="15721C75"/>
    <w:rsid w:val="1584B90F"/>
    <w:rsid w:val="16A8D2FC"/>
    <w:rsid w:val="170AE9C7"/>
    <w:rsid w:val="17660BDF"/>
    <w:rsid w:val="17BC20B1"/>
    <w:rsid w:val="17D2B941"/>
    <w:rsid w:val="17DAC8DD"/>
    <w:rsid w:val="187ADCF0"/>
    <w:rsid w:val="189903C7"/>
    <w:rsid w:val="18C06A05"/>
    <w:rsid w:val="196E89A2"/>
    <w:rsid w:val="1A1EA05A"/>
    <w:rsid w:val="1A2559DC"/>
    <w:rsid w:val="1ABE9F31"/>
    <w:rsid w:val="1BEC72BB"/>
    <w:rsid w:val="1C205729"/>
    <w:rsid w:val="1CB20BFD"/>
    <w:rsid w:val="1D540F8F"/>
    <w:rsid w:val="1D56411C"/>
    <w:rsid w:val="1D630C6F"/>
    <w:rsid w:val="1EA13F7D"/>
    <w:rsid w:val="1EBB10BB"/>
    <w:rsid w:val="1EE5B6BD"/>
    <w:rsid w:val="1F65F5CC"/>
    <w:rsid w:val="1FDF48AB"/>
    <w:rsid w:val="2043EE10"/>
    <w:rsid w:val="20EB433E"/>
    <w:rsid w:val="21F26489"/>
    <w:rsid w:val="22358B54"/>
    <w:rsid w:val="22401515"/>
    <w:rsid w:val="2268C126"/>
    <w:rsid w:val="22D72AD1"/>
    <w:rsid w:val="22FA478C"/>
    <w:rsid w:val="2424E01F"/>
    <w:rsid w:val="2443EEEF"/>
    <w:rsid w:val="2488845D"/>
    <w:rsid w:val="250FA0DB"/>
    <w:rsid w:val="2511B710"/>
    <w:rsid w:val="260536A4"/>
    <w:rsid w:val="26359513"/>
    <w:rsid w:val="265B8837"/>
    <w:rsid w:val="26FA5791"/>
    <w:rsid w:val="270DA99D"/>
    <w:rsid w:val="28A749B7"/>
    <w:rsid w:val="29FA9354"/>
    <w:rsid w:val="2A159CE9"/>
    <w:rsid w:val="2A7B51D1"/>
    <w:rsid w:val="2A9D6DF4"/>
    <w:rsid w:val="2AB91725"/>
    <w:rsid w:val="2AE3EC5D"/>
    <w:rsid w:val="2B5210B4"/>
    <w:rsid w:val="2B64E06B"/>
    <w:rsid w:val="2BDFF4FA"/>
    <w:rsid w:val="2C7948A7"/>
    <w:rsid w:val="2D3429AC"/>
    <w:rsid w:val="2D7C0AD0"/>
    <w:rsid w:val="2D9E8F26"/>
    <w:rsid w:val="2DA7E154"/>
    <w:rsid w:val="2E0CDEC4"/>
    <w:rsid w:val="2E307D8C"/>
    <w:rsid w:val="2E9294EE"/>
    <w:rsid w:val="2EB6E3E2"/>
    <w:rsid w:val="2F07598B"/>
    <w:rsid w:val="2F22ED15"/>
    <w:rsid w:val="2F53213F"/>
    <w:rsid w:val="2FD6C2E9"/>
    <w:rsid w:val="30FE509B"/>
    <w:rsid w:val="31432B92"/>
    <w:rsid w:val="317B0DEB"/>
    <w:rsid w:val="317C6EB1"/>
    <w:rsid w:val="3198D6AF"/>
    <w:rsid w:val="325E83AF"/>
    <w:rsid w:val="32918043"/>
    <w:rsid w:val="32EFCFDE"/>
    <w:rsid w:val="33268020"/>
    <w:rsid w:val="3345595F"/>
    <w:rsid w:val="334D3F81"/>
    <w:rsid w:val="33A1AB89"/>
    <w:rsid w:val="34062A48"/>
    <w:rsid w:val="3440D3B1"/>
    <w:rsid w:val="34A064EB"/>
    <w:rsid w:val="35C6C6AA"/>
    <w:rsid w:val="3676FF93"/>
    <w:rsid w:val="370D9E89"/>
    <w:rsid w:val="3735695A"/>
    <w:rsid w:val="3749ACA3"/>
    <w:rsid w:val="37B8772E"/>
    <w:rsid w:val="3842E51F"/>
    <w:rsid w:val="38488B24"/>
    <w:rsid w:val="38BD71DF"/>
    <w:rsid w:val="38E57D04"/>
    <w:rsid w:val="390A8F8B"/>
    <w:rsid w:val="3ADDF8A1"/>
    <w:rsid w:val="3B095CF3"/>
    <w:rsid w:val="3B48AA48"/>
    <w:rsid w:val="3B5B86A6"/>
    <w:rsid w:val="3BD2D53B"/>
    <w:rsid w:val="3BFC0F19"/>
    <w:rsid w:val="3C0E523D"/>
    <w:rsid w:val="3CDCC959"/>
    <w:rsid w:val="3D603F14"/>
    <w:rsid w:val="3D9C8D5A"/>
    <w:rsid w:val="3E091C6F"/>
    <w:rsid w:val="3E248FA2"/>
    <w:rsid w:val="3E47AB81"/>
    <w:rsid w:val="3EB64C70"/>
    <w:rsid w:val="3F2894AE"/>
    <w:rsid w:val="3F9C2A94"/>
    <w:rsid w:val="4072CD4B"/>
    <w:rsid w:val="41105AFF"/>
    <w:rsid w:val="4166787E"/>
    <w:rsid w:val="417D7618"/>
    <w:rsid w:val="41807454"/>
    <w:rsid w:val="4194E6F2"/>
    <w:rsid w:val="43DCC1A1"/>
    <w:rsid w:val="44243B98"/>
    <w:rsid w:val="447283EA"/>
    <w:rsid w:val="4477ABA0"/>
    <w:rsid w:val="449BBF63"/>
    <w:rsid w:val="45545217"/>
    <w:rsid w:val="45A76FC1"/>
    <w:rsid w:val="45AF983B"/>
    <w:rsid w:val="45FD7CFA"/>
    <w:rsid w:val="467EECBD"/>
    <w:rsid w:val="4809C185"/>
    <w:rsid w:val="4852FFF8"/>
    <w:rsid w:val="48B173D4"/>
    <w:rsid w:val="48BC0CF1"/>
    <w:rsid w:val="48E69707"/>
    <w:rsid w:val="495AF80F"/>
    <w:rsid w:val="499B3B91"/>
    <w:rsid w:val="499D54B6"/>
    <w:rsid w:val="49A591E6"/>
    <w:rsid w:val="49A7C373"/>
    <w:rsid w:val="49E6BC43"/>
    <w:rsid w:val="4A0C7697"/>
    <w:rsid w:val="4ACCB85E"/>
    <w:rsid w:val="4AED41D0"/>
    <w:rsid w:val="4B2D9073"/>
    <w:rsid w:val="4C162520"/>
    <w:rsid w:val="4D811202"/>
    <w:rsid w:val="4E3BF981"/>
    <w:rsid w:val="4E7172A2"/>
    <w:rsid w:val="4ECCA75C"/>
    <w:rsid w:val="4F4899B3"/>
    <w:rsid w:val="502A61E8"/>
    <w:rsid w:val="50327B6B"/>
    <w:rsid w:val="50640EB8"/>
    <w:rsid w:val="5097C533"/>
    <w:rsid w:val="509D49CC"/>
    <w:rsid w:val="50B9A391"/>
    <w:rsid w:val="51AEF88F"/>
    <w:rsid w:val="51F666F7"/>
    <w:rsid w:val="5281F015"/>
    <w:rsid w:val="52E11597"/>
    <w:rsid w:val="547E67FE"/>
    <w:rsid w:val="54D8A9D4"/>
    <w:rsid w:val="5557300B"/>
    <w:rsid w:val="55F0B2D0"/>
    <w:rsid w:val="56CA82E6"/>
    <w:rsid w:val="56F49F2B"/>
    <w:rsid w:val="574F934D"/>
    <w:rsid w:val="57AB892C"/>
    <w:rsid w:val="57D07764"/>
    <w:rsid w:val="58C97293"/>
    <w:rsid w:val="59BD26F1"/>
    <w:rsid w:val="59C03554"/>
    <w:rsid w:val="5A706320"/>
    <w:rsid w:val="5AFF93DA"/>
    <w:rsid w:val="5B2CE9CF"/>
    <w:rsid w:val="5C94CBA6"/>
    <w:rsid w:val="5CF7A29C"/>
    <w:rsid w:val="5D36238B"/>
    <w:rsid w:val="5D381A86"/>
    <w:rsid w:val="5D637243"/>
    <w:rsid w:val="5EA21D64"/>
    <w:rsid w:val="5ECDFDAF"/>
    <w:rsid w:val="5F62E338"/>
    <w:rsid w:val="5F6BF2F6"/>
    <w:rsid w:val="60DB34D7"/>
    <w:rsid w:val="60FDC3D0"/>
    <w:rsid w:val="610645FC"/>
    <w:rsid w:val="620A4D71"/>
    <w:rsid w:val="627E2877"/>
    <w:rsid w:val="62DFED0C"/>
    <w:rsid w:val="631569EB"/>
    <w:rsid w:val="631CC17E"/>
    <w:rsid w:val="63D5BD76"/>
    <w:rsid w:val="63E8CAE2"/>
    <w:rsid w:val="641979B3"/>
    <w:rsid w:val="648D49B8"/>
    <w:rsid w:val="6574D15D"/>
    <w:rsid w:val="65B6711B"/>
    <w:rsid w:val="65E8B174"/>
    <w:rsid w:val="66406BDD"/>
    <w:rsid w:val="6684D0C3"/>
    <w:rsid w:val="66B3637F"/>
    <w:rsid w:val="673709F0"/>
    <w:rsid w:val="67CA7937"/>
    <w:rsid w:val="6853644B"/>
    <w:rsid w:val="6862A5A0"/>
    <w:rsid w:val="68955DD2"/>
    <w:rsid w:val="68DF2CBC"/>
    <w:rsid w:val="6983FB1A"/>
    <w:rsid w:val="699F4EAF"/>
    <w:rsid w:val="69C5F588"/>
    <w:rsid w:val="6AE9198A"/>
    <w:rsid w:val="6BEC9790"/>
    <w:rsid w:val="6C2DBB4E"/>
    <w:rsid w:val="6CAEA0EE"/>
    <w:rsid w:val="6CBC83F7"/>
    <w:rsid w:val="6CEB95D7"/>
    <w:rsid w:val="6D5559C4"/>
    <w:rsid w:val="6DA8CFF1"/>
    <w:rsid w:val="6E21B9B2"/>
    <w:rsid w:val="6FF91B1D"/>
    <w:rsid w:val="6FFDBF10"/>
    <w:rsid w:val="70CE9D74"/>
    <w:rsid w:val="70D9C21B"/>
    <w:rsid w:val="71713887"/>
    <w:rsid w:val="7256310F"/>
    <w:rsid w:val="72C50752"/>
    <w:rsid w:val="73806ABA"/>
    <w:rsid w:val="73A565CD"/>
    <w:rsid w:val="73E9DB3A"/>
    <w:rsid w:val="74120093"/>
    <w:rsid w:val="74B294A8"/>
    <w:rsid w:val="74D57177"/>
    <w:rsid w:val="74DAD9E7"/>
    <w:rsid w:val="75821ED4"/>
    <w:rsid w:val="7598D3D2"/>
    <w:rsid w:val="75A4F667"/>
    <w:rsid w:val="75B02240"/>
    <w:rsid w:val="75E38D7E"/>
    <w:rsid w:val="76419518"/>
    <w:rsid w:val="76B83AF2"/>
    <w:rsid w:val="7757B833"/>
    <w:rsid w:val="777CD0E5"/>
    <w:rsid w:val="77B2E424"/>
    <w:rsid w:val="77CCA2D2"/>
    <w:rsid w:val="787E04CB"/>
    <w:rsid w:val="7953E66C"/>
    <w:rsid w:val="79961DEF"/>
    <w:rsid w:val="79A455C5"/>
    <w:rsid w:val="7A125DA8"/>
    <w:rsid w:val="7A198F86"/>
    <w:rsid w:val="7A360FEB"/>
    <w:rsid w:val="7A8160A3"/>
    <w:rsid w:val="7B417072"/>
    <w:rsid w:val="7B9BD1AA"/>
    <w:rsid w:val="7C4348B1"/>
    <w:rsid w:val="7C45A114"/>
    <w:rsid w:val="7CDBB004"/>
    <w:rsid w:val="7D8D3C84"/>
    <w:rsid w:val="7DE79CFF"/>
    <w:rsid w:val="7E2D35C0"/>
    <w:rsid w:val="7EA494F7"/>
    <w:rsid w:val="7F259663"/>
    <w:rsid w:val="7F2B7CA5"/>
    <w:rsid w:val="7F59CF0F"/>
    <w:rsid w:val="7F841B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B3E0C"/>
  <w15:docId w15:val="{F7946F4D-45A0-4174-9CFE-72A167AD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711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uiPriority w:val="9"/>
    <w:unhideWhenUsed/>
    <w:qFormat/>
    <w:pPr>
      <w:keepNext/>
      <w:outlineLvl w:val="1"/>
    </w:pPr>
    <w:rPr>
      <w:rFonts w:cs="Arial Unicode MS"/>
      <w:b/>
      <w:bCs/>
      <w:color w:val="000000"/>
      <w:sz w:val="24"/>
      <w:szCs w:val="24"/>
      <w:u w:val="single" w:color="000000"/>
      <w:lang w:val="de-DE"/>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cs="Arial Unicode MS"/>
      <w:color w:val="000000"/>
      <w:u w:color="000000"/>
      <w:lang w:val="en-US"/>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BodyText2">
    <w:name w:val="Body Text 2"/>
    <w:rPr>
      <w:rFonts w:cs="Arial Unicode MS"/>
      <w:b/>
      <w:bCs/>
      <w:color w:val="000000"/>
      <w:sz w:val="24"/>
      <w:szCs w:val="24"/>
      <w:u w:val="single" w:color="000000"/>
      <w:lang w:val="en-US"/>
    </w:rPr>
  </w:style>
  <w:style w:type="paragraph" w:styleId="FootnoteText">
    <w:name w:val="footnote text"/>
    <w:link w:val="FootnoteTextChar"/>
    <w:rPr>
      <w:rFonts w:eastAsia="Times New Roman"/>
      <w:color w:val="000000"/>
      <w:u w:color="000000"/>
      <w:lang w:val="en-US"/>
    </w:rPr>
  </w:style>
  <w:style w:type="numbering" w:customStyle="1" w:styleId="ImportedStyle2">
    <w:name w:val="Imported Style 2"/>
    <w:pPr>
      <w:numPr>
        <w:numId w:val="1"/>
      </w:numPr>
    </w:pPr>
  </w:style>
  <w:style w:type="numbering" w:customStyle="1" w:styleId="ImportedStyle3">
    <w:name w:val="Imported Style 3"/>
    <w:pPr>
      <w:numPr>
        <w:numId w:val="2"/>
      </w:numPr>
    </w:pPr>
  </w:style>
  <w:style w:type="numbering" w:customStyle="1" w:styleId="ImportedStyle4">
    <w:name w:val="Imported Style 4"/>
    <w:pPr>
      <w:numPr>
        <w:numId w:val="3"/>
      </w:numPr>
    </w:p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link w:val="ListParagraphChar"/>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5">
    <w:name w:val="Imported Style 5"/>
    <w:pPr>
      <w:numPr>
        <w:numId w:val="4"/>
      </w:numPr>
    </w:pPr>
  </w:style>
  <w:style w:type="numbering" w:customStyle="1" w:styleId="ImportedStyle6">
    <w:name w:val="Imported Style 6"/>
    <w:pPr>
      <w:numPr>
        <w:numId w:val="5"/>
      </w:numPr>
    </w:pPr>
  </w:style>
  <w:style w:type="numbering" w:customStyle="1" w:styleId="ImportedStyle7">
    <w:name w:val="Imported Style 7"/>
    <w:pPr>
      <w:numPr>
        <w:numId w:val="6"/>
      </w:numPr>
    </w:pPr>
  </w:style>
  <w:style w:type="numbering" w:customStyle="1" w:styleId="ImportedStyle8">
    <w:name w:val="Imported Style 8"/>
    <w:pPr>
      <w:numPr>
        <w:numId w:val="7"/>
      </w:numPr>
    </w:pPr>
  </w:style>
  <w:style w:type="paragraph" w:styleId="BalloonText">
    <w:name w:val="Balloon Text"/>
    <w:basedOn w:val="Normal"/>
    <w:link w:val="BalloonTextChar"/>
    <w:uiPriority w:val="99"/>
    <w:semiHidden/>
    <w:unhideWhenUsed/>
    <w:rsid w:val="00C53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9A7"/>
    <w:rPr>
      <w:rFonts w:ascii="Segoe UI" w:hAnsi="Segoe UI" w:cs="Segoe UI"/>
      <w:sz w:val="18"/>
      <w:szCs w:val="18"/>
      <w:lang w:val="en-US" w:eastAsia="en-US"/>
    </w:rPr>
  </w:style>
  <w:style w:type="paragraph" w:styleId="Header">
    <w:name w:val="header"/>
    <w:basedOn w:val="Normal"/>
    <w:link w:val="HeaderChar"/>
    <w:uiPriority w:val="99"/>
    <w:unhideWhenUsed/>
    <w:rsid w:val="00583EF5"/>
    <w:pPr>
      <w:tabs>
        <w:tab w:val="center" w:pos="4513"/>
        <w:tab w:val="right" w:pos="9026"/>
      </w:tabs>
    </w:pPr>
  </w:style>
  <w:style w:type="character" w:customStyle="1" w:styleId="HeaderChar">
    <w:name w:val="Header Char"/>
    <w:basedOn w:val="DefaultParagraphFont"/>
    <w:link w:val="Header"/>
    <w:uiPriority w:val="99"/>
    <w:rsid w:val="00583EF5"/>
    <w:rPr>
      <w:sz w:val="24"/>
      <w:szCs w:val="24"/>
      <w:lang w:val="en-US" w:eastAsia="en-US"/>
    </w:rPr>
  </w:style>
  <w:style w:type="character" w:styleId="CommentReference">
    <w:name w:val="annotation reference"/>
    <w:basedOn w:val="DefaultParagraphFont"/>
    <w:uiPriority w:val="99"/>
    <w:semiHidden/>
    <w:unhideWhenUsed/>
    <w:rsid w:val="005F486C"/>
    <w:rPr>
      <w:sz w:val="16"/>
      <w:szCs w:val="16"/>
    </w:rPr>
  </w:style>
  <w:style w:type="paragraph" w:styleId="CommentText">
    <w:name w:val="annotation text"/>
    <w:basedOn w:val="Normal"/>
    <w:link w:val="CommentTextChar"/>
    <w:uiPriority w:val="99"/>
    <w:unhideWhenUsed/>
    <w:rsid w:val="005F486C"/>
    <w:rPr>
      <w:sz w:val="20"/>
      <w:szCs w:val="20"/>
    </w:rPr>
  </w:style>
  <w:style w:type="character" w:customStyle="1" w:styleId="CommentTextChar">
    <w:name w:val="Comment Text Char"/>
    <w:basedOn w:val="DefaultParagraphFont"/>
    <w:link w:val="CommentText"/>
    <w:uiPriority w:val="99"/>
    <w:rsid w:val="005F486C"/>
    <w:rPr>
      <w:lang w:val="en-US" w:eastAsia="en-US"/>
    </w:rPr>
  </w:style>
  <w:style w:type="paragraph" w:styleId="CommentSubject">
    <w:name w:val="annotation subject"/>
    <w:basedOn w:val="CommentText"/>
    <w:next w:val="CommentText"/>
    <w:link w:val="CommentSubjectChar"/>
    <w:uiPriority w:val="99"/>
    <w:semiHidden/>
    <w:unhideWhenUsed/>
    <w:rsid w:val="005F486C"/>
    <w:rPr>
      <w:b/>
      <w:bCs/>
    </w:rPr>
  </w:style>
  <w:style w:type="character" w:customStyle="1" w:styleId="CommentSubjectChar">
    <w:name w:val="Comment Subject Char"/>
    <w:basedOn w:val="CommentTextChar"/>
    <w:link w:val="CommentSubject"/>
    <w:uiPriority w:val="99"/>
    <w:semiHidden/>
    <w:rsid w:val="005F486C"/>
    <w:rPr>
      <w:b/>
      <w:bCs/>
      <w:lang w:val="en-US" w:eastAsia="en-US"/>
    </w:rPr>
  </w:style>
  <w:style w:type="character" w:styleId="FootnoteReference">
    <w:name w:val="footnote reference"/>
    <w:basedOn w:val="DefaultParagraphFont"/>
    <w:uiPriority w:val="99"/>
    <w:semiHidden/>
    <w:unhideWhenUsed/>
    <w:rsid w:val="003417C0"/>
    <w:rPr>
      <w:vertAlign w:val="superscript"/>
    </w:rPr>
  </w:style>
  <w:style w:type="character" w:customStyle="1" w:styleId="FootnoteTextChar">
    <w:name w:val="Footnote Text Char"/>
    <w:basedOn w:val="DefaultParagraphFont"/>
    <w:link w:val="FootnoteText"/>
    <w:rsid w:val="008E229D"/>
    <w:rPr>
      <w:rFonts w:eastAsia="Times New Roman"/>
      <w:color w:val="000000"/>
      <w:u w:color="000000"/>
      <w:lang w:val="en-US"/>
    </w:rPr>
  </w:style>
  <w:style w:type="character" w:customStyle="1" w:styleId="Heading1Char">
    <w:name w:val="Heading 1 Char"/>
    <w:basedOn w:val="DefaultParagraphFont"/>
    <w:link w:val="Heading1"/>
    <w:uiPriority w:val="9"/>
    <w:rsid w:val="00D71136"/>
    <w:rPr>
      <w:rFonts w:asciiTheme="majorHAnsi" w:eastAsiaTheme="majorEastAsia" w:hAnsiTheme="majorHAnsi" w:cstheme="majorBidi"/>
      <w:color w:val="2F5496" w:themeColor="accent1" w:themeShade="BF"/>
      <w:sz w:val="32"/>
      <w:szCs w:val="32"/>
      <w:lang w:val="en-US" w:eastAsia="en-US"/>
    </w:rPr>
  </w:style>
  <w:style w:type="character" w:customStyle="1" w:styleId="FooterChar">
    <w:name w:val="Footer Char"/>
    <w:basedOn w:val="DefaultParagraphFont"/>
    <w:link w:val="Footer"/>
    <w:uiPriority w:val="99"/>
    <w:rsid w:val="00AA3279"/>
    <w:rPr>
      <w:rFonts w:cs="Arial Unicode MS"/>
      <w:color w:val="000000"/>
      <w:u w:color="00000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basedOn w:val="DefaultParagraphFont"/>
    <w:link w:val="ListParagraph"/>
    <w:uiPriority w:val="34"/>
    <w:locked/>
    <w:rsid w:val="00EA5FA7"/>
    <w:rPr>
      <w:rFonts w:ascii="Calibri" w:hAnsi="Calibri" w:cs="Arial Unicode MS"/>
      <w:color w:val="000000"/>
      <w:sz w:val="22"/>
      <w:szCs w:val="22"/>
      <w:u w:color="000000"/>
      <w:lang w:val="en-US"/>
    </w:rPr>
  </w:style>
  <w:style w:type="paragraph" w:styleId="Revision">
    <w:name w:val="Revision"/>
    <w:hidden/>
    <w:uiPriority w:val="99"/>
    <w:semiHidden/>
    <w:rsid w:val="001427C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aragraph">
    <w:name w:val="paragraph"/>
    <w:basedOn w:val="Normal"/>
    <w:rsid w:val="00943C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rmaltextrun">
    <w:name w:val="normaltextrun"/>
    <w:basedOn w:val="DefaultParagraphFont"/>
    <w:rsid w:val="00943C99"/>
  </w:style>
  <w:style w:type="character" w:customStyle="1" w:styleId="eop">
    <w:name w:val="eop"/>
    <w:basedOn w:val="DefaultParagraphFont"/>
    <w:rsid w:val="00943C99"/>
  </w:style>
  <w:style w:type="character" w:styleId="UnresolvedMention">
    <w:name w:val="Unresolved Mention"/>
    <w:basedOn w:val="DefaultParagraphFont"/>
    <w:uiPriority w:val="99"/>
    <w:unhideWhenUsed/>
    <w:rsid w:val="00BE0E0B"/>
    <w:rPr>
      <w:color w:val="605E5C"/>
      <w:shd w:val="clear" w:color="auto" w:fill="E1DFDD"/>
    </w:rPr>
  </w:style>
  <w:style w:type="character" w:styleId="Mention">
    <w:name w:val="Mention"/>
    <w:basedOn w:val="DefaultParagraphFont"/>
    <w:uiPriority w:val="99"/>
    <w:unhideWhenUsed/>
    <w:rsid w:val="00BE0E0B"/>
    <w:rPr>
      <w:color w:val="2B579A"/>
      <w:shd w:val="clear" w:color="auto" w:fill="E1DFDD"/>
    </w:rPr>
  </w:style>
  <w:style w:type="character" w:customStyle="1" w:styleId="superscript">
    <w:name w:val="superscript"/>
    <w:basedOn w:val="DefaultParagraphFont"/>
    <w:rsid w:val="00711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30951">
      <w:bodyDiv w:val="1"/>
      <w:marLeft w:val="0"/>
      <w:marRight w:val="0"/>
      <w:marTop w:val="0"/>
      <w:marBottom w:val="0"/>
      <w:divBdr>
        <w:top w:val="none" w:sz="0" w:space="0" w:color="auto"/>
        <w:left w:val="none" w:sz="0" w:space="0" w:color="auto"/>
        <w:bottom w:val="none" w:sz="0" w:space="0" w:color="auto"/>
        <w:right w:val="none" w:sz="0" w:space="0" w:color="auto"/>
      </w:divBdr>
      <w:divsChild>
        <w:div w:id="590356806">
          <w:marLeft w:val="446"/>
          <w:marRight w:val="0"/>
          <w:marTop w:val="0"/>
          <w:marBottom w:val="0"/>
          <w:divBdr>
            <w:top w:val="none" w:sz="0" w:space="0" w:color="auto"/>
            <w:left w:val="none" w:sz="0" w:space="0" w:color="auto"/>
            <w:bottom w:val="none" w:sz="0" w:space="0" w:color="auto"/>
            <w:right w:val="none" w:sz="0" w:space="0" w:color="auto"/>
          </w:divBdr>
        </w:div>
      </w:divsChild>
    </w:div>
    <w:div w:id="286788503">
      <w:bodyDiv w:val="1"/>
      <w:marLeft w:val="0"/>
      <w:marRight w:val="0"/>
      <w:marTop w:val="0"/>
      <w:marBottom w:val="0"/>
      <w:divBdr>
        <w:top w:val="none" w:sz="0" w:space="0" w:color="auto"/>
        <w:left w:val="none" w:sz="0" w:space="0" w:color="auto"/>
        <w:bottom w:val="none" w:sz="0" w:space="0" w:color="auto"/>
        <w:right w:val="none" w:sz="0" w:space="0" w:color="auto"/>
      </w:divBdr>
      <w:divsChild>
        <w:div w:id="740253152">
          <w:marLeft w:val="0"/>
          <w:marRight w:val="0"/>
          <w:marTop w:val="0"/>
          <w:marBottom w:val="0"/>
          <w:divBdr>
            <w:top w:val="none" w:sz="0" w:space="0" w:color="auto"/>
            <w:left w:val="none" w:sz="0" w:space="0" w:color="auto"/>
            <w:bottom w:val="none" w:sz="0" w:space="0" w:color="auto"/>
            <w:right w:val="none" w:sz="0" w:space="0" w:color="auto"/>
          </w:divBdr>
          <w:divsChild>
            <w:div w:id="290792185">
              <w:marLeft w:val="0"/>
              <w:marRight w:val="0"/>
              <w:marTop w:val="0"/>
              <w:marBottom w:val="0"/>
              <w:divBdr>
                <w:top w:val="none" w:sz="0" w:space="0" w:color="auto"/>
                <w:left w:val="none" w:sz="0" w:space="0" w:color="auto"/>
                <w:bottom w:val="none" w:sz="0" w:space="0" w:color="auto"/>
                <w:right w:val="none" w:sz="0" w:space="0" w:color="auto"/>
              </w:divBdr>
            </w:div>
          </w:divsChild>
        </w:div>
        <w:div w:id="1665821260">
          <w:marLeft w:val="0"/>
          <w:marRight w:val="0"/>
          <w:marTop w:val="0"/>
          <w:marBottom w:val="0"/>
          <w:divBdr>
            <w:top w:val="none" w:sz="0" w:space="0" w:color="auto"/>
            <w:left w:val="none" w:sz="0" w:space="0" w:color="auto"/>
            <w:bottom w:val="none" w:sz="0" w:space="0" w:color="auto"/>
            <w:right w:val="none" w:sz="0" w:space="0" w:color="auto"/>
          </w:divBdr>
          <w:divsChild>
            <w:div w:id="2612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3630">
      <w:bodyDiv w:val="1"/>
      <w:marLeft w:val="0"/>
      <w:marRight w:val="0"/>
      <w:marTop w:val="0"/>
      <w:marBottom w:val="0"/>
      <w:divBdr>
        <w:top w:val="none" w:sz="0" w:space="0" w:color="auto"/>
        <w:left w:val="none" w:sz="0" w:space="0" w:color="auto"/>
        <w:bottom w:val="none" w:sz="0" w:space="0" w:color="auto"/>
        <w:right w:val="none" w:sz="0" w:space="0" w:color="auto"/>
      </w:divBdr>
      <w:divsChild>
        <w:div w:id="325328798">
          <w:marLeft w:val="0"/>
          <w:marRight w:val="0"/>
          <w:marTop w:val="0"/>
          <w:marBottom w:val="0"/>
          <w:divBdr>
            <w:top w:val="none" w:sz="0" w:space="0" w:color="auto"/>
            <w:left w:val="none" w:sz="0" w:space="0" w:color="auto"/>
            <w:bottom w:val="none" w:sz="0" w:space="0" w:color="auto"/>
            <w:right w:val="none" w:sz="0" w:space="0" w:color="auto"/>
          </w:divBdr>
        </w:div>
        <w:div w:id="1053848007">
          <w:marLeft w:val="0"/>
          <w:marRight w:val="0"/>
          <w:marTop w:val="0"/>
          <w:marBottom w:val="0"/>
          <w:divBdr>
            <w:top w:val="none" w:sz="0" w:space="0" w:color="auto"/>
            <w:left w:val="none" w:sz="0" w:space="0" w:color="auto"/>
            <w:bottom w:val="none" w:sz="0" w:space="0" w:color="auto"/>
            <w:right w:val="none" w:sz="0" w:space="0" w:color="auto"/>
          </w:divBdr>
        </w:div>
        <w:div w:id="1688942360">
          <w:marLeft w:val="0"/>
          <w:marRight w:val="0"/>
          <w:marTop w:val="0"/>
          <w:marBottom w:val="0"/>
          <w:divBdr>
            <w:top w:val="none" w:sz="0" w:space="0" w:color="auto"/>
            <w:left w:val="none" w:sz="0" w:space="0" w:color="auto"/>
            <w:bottom w:val="none" w:sz="0" w:space="0" w:color="auto"/>
            <w:right w:val="none" w:sz="0" w:space="0" w:color="auto"/>
          </w:divBdr>
        </w:div>
      </w:divsChild>
    </w:div>
    <w:div w:id="469325499">
      <w:bodyDiv w:val="1"/>
      <w:marLeft w:val="0"/>
      <w:marRight w:val="0"/>
      <w:marTop w:val="0"/>
      <w:marBottom w:val="0"/>
      <w:divBdr>
        <w:top w:val="none" w:sz="0" w:space="0" w:color="auto"/>
        <w:left w:val="none" w:sz="0" w:space="0" w:color="auto"/>
        <w:bottom w:val="none" w:sz="0" w:space="0" w:color="auto"/>
        <w:right w:val="none" w:sz="0" w:space="0" w:color="auto"/>
      </w:divBdr>
    </w:div>
    <w:div w:id="572357117">
      <w:bodyDiv w:val="1"/>
      <w:marLeft w:val="0"/>
      <w:marRight w:val="0"/>
      <w:marTop w:val="0"/>
      <w:marBottom w:val="0"/>
      <w:divBdr>
        <w:top w:val="none" w:sz="0" w:space="0" w:color="auto"/>
        <w:left w:val="none" w:sz="0" w:space="0" w:color="auto"/>
        <w:bottom w:val="none" w:sz="0" w:space="0" w:color="auto"/>
        <w:right w:val="none" w:sz="0" w:space="0" w:color="auto"/>
      </w:divBdr>
    </w:div>
    <w:div w:id="649870467">
      <w:bodyDiv w:val="1"/>
      <w:marLeft w:val="0"/>
      <w:marRight w:val="0"/>
      <w:marTop w:val="0"/>
      <w:marBottom w:val="0"/>
      <w:divBdr>
        <w:top w:val="none" w:sz="0" w:space="0" w:color="auto"/>
        <w:left w:val="none" w:sz="0" w:space="0" w:color="auto"/>
        <w:bottom w:val="none" w:sz="0" w:space="0" w:color="auto"/>
        <w:right w:val="none" w:sz="0" w:space="0" w:color="auto"/>
      </w:divBdr>
      <w:divsChild>
        <w:div w:id="180122952">
          <w:marLeft w:val="0"/>
          <w:marRight w:val="0"/>
          <w:marTop w:val="0"/>
          <w:marBottom w:val="0"/>
          <w:divBdr>
            <w:top w:val="none" w:sz="0" w:space="0" w:color="auto"/>
            <w:left w:val="none" w:sz="0" w:space="0" w:color="auto"/>
            <w:bottom w:val="none" w:sz="0" w:space="0" w:color="auto"/>
            <w:right w:val="none" w:sz="0" w:space="0" w:color="auto"/>
          </w:divBdr>
        </w:div>
        <w:div w:id="269434705">
          <w:marLeft w:val="0"/>
          <w:marRight w:val="0"/>
          <w:marTop w:val="0"/>
          <w:marBottom w:val="0"/>
          <w:divBdr>
            <w:top w:val="none" w:sz="0" w:space="0" w:color="auto"/>
            <w:left w:val="none" w:sz="0" w:space="0" w:color="auto"/>
            <w:bottom w:val="none" w:sz="0" w:space="0" w:color="auto"/>
            <w:right w:val="none" w:sz="0" w:space="0" w:color="auto"/>
          </w:divBdr>
          <w:divsChild>
            <w:div w:id="117064637">
              <w:marLeft w:val="0"/>
              <w:marRight w:val="0"/>
              <w:marTop w:val="0"/>
              <w:marBottom w:val="0"/>
              <w:divBdr>
                <w:top w:val="none" w:sz="0" w:space="0" w:color="auto"/>
                <w:left w:val="none" w:sz="0" w:space="0" w:color="auto"/>
                <w:bottom w:val="none" w:sz="0" w:space="0" w:color="auto"/>
                <w:right w:val="none" w:sz="0" w:space="0" w:color="auto"/>
              </w:divBdr>
            </w:div>
            <w:div w:id="1103260797">
              <w:marLeft w:val="0"/>
              <w:marRight w:val="0"/>
              <w:marTop w:val="0"/>
              <w:marBottom w:val="0"/>
              <w:divBdr>
                <w:top w:val="none" w:sz="0" w:space="0" w:color="auto"/>
                <w:left w:val="none" w:sz="0" w:space="0" w:color="auto"/>
                <w:bottom w:val="none" w:sz="0" w:space="0" w:color="auto"/>
                <w:right w:val="none" w:sz="0" w:space="0" w:color="auto"/>
              </w:divBdr>
            </w:div>
            <w:div w:id="1713966651">
              <w:marLeft w:val="0"/>
              <w:marRight w:val="0"/>
              <w:marTop w:val="0"/>
              <w:marBottom w:val="0"/>
              <w:divBdr>
                <w:top w:val="none" w:sz="0" w:space="0" w:color="auto"/>
                <w:left w:val="none" w:sz="0" w:space="0" w:color="auto"/>
                <w:bottom w:val="none" w:sz="0" w:space="0" w:color="auto"/>
                <w:right w:val="none" w:sz="0" w:space="0" w:color="auto"/>
              </w:divBdr>
            </w:div>
          </w:divsChild>
        </w:div>
        <w:div w:id="506100142">
          <w:marLeft w:val="0"/>
          <w:marRight w:val="0"/>
          <w:marTop w:val="0"/>
          <w:marBottom w:val="0"/>
          <w:divBdr>
            <w:top w:val="none" w:sz="0" w:space="0" w:color="auto"/>
            <w:left w:val="none" w:sz="0" w:space="0" w:color="auto"/>
            <w:bottom w:val="none" w:sz="0" w:space="0" w:color="auto"/>
            <w:right w:val="none" w:sz="0" w:space="0" w:color="auto"/>
          </w:divBdr>
        </w:div>
        <w:div w:id="512106385">
          <w:marLeft w:val="0"/>
          <w:marRight w:val="0"/>
          <w:marTop w:val="0"/>
          <w:marBottom w:val="0"/>
          <w:divBdr>
            <w:top w:val="none" w:sz="0" w:space="0" w:color="auto"/>
            <w:left w:val="none" w:sz="0" w:space="0" w:color="auto"/>
            <w:bottom w:val="none" w:sz="0" w:space="0" w:color="auto"/>
            <w:right w:val="none" w:sz="0" w:space="0" w:color="auto"/>
          </w:divBdr>
        </w:div>
        <w:div w:id="1715348400">
          <w:marLeft w:val="0"/>
          <w:marRight w:val="0"/>
          <w:marTop w:val="0"/>
          <w:marBottom w:val="0"/>
          <w:divBdr>
            <w:top w:val="none" w:sz="0" w:space="0" w:color="auto"/>
            <w:left w:val="none" w:sz="0" w:space="0" w:color="auto"/>
            <w:bottom w:val="none" w:sz="0" w:space="0" w:color="auto"/>
            <w:right w:val="none" w:sz="0" w:space="0" w:color="auto"/>
          </w:divBdr>
          <w:divsChild>
            <w:div w:id="108621729">
              <w:marLeft w:val="0"/>
              <w:marRight w:val="0"/>
              <w:marTop w:val="0"/>
              <w:marBottom w:val="0"/>
              <w:divBdr>
                <w:top w:val="none" w:sz="0" w:space="0" w:color="auto"/>
                <w:left w:val="none" w:sz="0" w:space="0" w:color="auto"/>
                <w:bottom w:val="none" w:sz="0" w:space="0" w:color="auto"/>
                <w:right w:val="none" w:sz="0" w:space="0" w:color="auto"/>
              </w:divBdr>
            </w:div>
            <w:div w:id="684020238">
              <w:marLeft w:val="0"/>
              <w:marRight w:val="0"/>
              <w:marTop w:val="0"/>
              <w:marBottom w:val="0"/>
              <w:divBdr>
                <w:top w:val="none" w:sz="0" w:space="0" w:color="auto"/>
                <w:left w:val="none" w:sz="0" w:space="0" w:color="auto"/>
                <w:bottom w:val="none" w:sz="0" w:space="0" w:color="auto"/>
                <w:right w:val="none" w:sz="0" w:space="0" w:color="auto"/>
              </w:divBdr>
            </w:div>
            <w:div w:id="812605069">
              <w:marLeft w:val="0"/>
              <w:marRight w:val="0"/>
              <w:marTop w:val="0"/>
              <w:marBottom w:val="0"/>
              <w:divBdr>
                <w:top w:val="none" w:sz="0" w:space="0" w:color="auto"/>
                <w:left w:val="none" w:sz="0" w:space="0" w:color="auto"/>
                <w:bottom w:val="none" w:sz="0" w:space="0" w:color="auto"/>
                <w:right w:val="none" w:sz="0" w:space="0" w:color="auto"/>
              </w:divBdr>
            </w:div>
            <w:div w:id="1997492694">
              <w:marLeft w:val="0"/>
              <w:marRight w:val="0"/>
              <w:marTop w:val="0"/>
              <w:marBottom w:val="0"/>
              <w:divBdr>
                <w:top w:val="none" w:sz="0" w:space="0" w:color="auto"/>
                <w:left w:val="none" w:sz="0" w:space="0" w:color="auto"/>
                <w:bottom w:val="none" w:sz="0" w:space="0" w:color="auto"/>
                <w:right w:val="none" w:sz="0" w:space="0" w:color="auto"/>
              </w:divBdr>
            </w:div>
          </w:divsChild>
        </w:div>
        <w:div w:id="1910771437">
          <w:marLeft w:val="0"/>
          <w:marRight w:val="0"/>
          <w:marTop w:val="0"/>
          <w:marBottom w:val="0"/>
          <w:divBdr>
            <w:top w:val="none" w:sz="0" w:space="0" w:color="auto"/>
            <w:left w:val="none" w:sz="0" w:space="0" w:color="auto"/>
            <w:bottom w:val="none" w:sz="0" w:space="0" w:color="auto"/>
            <w:right w:val="none" w:sz="0" w:space="0" w:color="auto"/>
          </w:divBdr>
        </w:div>
      </w:divsChild>
    </w:div>
    <w:div w:id="1003708075">
      <w:bodyDiv w:val="1"/>
      <w:marLeft w:val="0"/>
      <w:marRight w:val="0"/>
      <w:marTop w:val="0"/>
      <w:marBottom w:val="0"/>
      <w:divBdr>
        <w:top w:val="none" w:sz="0" w:space="0" w:color="auto"/>
        <w:left w:val="none" w:sz="0" w:space="0" w:color="auto"/>
        <w:bottom w:val="none" w:sz="0" w:space="0" w:color="auto"/>
        <w:right w:val="none" w:sz="0" w:space="0" w:color="auto"/>
      </w:divBdr>
    </w:div>
    <w:div w:id="1046030078">
      <w:bodyDiv w:val="1"/>
      <w:marLeft w:val="0"/>
      <w:marRight w:val="0"/>
      <w:marTop w:val="0"/>
      <w:marBottom w:val="0"/>
      <w:divBdr>
        <w:top w:val="none" w:sz="0" w:space="0" w:color="auto"/>
        <w:left w:val="none" w:sz="0" w:space="0" w:color="auto"/>
        <w:bottom w:val="none" w:sz="0" w:space="0" w:color="auto"/>
        <w:right w:val="none" w:sz="0" w:space="0" w:color="auto"/>
      </w:divBdr>
      <w:divsChild>
        <w:div w:id="274407865">
          <w:marLeft w:val="0"/>
          <w:marRight w:val="0"/>
          <w:marTop w:val="0"/>
          <w:marBottom w:val="0"/>
          <w:divBdr>
            <w:top w:val="none" w:sz="0" w:space="0" w:color="auto"/>
            <w:left w:val="none" w:sz="0" w:space="0" w:color="auto"/>
            <w:bottom w:val="none" w:sz="0" w:space="0" w:color="auto"/>
            <w:right w:val="none" w:sz="0" w:space="0" w:color="auto"/>
          </w:divBdr>
          <w:divsChild>
            <w:div w:id="1565215653">
              <w:marLeft w:val="0"/>
              <w:marRight w:val="0"/>
              <w:marTop w:val="0"/>
              <w:marBottom w:val="0"/>
              <w:divBdr>
                <w:top w:val="none" w:sz="0" w:space="0" w:color="auto"/>
                <w:left w:val="none" w:sz="0" w:space="0" w:color="auto"/>
                <w:bottom w:val="none" w:sz="0" w:space="0" w:color="auto"/>
                <w:right w:val="none" w:sz="0" w:space="0" w:color="auto"/>
              </w:divBdr>
            </w:div>
          </w:divsChild>
        </w:div>
        <w:div w:id="1582830139">
          <w:marLeft w:val="0"/>
          <w:marRight w:val="0"/>
          <w:marTop w:val="0"/>
          <w:marBottom w:val="0"/>
          <w:divBdr>
            <w:top w:val="none" w:sz="0" w:space="0" w:color="auto"/>
            <w:left w:val="none" w:sz="0" w:space="0" w:color="auto"/>
            <w:bottom w:val="none" w:sz="0" w:space="0" w:color="auto"/>
            <w:right w:val="none" w:sz="0" w:space="0" w:color="auto"/>
          </w:divBdr>
          <w:divsChild>
            <w:div w:id="12473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38856">
      <w:bodyDiv w:val="1"/>
      <w:marLeft w:val="0"/>
      <w:marRight w:val="0"/>
      <w:marTop w:val="0"/>
      <w:marBottom w:val="0"/>
      <w:divBdr>
        <w:top w:val="none" w:sz="0" w:space="0" w:color="auto"/>
        <w:left w:val="none" w:sz="0" w:space="0" w:color="auto"/>
        <w:bottom w:val="none" w:sz="0" w:space="0" w:color="auto"/>
        <w:right w:val="none" w:sz="0" w:space="0" w:color="auto"/>
      </w:divBdr>
    </w:div>
    <w:div w:id="1073046124">
      <w:bodyDiv w:val="1"/>
      <w:marLeft w:val="0"/>
      <w:marRight w:val="0"/>
      <w:marTop w:val="0"/>
      <w:marBottom w:val="0"/>
      <w:divBdr>
        <w:top w:val="none" w:sz="0" w:space="0" w:color="auto"/>
        <w:left w:val="none" w:sz="0" w:space="0" w:color="auto"/>
        <w:bottom w:val="none" w:sz="0" w:space="0" w:color="auto"/>
        <w:right w:val="none" w:sz="0" w:space="0" w:color="auto"/>
      </w:divBdr>
    </w:div>
    <w:div w:id="1158497322">
      <w:bodyDiv w:val="1"/>
      <w:marLeft w:val="0"/>
      <w:marRight w:val="0"/>
      <w:marTop w:val="0"/>
      <w:marBottom w:val="0"/>
      <w:divBdr>
        <w:top w:val="none" w:sz="0" w:space="0" w:color="auto"/>
        <w:left w:val="none" w:sz="0" w:space="0" w:color="auto"/>
        <w:bottom w:val="none" w:sz="0" w:space="0" w:color="auto"/>
        <w:right w:val="none" w:sz="0" w:space="0" w:color="auto"/>
      </w:divBdr>
    </w:div>
    <w:div w:id="1167935599">
      <w:bodyDiv w:val="1"/>
      <w:marLeft w:val="0"/>
      <w:marRight w:val="0"/>
      <w:marTop w:val="0"/>
      <w:marBottom w:val="0"/>
      <w:divBdr>
        <w:top w:val="none" w:sz="0" w:space="0" w:color="auto"/>
        <w:left w:val="none" w:sz="0" w:space="0" w:color="auto"/>
        <w:bottom w:val="none" w:sz="0" w:space="0" w:color="auto"/>
        <w:right w:val="none" w:sz="0" w:space="0" w:color="auto"/>
      </w:divBdr>
    </w:div>
    <w:div w:id="1413509219">
      <w:bodyDiv w:val="1"/>
      <w:marLeft w:val="0"/>
      <w:marRight w:val="0"/>
      <w:marTop w:val="0"/>
      <w:marBottom w:val="0"/>
      <w:divBdr>
        <w:top w:val="none" w:sz="0" w:space="0" w:color="auto"/>
        <w:left w:val="none" w:sz="0" w:space="0" w:color="auto"/>
        <w:bottom w:val="none" w:sz="0" w:space="0" w:color="auto"/>
        <w:right w:val="none" w:sz="0" w:space="0" w:color="auto"/>
      </w:divBdr>
    </w:div>
    <w:div w:id="1574851251">
      <w:bodyDiv w:val="1"/>
      <w:marLeft w:val="0"/>
      <w:marRight w:val="0"/>
      <w:marTop w:val="0"/>
      <w:marBottom w:val="0"/>
      <w:divBdr>
        <w:top w:val="none" w:sz="0" w:space="0" w:color="auto"/>
        <w:left w:val="none" w:sz="0" w:space="0" w:color="auto"/>
        <w:bottom w:val="none" w:sz="0" w:space="0" w:color="auto"/>
        <w:right w:val="none" w:sz="0" w:space="0" w:color="auto"/>
      </w:divBdr>
    </w:div>
    <w:div w:id="1750078239">
      <w:bodyDiv w:val="1"/>
      <w:marLeft w:val="0"/>
      <w:marRight w:val="0"/>
      <w:marTop w:val="0"/>
      <w:marBottom w:val="0"/>
      <w:divBdr>
        <w:top w:val="none" w:sz="0" w:space="0" w:color="auto"/>
        <w:left w:val="none" w:sz="0" w:space="0" w:color="auto"/>
        <w:bottom w:val="none" w:sz="0" w:space="0" w:color="auto"/>
        <w:right w:val="none" w:sz="0" w:space="0" w:color="auto"/>
      </w:divBdr>
    </w:div>
    <w:div w:id="1838884391">
      <w:bodyDiv w:val="1"/>
      <w:marLeft w:val="0"/>
      <w:marRight w:val="0"/>
      <w:marTop w:val="0"/>
      <w:marBottom w:val="0"/>
      <w:divBdr>
        <w:top w:val="none" w:sz="0" w:space="0" w:color="auto"/>
        <w:left w:val="none" w:sz="0" w:space="0" w:color="auto"/>
        <w:bottom w:val="none" w:sz="0" w:space="0" w:color="auto"/>
        <w:right w:val="none" w:sz="0" w:space="0" w:color="auto"/>
      </w:divBdr>
    </w:div>
    <w:div w:id="1926499950">
      <w:bodyDiv w:val="1"/>
      <w:marLeft w:val="0"/>
      <w:marRight w:val="0"/>
      <w:marTop w:val="0"/>
      <w:marBottom w:val="0"/>
      <w:divBdr>
        <w:top w:val="none" w:sz="0" w:space="0" w:color="auto"/>
        <w:left w:val="none" w:sz="0" w:space="0" w:color="auto"/>
        <w:bottom w:val="none" w:sz="0" w:space="0" w:color="auto"/>
        <w:right w:val="none" w:sz="0" w:space="0" w:color="auto"/>
      </w:divBdr>
    </w:div>
    <w:div w:id="2129271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F5F2EBE-522E-4432-9FC2-C1C70F82E2A9}">
    <t:Anchor>
      <t:Comment id="670807355"/>
    </t:Anchor>
    <t:History>
      <t:Event id="{980B7CB8-F4D8-4415-AD5D-7386B8A4249D}" time="2023-05-02T15:25:38.629Z">
        <t:Attribution userId="S::shmcauley@translink.co.uk::a1e5661d-3813-41cb-8879-6790bc6b66e9" userProvider="AD" userName="Shauna McAuley"/>
        <t:Anchor>
          <t:Comment id="1945794637"/>
        </t:Anchor>
        <t:Create/>
      </t:Event>
      <t:Event id="{8EDA410B-7106-4DD8-93E7-DF159B760347}" time="2023-05-02T15:25:38.629Z">
        <t:Attribution userId="S::shmcauley@translink.co.uk::a1e5661d-3813-41cb-8879-6790bc6b66e9" userProvider="AD" userName="Shauna McAuley"/>
        <t:Anchor>
          <t:Comment id="1945794637"/>
        </t:Anchor>
        <t:Assign userId="S::cdowney@translink.co.uk::50c37b06-e988-4f42-ac64-452de1d19df3" userProvider="AD" userName="Clare Downey"/>
      </t:Event>
      <t:Event id="{3FD02F36-DA6E-426E-87EE-B0D3C43B5E20}" time="2023-05-02T15:25:38.629Z">
        <t:Attribution userId="S::shmcauley@translink.co.uk::a1e5661d-3813-41cb-8879-6790bc6b66e9" userProvider="AD" userName="Shauna McAuley"/>
        <t:Anchor>
          <t:Comment id="1945794637"/>
        </t:Anchor>
        <t:SetTitle title="@Clare Downey - please feel to amend."/>
      </t:Event>
    </t:History>
  </t:Task>
</t:Task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48DAD6CCCF94184AFB9EF66617A1B" ma:contentTypeVersion="12" ma:contentTypeDescription="Create a new document." ma:contentTypeScope="" ma:versionID="8d6a1f3c83ccdba76481c446405319e1">
  <xsd:schema xmlns:xsd="http://www.w3.org/2001/XMLSchema" xmlns:xs="http://www.w3.org/2001/XMLSchema" xmlns:p="http://schemas.microsoft.com/office/2006/metadata/properties" xmlns:ns2="817e39e7-d6ea-4257-a90a-cbfc1b7c5e17" xmlns:ns3="f945c373-443d-44c5-9957-e749dff01e8e" targetNamespace="http://schemas.microsoft.com/office/2006/metadata/properties" ma:root="true" ma:fieldsID="933c7261b09579bcd0463d7ffe726814" ns2:_="" ns3:_="">
    <xsd:import namespace="817e39e7-d6ea-4257-a90a-cbfc1b7c5e17"/>
    <xsd:import namespace="f945c373-443d-44c5-9957-e749dff01e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e39e7-d6ea-4257-a90a-cbfc1b7c5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5c373-443d-44c5-9957-e749dff01e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f945c373-443d-44c5-9957-e749dff01e8e">
      <UserInfo>
        <DisplayName>Patrick Anderson</DisplayName>
        <AccountId>37</AccountId>
        <AccountType/>
      </UserInfo>
      <UserInfo>
        <DisplayName>Ronan O'Doherty</DisplayName>
        <AccountId>45</AccountId>
        <AccountType/>
      </UserInfo>
    </SharedWithUsers>
  </documentManagement>
</p:properties>
</file>

<file path=customXml/itemProps1.xml><?xml version="1.0" encoding="utf-8"?>
<ds:datastoreItem xmlns:ds="http://schemas.openxmlformats.org/officeDocument/2006/customXml" ds:itemID="{ECCE9978-1B7B-4107-85F7-22A9F593A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e39e7-d6ea-4257-a90a-cbfc1b7c5e17"/>
    <ds:schemaRef ds:uri="f945c373-443d-44c5-9957-e749dff01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CC3B5-D2F9-4C0D-8256-379674F405E9}">
  <ds:schemaRefs>
    <ds:schemaRef ds:uri="http://schemas.microsoft.com/sharepoint/v3/contenttype/forms"/>
  </ds:schemaRefs>
</ds:datastoreItem>
</file>

<file path=customXml/itemProps3.xml><?xml version="1.0" encoding="utf-8"?>
<ds:datastoreItem xmlns:ds="http://schemas.openxmlformats.org/officeDocument/2006/customXml" ds:itemID="{40D3CF40-74CB-4C26-9AE8-C4497BA4CD14}">
  <ds:schemaRefs>
    <ds:schemaRef ds:uri="http://schemas.openxmlformats.org/officeDocument/2006/bibliography"/>
  </ds:schemaRefs>
</ds:datastoreItem>
</file>

<file path=customXml/itemProps4.xml><?xml version="1.0" encoding="utf-8"?>
<ds:datastoreItem xmlns:ds="http://schemas.openxmlformats.org/officeDocument/2006/customXml" ds:itemID="{F02E2C75-613D-4C55-ACFA-A58F24F1BFC8}">
  <ds:schemaRefs>
    <ds:schemaRef ds:uri="http://schemas.microsoft.com/office/2006/metadata/properties"/>
    <ds:schemaRef ds:uri="http://schemas.microsoft.com/office/infopath/2007/PartnerControls"/>
    <ds:schemaRef ds:uri="f945c373-443d-44c5-9957-e749dff01e8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Rooney</dc:creator>
  <cp:keywords/>
  <cp:lastModifiedBy>Priscilla Rooney</cp:lastModifiedBy>
  <cp:revision>2</cp:revision>
  <cp:lastPrinted>2021-05-11T13:30:00Z</cp:lastPrinted>
  <dcterms:created xsi:type="dcterms:W3CDTF">2026-07-21T11:51:00Z</dcterms:created>
  <dcterms:modified xsi:type="dcterms:W3CDTF">2026-07-21T11:51:00Z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0x01010039948DAD6CCCF94184AFB9EF66617A1B</vt:lpwstr>
  </property>
  <property fmtid="{D5CDD505-2E9C-101B-9397-08002B2CF9AE}" pid="3" name="MSIP_Label_95f04a97-b7b2-4918-bc5e-a6e571dfdd03_Enabled">
    <vt:lpwstr>true</vt:lpwstr>
  </property>
  <property fmtid="{D5CDD505-2E9C-101B-9397-08002B2CF9AE}" pid="4" name="MSIP_Label_95f04a97-b7b2-4918-bc5e-a6e571dfdd03_SetDate">
    <vt:lpwstr>2025-03-12T12:33:52Z</vt:lpwstr>
  </property>
  <property fmtid="{D5CDD505-2E9C-101B-9397-08002B2CF9AE}" pid="5" name="MSIP_Label_95f04a97-b7b2-4918-bc5e-a6e571dfdd03_Method">
    <vt:lpwstr>Standard</vt:lpwstr>
  </property>
  <property fmtid="{D5CDD505-2E9C-101B-9397-08002B2CF9AE}" pid="6" name="MSIP_Label_95f04a97-b7b2-4918-bc5e-a6e571dfdd03_Name">
    <vt:lpwstr>Official</vt:lpwstr>
  </property>
  <property fmtid="{D5CDD505-2E9C-101B-9397-08002B2CF9AE}" pid="7" name="MSIP_Label_95f04a97-b7b2-4918-bc5e-a6e571dfdd03_SiteId">
    <vt:lpwstr>d8a49730-608f-463f-bf3b-3befdd4b347f</vt:lpwstr>
  </property>
  <property fmtid="{D5CDD505-2E9C-101B-9397-08002B2CF9AE}" pid="8" name="MSIP_Label_95f04a97-b7b2-4918-bc5e-a6e571dfdd03_ActionId">
    <vt:lpwstr>e4fda8af-fa7f-45cd-a416-bbf477b0c108</vt:lpwstr>
  </property>
  <property fmtid="{D5CDD505-2E9C-101B-9397-08002B2CF9AE}" pid="9" name="MSIP_Label_95f04a97-b7b2-4918-bc5e-a6e571dfdd03_ContentBits">
    <vt:lpwstr>0</vt:lpwstr>
  </property>
  <property fmtid="{D5CDD505-2E9C-101B-9397-08002B2CF9AE}" pid="10" name="MSIP_Label_95f04a97-b7b2-4918-bc5e-a6e571dfdd03_Tag">
    <vt:lpwstr>10, 3, 0, 1</vt:lpwstr>
  </property>
</Properties>
</file>