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0988" w14:textId="50FD1C5E" w:rsidR="00D71136" w:rsidRPr="000B00AF" w:rsidRDefault="005C369B" w:rsidP="005E6AD1">
      <w:pPr>
        <w:pStyle w:val="Heading1"/>
        <w:rPr>
          <w:rFonts w:ascii="Calibri" w:hAnsi="Calibri" w:cs="Calibri"/>
          <w:color w:val="auto"/>
          <w:sz w:val="28"/>
          <w:szCs w:val="28"/>
        </w:rPr>
      </w:pPr>
      <w:r w:rsidRPr="000B00AF">
        <w:rPr>
          <w:rFonts w:ascii="Calibri" w:hAnsi="Calibri" w:cs="Calibri"/>
          <w:b/>
          <w:bCs/>
          <w:color w:val="auto"/>
        </w:rPr>
        <w:t>NORTHERN IRELAND TRANSPORT HOLDING COMPANY</w:t>
      </w:r>
      <w:r w:rsidR="005E6AD1" w:rsidRPr="000B00AF">
        <w:rPr>
          <w:rFonts w:ascii="Calibri" w:hAnsi="Calibri" w:cs="Calibri"/>
          <w:b/>
          <w:bCs/>
          <w:color w:val="auto"/>
        </w:rPr>
        <w:t xml:space="preserve"> </w:t>
      </w:r>
    </w:p>
    <w:p w14:paraId="33E0A410" w14:textId="77777777" w:rsidR="001B587C" w:rsidRPr="000B00AF" w:rsidRDefault="001B587C" w:rsidP="00595DF5">
      <w:pPr>
        <w:pStyle w:val="Heading2"/>
        <w:rPr>
          <w:rFonts w:ascii="Calibri" w:hAnsi="Calibri" w:cs="Calibri"/>
          <w:color w:val="auto"/>
          <w:lang w:val="en-GB"/>
        </w:rPr>
      </w:pPr>
    </w:p>
    <w:p w14:paraId="327A6FCC" w14:textId="52C593AE" w:rsidR="00DF2674" w:rsidRPr="000B00AF" w:rsidRDefault="00D05084" w:rsidP="2268C126">
      <w:pPr>
        <w:pStyle w:val="Heading2"/>
        <w:rPr>
          <w:rFonts w:ascii="Calibri" w:hAnsi="Calibri" w:cs="Calibri"/>
          <w:b w:val="0"/>
          <w:bCs w:val="0"/>
          <w:color w:val="auto"/>
          <w:u w:val="none"/>
          <w:lang w:val="en-GB"/>
        </w:rPr>
      </w:pPr>
      <w:r>
        <w:rPr>
          <w:rFonts w:ascii="Calibri" w:hAnsi="Calibri" w:cs="Calibri"/>
          <w:b w:val="0"/>
          <w:bCs w:val="0"/>
          <w:color w:val="auto"/>
          <w:u w:val="none"/>
          <w:lang w:val="en-GB"/>
        </w:rPr>
        <w:t>20 May</w:t>
      </w:r>
      <w:r w:rsidR="009722BE">
        <w:rPr>
          <w:rFonts w:ascii="Calibri" w:hAnsi="Calibri" w:cs="Calibri"/>
          <w:b w:val="0"/>
          <w:bCs w:val="0"/>
          <w:color w:val="auto"/>
          <w:u w:val="none"/>
          <w:lang w:val="en-GB"/>
        </w:rPr>
        <w:t xml:space="preserve"> 2026</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00A71589" w:rsidRPr="000B00AF">
        <w:rPr>
          <w:rFonts w:ascii="Calibri" w:hAnsi="Calibri" w:cs="Calibri"/>
          <w:b w:val="0"/>
          <w:bCs w:val="0"/>
          <w:color w:val="auto"/>
          <w:u w:val="none"/>
          <w:lang w:val="en-GB"/>
        </w:rPr>
        <w:t xml:space="preserve"> </w:t>
      </w:r>
      <w:r w:rsidR="00F952B0">
        <w:rPr>
          <w:rFonts w:ascii="Calibri" w:hAnsi="Calibri" w:cs="Calibri"/>
          <w:b w:val="0"/>
          <w:bCs w:val="0"/>
          <w:color w:val="auto"/>
          <w:u w:val="none"/>
          <w:lang w:val="en-GB"/>
        </w:rPr>
        <w:t>1</w:t>
      </w:r>
      <w:r>
        <w:rPr>
          <w:rFonts w:ascii="Calibri" w:hAnsi="Calibri" w:cs="Calibri"/>
          <w:b w:val="0"/>
          <w:bCs w:val="0"/>
          <w:color w:val="auto"/>
          <w:u w:val="none"/>
          <w:lang w:val="en-GB"/>
        </w:rPr>
        <w:t>2.45pm</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149B187F" w:rsidRPr="000B00AF">
        <w:rPr>
          <w:rFonts w:ascii="Calibri" w:hAnsi="Calibri" w:cs="Calibri"/>
          <w:b w:val="0"/>
          <w:bCs w:val="0"/>
          <w:color w:val="auto"/>
          <w:u w:val="none"/>
          <w:lang w:val="en-GB"/>
        </w:rPr>
        <w:t xml:space="preserve"> </w:t>
      </w:r>
      <w:r w:rsidR="0067489C" w:rsidRPr="000B00AF">
        <w:rPr>
          <w:rFonts w:ascii="Calibri" w:hAnsi="Calibri" w:cs="Calibri"/>
          <w:b w:val="0"/>
          <w:bCs w:val="0"/>
          <w:color w:val="auto"/>
          <w:u w:val="none"/>
          <w:lang w:val="en-GB"/>
        </w:rPr>
        <w:t>Boardroom</w:t>
      </w:r>
      <w:r w:rsidR="00254258" w:rsidRPr="000B00AF">
        <w:rPr>
          <w:rFonts w:ascii="Calibri" w:hAnsi="Calibri" w:cs="Calibri"/>
          <w:b w:val="0"/>
          <w:bCs w:val="0"/>
          <w:color w:val="auto"/>
          <w:u w:val="none"/>
          <w:lang w:val="en-GB"/>
        </w:rPr>
        <w:t>,</w:t>
      </w:r>
      <w:r w:rsidR="0067489C" w:rsidRPr="000B00AF">
        <w:rPr>
          <w:rFonts w:ascii="Calibri" w:hAnsi="Calibri" w:cs="Calibri"/>
          <w:b w:val="0"/>
          <w:bCs w:val="0"/>
          <w:color w:val="auto"/>
          <w:u w:val="none"/>
          <w:lang w:val="en-GB"/>
        </w:rPr>
        <w:t xml:space="preserve"> 22 Great Victoria Street,</w:t>
      </w:r>
      <w:r w:rsidR="00254258" w:rsidRPr="000B00AF">
        <w:rPr>
          <w:rFonts w:ascii="Calibri" w:hAnsi="Calibri" w:cs="Calibri"/>
          <w:b w:val="0"/>
          <w:bCs w:val="0"/>
          <w:color w:val="auto"/>
          <w:u w:val="none"/>
          <w:lang w:val="en-GB"/>
        </w:rPr>
        <w:t xml:space="preserve"> Belfast</w:t>
      </w:r>
    </w:p>
    <w:p w14:paraId="23204305" w14:textId="52CEE719" w:rsidR="00DF2674" w:rsidRPr="000B00AF" w:rsidRDefault="00DF2674" w:rsidP="2268C126">
      <w:pPr>
        <w:pStyle w:val="Heading2"/>
        <w:rPr>
          <w:rFonts w:ascii="Calibri" w:hAnsi="Calibri" w:cs="Calibri"/>
          <w:lang w:val="en-GB"/>
        </w:rPr>
      </w:pPr>
    </w:p>
    <w:p w14:paraId="44A5D202" w14:textId="44429878" w:rsidR="00DF2674" w:rsidRPr="000B00AF" w:rsidRDefault="00DF2674" w:rsidP="2268C126">
      <w:pPr>
        <w:pStyle w:val="Heading2"/>
        <w:rPr>
          <w:rFonts w:ascii="Calibri" w:hAnsi="Calibri" w:cs="Calibri"/>
          <w:lang w:val="en-GB"/>
        </w:rPr>
      </w:pPr>
      <w:r w:rsidRPr="000B00AF">
        <w:rPr>
          <w:rFonts w:ascii="Calibri" w:hAnsi="Calibri" w:cs="Calibri"/>
          <w:u w:val="none"/>
          <w:lang w:val="en-GB"/>
        </w:rPr>
        <w:t>PRESENT:</w:t>
      </w:r>
      <w:r w:rsidRPr="000B00AF">
        <w:rPr>
          <w:u w:val="none"/>
          <w:lang w:val="en-GB"/>
        </w:rPr>
        <w:tab/>
      </w:r>
      <w:r w:rsidRPr="000B00AF">
        <w:rPr>
          <w:u w:val="none"/>
          <w:lang w:val="en-GB"/>
        </w:rPr>
        <w:tab/>
      </w:r>
      <w:r w:rsidR="00575643" w:rsidRPr="000B00AF">
        <w:rPr>
          <w:rFonts w:ascii="Calibri" w:hAnsi="Calibri" w:cs="Calibri"/>
          <w:b w:val="0"/>
          <w:bCs w:val="0"/>
          <w:u w:val="none"/>
          <w:lang w:val="en-GB"/>
        </w:rPr>
        <w:t>Frank Allen</w:t>
      </w:r>
      <w:r w:rsidRPr="000B00AF">
        <w:rPr>
          <w:rFonts w:ascii="Calibri" w:hAnsi="Calibri" w:cs="Calibri"/>
          <w:b w:val="0"/>
          <w:bCs w:val="0"/>
          <w:u w:val="none"/>
          <w:lang w:val="en-GB"/>
        </w:rPr>
        <w:t xml:space="preserve"> (Chair)</w:t>
      </w:r>
    </w:p>
    <w:p w14:paraId="65921C46" w14:textId="37C1B2E5" w:rsidR="00A878FE" w:rsidRPr="000B00AF" w:rsidRDefault="00DF2674" w:rsidP="00385488">
      <w:pPr>
        <w:pStyle w:val="Body"/>
        <w:ind w:right="309"/>
        <w:jc w:val="both"/>
        <w:rPr>
          <w:rFonts w:ascii="Calibri" w:hAnsi="Calibri" w:cs="Calibri"/>
          <w:lang w:val="en-GB"/>
        </w:rPr>
      </w:pPr>
      <w:r w:rsidRPr="000B00AF">
        <w:rPr>
          <w:rFonts w:ascii="Calibri" w:hAnsi="Calibri" w:cs="Calibri"/>
          <w:lang w:val="en-GB"/>
        </w:rPr>
        <w:tab/>
      </w:r>
      <w:r w:rsidRPr="000B00AF">
        <w:rPr>
          <w:rFonts w:ascii="Calibri" w:hAnsi="Calibri" w:cs="Calibri"/>
          <w:lang w:val="en-GB"/>
        </w:rPr>
        <w:tab/>
      </w:r>
      <w:r w:rsidRPr="000B00AF">
        <w:rPr>
          <w:rFonts w:ascii="Calibri" w:hAnsi="Calibri" w:cs="Calibri"/>
          <w:lang w:val="en-GB"/>
        </w:rPr>
        <w:tab/>
        <w:t>Chris Conway (</w:t>
      </w:r>
      <w:r w:rsidR="00482495" w:rsidRPr="000B00AF">
        <w:rPr>
          <w:rFonts w:ascii="Calibri" w:hAnsi="Calibri" w:cs="Calibri"/>
          <w:i/>
          <w:iCs/>
          <w:lang w:val="en-GB"/>
        </w:rPr>
        <w:t>CC</w:t>
      </w:r>
      <w:r w:rsidRPr="000B00AF">
        <w:rPr>
          <w:rFonts w:ascii="Calibri" w:hAnsi="Calibri" w:cs="Calibri"/>
          <w:lang w:val="en-GB"/>
        </w:rPr>
        <w:t>)</w:t>
      </w:r>
    </w:p>
    <w:p w14:paraId="5F36935B" w14:textId="55B7A0ED" w:rsidR="00A65460" w:rsidRPr="000B00AF" w:rsidRDefault="00F92B1F" w:rsidP="00A65460">
      <w:pPr>
        <w:pStyle w:val="Body"/>
        <w:ind w:left="1440" w:right="309" w:firstLine="720"/>
        <w:jc w:val="both"/>
        <w:rPr>
          <w:rFonts w:ascii="Calibri" w:hAnsi="Calibri" w:cs="Calibri"/>
          <w:lang w:val="en-GB"/>
        </w:rPr>
      </w:pPr>
      <w:r w:rsidRPr="000B00AF">
        <w:rPr>
          <w:rFonts w:ascii="Calibri" w:hAnsi="Calibri" w:cs="Calibri"/>
          <w:lang w:val="en-GB"/>
        </w:rPr>
        <w:t>Mike Brown (</w:t>
      </w:r>
      <w:r w:rsidRPr="000B00AF">
        <w:rPr>
          <w:rFonts w:ascii="Calibri" w:hAnsi="Calibri" w:cs="Calibri"/>
          <w:i/>
          <w:iCs/>
          <w:lang w:val="en-GB"/>
        </w:rPr>
        <w:t>MB</w:t>
      </w:r>
      <w:r w:rsidRPr="000B00AF">
        <w:rPr>
          <w:rFonts w:ascii="Calibri" w:hAnsi="Calibri" w:cs="Calibri"/>
          <w:lang w:val="en-GB"/>
        </w:rPr>
        <w:t>)</w:t>
      </w:r>
      <w:r w:rsidR="009F71F6">
        <w:rPr>
          <w:rFonts w:ascii="Calibri" w:hAnsi="Calibri" w:cs="Calibri"/>
          <w:lang w:val="en-GB"/>
        </w:rPr>
        <w:t xml:space="preserve"> </w:t>
      </w:r>
      <w:r w:rsidR="00D05084" w:rsidRPr="009F71F6">
        <w:rPr>
          <w:rFonts w:ascii="Calibri" w:hAnsi="Calibri" w:cs="Calibri"/>
          <w:i/>
          <w:iCs/>
          <w:lang w:val="en-GB"/>
        </w:rPr>
        <w:t>(via Microsoft Teams)</w:t>
      </w:r>
    </w:p>
    <w:p w14:paraId="6A986E07" w14:textId="74159D75" w:rsidR="005B7987" w:rsidRPr="000B00AF" w:rsidRDefault="004B31F3" w:rsidP="001745BC">
      <w:pPr>
        <w:pStyle w:val="Body"/>
        <w:ind w:left="1440" w:right="309" w:firstLine="720"/>
        <w:jc w:val="both"/>
        <w:rPr>
          <w:rFonts w:ascii="Calibri" w:hAnsi="Calibri" w:cs="Calibri"/>
          <w:lang w:val="en-GB"/>
        </w:rPr>
      </w:pPr>
      <w:r w:rsidRPr="000B00AF">
        <w:rPr>
          <w:rFonts w:ascii="Calibri" w:hAnsi="Calibri" w:cs="Calibri"/>
          <w:lang w:val="en-GB"/>
        </w:rPr>
        <w:t xml:space="preserve">Don Leeson </w:t>
      </w:r>
      <w:r w:rsidRPr="000B00AF">
        <w:rPr>
          <w:rFonts w:ascii="Calibri" w:hAnsi="Calibri" w:cs="Calibri"/>
          <w:i/>
          <w:lang w:val="en-GB"/>
        </w:rPr>
        <w:t>(DL)</w:t>
      </w:r>
    </w:p>
    <w:p w14:paraId="6465ACB0" w14:textId="77777777" w:rsidR="006450F2" w:rsidRPr="000B00AF" w:rsidRDefault="17BC20B1" w:rsidP="00A65460">
      <w:pPr>
        <w:pStyle w:val="Body"/>
        <w:ind w:right="309"/>
        <w:jc w:val="both"/>
        <w:rPr>
          <w:rFonts w:ascii="Calibri" w:hAnsi="Calibri" w:cs="Calibri"/>
          <w:lang w:val="en-GB"/>
        </w:rPr>
      </w:pPr>
      <w:r w:rsidRPr="000B00AF">
        <w:rPr>
          <w:rFonts w:ascii="Calibri" w:eastAsia="Calibri" w:hAnsi="Calibri" w:cs="Calibri"/>
          <w:color w:val="000000" w:themeColor="text1"/>
          <w:lang w:val="en-GB"/>
        </w:rPr>
        <w:t xml:space="preserve">                                      </w:t>
      </w:r>
      <w:r w:rsidR="001D4C84" w:rsidRPr="000B00AF">
        <w:rPr>
          <w:rFonts w:ascii="Calibri" w:eastAsia="Calibri" w:hAnsi="Calibri" w:cs="Calibri"/>
          <w:color w:val="000000" w:themeColor="text1"/>
          <w:lang w:val="en-GB"/>
        </w:rPr>
        <w:tab/>
      </w:r>
      <w:r w:rsidR="001D4C84" w:rsidRPr="000B00AF">
        <w:rPr>
          <w:rFonts w:ascii="Calibri" w:hAnsi="Calibri" w:cs="Calibri"/>
          <w:lang w:val="en-GB"/>
        </w:rPr>
        <w:t xml:space="preserve">Grainne McVeigh </w:t>
      </w:r>
      <w:r w:rsidR="001D4C84" w:rsidRPr="000B00AF">
        <w:rPr>
          <w:rFonts w:ascii="Calibri" w:hAnsi="Calibri" w:cs="Calibri"/>
          <w:i/>
          <w:lang w:val="en-GB"/>
        </w:rPr>
        <w:t>(GM)</w:t>
      </w:r>
      <w:r w:rsidR="006450F2" w:rsidRPr="000B00AF">
        <w:rPr>
          <w:rFonts w:ascii="Calibri" w:hAnsi="Calibri" w:cs="Calibri"/>
          <w:lang w:val="en-GB"/>
        </w:rPr>
        <w:t xml:space="preserve"> </w:t>
      </w:r>
    </w:p>
    <w:p w14:paraId="1F572A12" w14:textId="42493083" w:rsidR="006450F2" w:rsidRPr="000B00AF" w:rsidRDefault="006450F2" w:rsidP="006D2D58">
      <w:pPr>
        <w:pStyle w:val="Body"/>
        <w:ind w:left="2160" w:right="309"/>
        <w:jc w:val="both"/>
        <w:rPr>
          <w:rFonts w:ascii="Calibri" w:hAnsi="Calibri" w:cs="Calibri"/>
          <w:i/>
          <w:lang w:val="en-GB"/>
        </w:rPr>
      </w:pPr>
      <w:r w:rsidRPr="000B00AF">
        <w:rPr>
          <w:rFonts w:ascii="Calibri" w:hAnsi="Calibri" w:cs="Calibri"/>
          <w:lang w:val="en-GB"/>
        </w:rPr>
        <w:t xml:space="preserve">Ian Campbell </w:t>
      </w:r>
      <w:r w:rsidRPr="000B00AF">
        <w:rPr>
          <w:rFonts w:ascii="Calibri" w:hAnsi="Calibri" w:cs="Calibri"/>
          <w:i/>
          <w:lang w:val="en-GB"/>
        </w:rPr>
        <w:t>(IC)</w:t>
      </w:r>
    </w:p>
    <w:p w14:paraId="32B5E80E" w14:textId="10D3C3AC" w:rsidR="00F8142F" w:rsidRDefault="00F952B0" w:rsidP="00F952B0">
      <w:pPr>
        <w:pStyle w:val="Body"/>
        <w:ind w:left="2160" w:right="309"/>
        <w:jc w:val="both"/>
        <w:rPr>
          <w:rFonts w:ascii="Calibri" w:hAnsi="Calibri" w:cs="Calibri"/>
          <w:lang w:val="en-GB"/>
        </w:rPr>
      </w:pPr>
      <w:r w:rsidRPr="00F8142F">
        <w:rPr>
          <w:rFonts w:ascii="Calibri" w:hAnsi="Calibri" w:cs="Calibri"/>
          <w:lang w:val="en-GB"/>
        </w:rPr>
        <w:t>Manish Gupta (MG</w:t>
      </w:r>
      <w:r>
        <w:rPr>
          <w:rFonts w:ascii="Calibri" w:hAnsi="Calibri" w:cs="Calibri"/>
          <w:lang w:val="en-GB"/>
        </w:rPr>
        <w:t>)</w:t>
      </w:r>
    </w:p>
    <w:p w14:paraId="422F04FE" w14:textId="77777777" w:rsidR="009F71F6" w:rsidRDefault="009F71F6" w:rsidP="009F71F6">
      <w:pPr>
        <w:pStyle w:val="Body"/>
        <w:ind w:right="309"/>
        <w:jc w:val="both"/>
        <w:rPr>
          <w:rFonts w:ascii="Calibri" w:hAnsi="Calibri" w:cs="Calibri"/>
          <w:lang w:val="en-GB"/>
        </w:rPr>
      </w:pPr>
    </w:p>
    <w:p w14:paraId="19648CD3" w14:textId="1814A657" w:rsidR="009F71F6" w:rsidRDefault="009F71F6" w:rsidP="009F71F6">
      <w:pPr>
        <w:pStyle w:val="Body"/>
        <w:ind w:right="309"/>
        <w:jc w:val="both"/>
        <w:rPr>
          <w:rFonts w:ascii="Calibri" w:hAnsi="Calibri" w:cs="Calibri"/>
          <w:lang w:val="en-GB"/>
        </w:rPr>
      </w:pPr>
      <w:r w:rsidRPr="006F08F9">
        <w:rPr>
          <w:rFonts w:ascii="Calibri" w:hAnsi="Calibri" w:cs="Calibri"/>
          <w:b/>
          <w:bCs/>
          <w:lang w:val="en-GB"/>
        </w:rPr>
        <w:t>APOLOGIES:</w:t>
      </w:r>
      <w:r>
        <w:rPr>
          <w:rFonts w:ascii="Calibri" w:hAnsi="Calibri" w:cs="Calibri"/>
          <w:lang w:val="en-GB"/>
        </w:rPr>
        <w:tab/>
      </w:r>
      <w:r>
        <w:rPr>
          <w:rFonts w:ascii="Calibri" w:hAnsi="Calibri" w:cs="Calibri"/>
          <w:lang w:val="en-GB"/>
        </w:rPr>
        <w:tab/>
        <w:t xml:space="preserve">Ed Wilis </w:t>
      </w:r>
      <w:r w:rsidR="006F08F9">
        <w:rPr>
          <w:rFonts w:ascii="Calibri" w:hAnsi="Calibri" w:cs="Calibri"/>
          <w:lang w:val="en-GB"/>
        </w:rPr>
        <w:t>(</w:t>
      </w:r>
      <w:r w:rsidR="006F08F9" w:rsidRPr="006F08F9">
        <w:rPr>
          <w:rFonts w:ascii="Calibri" w:hAnsi="Calibri" w:cs="Calibri"/>
          <w:i/>
          <w:iCs/>
          <w:lang w:val="en-GB"/>
        </w:rPr>
        <w:t>Senior Independent Director, EW</w:t>
      </w:r>
      <w:r w:rsidR="006F08F9">
        <w:rPr>
          <w:rFonts w:ascii="Calibri" w:hAnsi="Calibri" w:cs="Calibri"/>
          <w:lang w:val="en-GB"/>
        </w:rPr>
        <w:t>)</w:t>
      </w:r>
    </w:p>
    <w:p w14:paraId="48529E3F" w14:textId="06046EA9" w:rsidR="006F08F9" w:rsidRPr="00F952B0" w:rsidRDefault="006F08F9" w:rsidP="009F71F6">
      <w:pPr>
        <w:pStyle w:val="Body"/>
        <w:ind w:right="309"/>
        <w:jc w:val="both"/>
        <w:rPr>
          <w:rFonts w:ascii="Calibri" w:hAnsi="Calibri" w:cs="Calibri"/>
          <w:lang w:val="en-GB"/>
        </w:rPr>
      </w:pPr>
      <w:r>
        <w:rPr>
          <w:rFonts w:ascii="Calibri" w:hAnsi="Calibri" w:cs="Calibri"/>
          <w:lang w:val="en-GB"/>
        </w:rPr>
        <w:tab/>
      </w:r>
      <w:r>
        <w:rPr>
          <w:rFonts w:ascii="Calibri" w:hAnsi="Calibri" w:cs="Calibri"/>
          <w:lang w:val="en-GB"/>
        </w:rPr>
        <w:tab/>
      </w:r>
      <w:r>
        <w:rPr>
          <w:rFonts w:ascii="Calibri" w:hAnsi="Calibri" w:cs="Calibri"/>
          <w:lang w:val="en-GB"/>
        </w:rPr>
        <w:tab/>
        <w:t>John Glass (JG)</w:t>
      </w:r>
    </w:p>
    <w:p w14:paraId="46FE8B9A" w14:textId="77777777" w:rsidR="001D4C84" w:rsidRPr="000B00AF" w:rsidRDefault="001D4C84" w:rsidP="00A65460">
      <w:pPr>
        <w:pStyle w:val="Body"/>
        <w:ind w:right="309"/>
        <w:jc w:val="both"/>
        <w:rPr>
          <w:rFonts w:ascii="Calibri" w:eastAsia="Calibri" w:hAnsi="Calibri" w:cs="Calibri"/>
          <w:color w:val="000000" w:themeColor="text1"/>
          <w:lang w:val="en-GB"/>
        </w:rPr>
      </w:pPr>
    </w:p>
    <w:p w14:paraId="4EDD9FDB" w14:textId="2F60C59D" w:rsidR="007E1CE1" w:rsidRPr="000B00AF" w:rsidRDefault="005C369B" w:rsidP="007E1CE1">
      <w:pPr>
        <w:pStyle w:val="Body"/>
        <w:ind w:right="309"/>
        <w:jc w:val="both"/>
        <w:rPr>
          <w:rFonts w:ascii="Calibri" w:hAnsi="Calibri" w:cs="Calibri"/>
          <w:lang w:val="en-GB"/>
        </w:rPr>
      </w:pPr>
      <w:r w:rsidRPr="000B00AF">
        <w:rPr>
          <w:rFonts w:ascii="Calibri" w:hAnsi="Calibri" w:cs="Calibri"/>
          <w:b/>
          <w:bCs/>
          <w:lang w:val="en-GB"/>
        </w:rPr>
        <w:t>IN ATTENDANCE:</w:t>
      </w:r>
      <w:r w:rsidR="001D636D" w:rsidRPr="000B00AF">
        <w:rPr>
          <w:rFonts w:ascii="Calibri" w:hAnsi="Calibri" w:cs="Calibri"/>
          <w:b/>
          <w:bCs/>
          <w:lang w:val="en-GB"/>
        </w:rPr>
        <w:t xml:space="preserve"> </w:t>
      </w:r>
      <w:r w:rsidR="007E1CE1" w:rsidRPr="000B00AF">
        <w:rPr>
          <w:rFonts w:ascii="Calibri" w:hAnsi="Calibri" w:cs="Calibri"/>
          <w:b/>
          <w:bCs/>
          <w:lang w:val="en-GB"/>
        </w:rPr>
        <w:tab/>
      </w:r>
      <w:r w:rsidR="007E1CE1" w:rsidRPr="000B00AF">
        <w:rPr>
          <w:rFonts w:ascii="Calibri" w:hAnsi="Calibri" w:cs="Calibri"/>
          <w:lang w:val="en-GB"/>
        </w:rPr>
        <w:t xml:space="preserve">Ronan </w:t>
      </w:r>
      <w:r w:rsidR="001B7A71" w:rsidRPr="000B00AF">
        <w:rPr>
          <w:rFonts w:ascii="Calibri" w:hAnsi="Calibri" w:cs="Calibri"/>
          <w:lang w:val="en-GB"/>
        </w:rPr>
        <w:t>O’</w:t>
      </w:r>
      <w:r w:rsidR="007E1CE1" w:rsidRPr="000B00AF">
        <w:rPr>
          <w:rFonts w:ascii="Calibri" w:hAnsi="Calibri" w:cs="Calibri"/>
          <w:lang w:val="en-GB"/>
        </w:rPr>
        <w:t xml:space="preserve">Doherty, </w:t>
      </w:r>
      <w:r w:rsidR="007E1CE1" w:rsidRPr="000B00AF">
        <w:rPr>
          <w:rFonts w:ascii="Calibri" w:hAnsi="Calibri" w:cs="Calibri"/>
          <w:i/>
          <w:iCs/>
          <w:lang w:val="en-GB"/>
        </w:rPr>
        <w:t>Chief Financial Officer</w:t>
      </w:r>
      <w:r w:rsidR="007E1CE1" w:rsidRPr="000B00AF">
        <w:rPr>
          <w:rFonts w:ascii="Calibri" w:hAnsi="Calibri" w:cs="Calibri"/>
          <w:lang w:val="en-GB"/>
        </w:rPr>
        <w:t xml:space="preserve"> </w:t>
      </w:r>
      <w:r w:rsidR="007E1CE1" w:rsidRPr="000B00AF">
        <w:rPr>
          <w:rFonts w:ascii="Calibri" w:hAnsi="Calibri" w:cs="Calibri"/>
          <w:i/>
          <w:iCs/>
          <w:lang w:val="en-GB"/>
        </w:rPr>
        <w:t>(</w:t>
      </w:r>
      <w:r w:rsidR="00482495" w:rsidRPr="000B00AF">
        <w:rPr>
          <w:rFonts w:ascii="Calibri" w:hAnsi="Calibri" w:cs="Calibri"/>
          <w:i/>
          <w:iCs/>
          <w:lang w:val="en-GB"/>
        </w:rPr>
        <w:t>RD</w:t>
      </w:r>
      <w:r w:rsidR="007E1CE1" w:rsidRPr="000B00AF">
        <w:rPr>
          <w:rFonts w:ascii="Calibri" w:hAnsi="Calibri" w:cs="Calibri"/>
          <w:i/>
          <w:iCs/>
          <w:lang w:val="en-GB"/>
        </w:rPr>
        <w:t>)</w:t>
      </w:r>
    </w:p>
    <w:p w14:paraId="48F1BBB7" w14:textId="103CAF27" w:rsidR="00254258" w:rsidRPr="000B00AF" w:rsidRDefault="007E1CE1" w:rsidP="00254258">
      <w:pPr>
        <w:pStyle w:val="Body"/>
        <w:ind w:left="1440" w:right="309" w:firstLine="720"/>
        <w:jc w:val="both"/>
        <w:rPr>
          <w:rFonts w:ascii="Calibri" w:hAnsi="Calibri" w:cs="Calibri"/>
          <w:lang w:val="en-GB"/>
        </w:rPr>
      </w:pPr>
      <w:r w:rsidRPr="000B00AF">
        <w:rPr>
          <w:rFonts w:ascii="Calibri" w:hAnsi="Calibri" w:cs="Calibri"/>
          <w:lang w:val="en-GB"/>
        </w:rPr>
        <w:t xml:space="preserve">Jacqui Kennedy, </w:t>
      </w:r>
      <w:r w:rsidRPr="000B00AF">
        <w:rPr>
          <w:rFonts w:ascii="Calibri" w:hAnsi="Calibri" w:cs="Calibri"/>
          <w:i/>
          <w:iCs/>
          <w:lang w:val="en-GB"/>
        </w:rPr>
        <w:t>Chief People and Corporate Services Officer</w:t>
      </w:r>
      <w:r w:rsidRPr="000B00AF">
        <w:rPr>
          <w:rFonts w:ascii="Calibri" w:hAnsi="Calibri" w:cs="Calibri"/>
          <w:lang w:val="en-GB"/>
        </w:rPr>
        <w:t xml:space="preserve"> (</w:t>
      </w:r>
      <w:r w:rsidR="00482495" w:rsidRPr="000B00AF">
        <w:rPr>
          <w:rFonts w:ascii="Calibri" w:hAnsi="Calibri" w:cs="Calibri"/>
          <w:i/>
          <w:lang w:val="en-GB"/>
        </w:rPr>
        <w:t>JK</w:t>
      </w:r>
      <w:r w:rsidRPr="000B00AF">
        <w:rPr>
          <w:rFonts w:ascii="Calibri" w:hAnsi="Calibri" w:cs="Calibri"/>
          <w:lang w:val="en-GB"/>
        </w:rPr>
        <w:t>)</w:t>
      </w:r>
    </w:p>
    <w:p w14:paraId="2E8F781B" w14:textId="335F6720" w:rsidR="001D4C84" w:rsidRPr="000B00AF" w:rsidRDefault="001D4C84" w:rsidP="001D4C84">
      <w:pPr>
        <w:pStyle w:val="Body"/>
        <w:ind w:left="1440" w:right="309" w:firstLine="720"/>
        <w:jc w:val="both"/>
        <w:rPr>
          <w:rFonts w:ascii="Calibri" w:hAnsi="Calibri" w:cs="Calibri"/>
          <w:lang w:val="en-GB"/>
        </w:rPr>
      </w:pPr>
      <w:r w:rsidRPr="000B00AF">
        <w:rPr>
          <w:rFonts w:ascii="Calibri" w:hAnsi="Calibri" w:cs="Calibri"/>
          <w:lang w:val="en-GB"/>
        </w:rPr>
        <w:t xml:space="preserve">Priscilla Rooney, </w:t>
      </w:r>
      <w:r w:rsidR="000F4FD4" w:rsidRPr="0060288A">
        <w:rPr>
          <w:rFonts w:ascii="Calibri" w:hAnsi="Calibri" w:cs="Calibri"/>
          <w:i/>
          <w:iCs/>
          <w:lang w:val="en-GB"/>
        </w:rPr>
        <w:t xml:space="preserve">Group </w:t>
      </w:r>
      <w:r w:rsidRPr="0060288A">
        <w:rPr>
          <w:rFonts w:ascii="Calibri" w:hAnsi="Calibri" w:cs="Calibri"/>
          <w:i/>
          <w:iCs/>
          <w:lang w:val="en-GB"/>
        </w:rPr>
        <w:t>General Counsel and Company Secretary</w:t>
      </w:r>
      <w:r w:rsidRPr="000B00AF">
        <w:rPr>
          <w:rFonts w:ascii="Calibri" w:hAnsi="Calibri" w:cs="Calibri"/>
          <w:lang w:val="en-GB"/>
        </w:rPr>
        <w:t xml:space="preserve"> </w:t>
      </w:r>
      <w:r w:rsidRPr="000B00AF">
        <w:rPr>
          <w:rFonts w:ascii="Calibri" w:hAnsi="Calibri" w:cs="Calibri"/>
          <w:i/>
          <w:lang w:val="en-GB"/>
        </w:rPr>
        <w:t>(PR)</w:t>
      </w:r>
    </w:p>
    <w:p w14:paraId="595575CA" w14:textId="0EEE76B6" w:rsidR="00E3269B" w:rsidRDefault="00F952B0" w:rsidP="006D2D58">
      <w:pPr>
        <w:pStyle w:val="Body"/>
        <w:ind w:left="1440" w:right="309" w:firstLine="720"/>
        <w:jc w:val="both"/>
        <w:rPr>
          <w:rFonts w:ascii="Calibri" w:hAnsi="Calibri" w:cs="Calibri"/>
          <w:i/>
          <w:lang w:val="en-GB"/>
        </w:rPr>
      </w:pPr>
      <w:r>
        <w:rPr>
          <w:rFonts w:ascii="Calibri" w:hAnsi="Calibri" w:cs="Calibri"/>
          <w:lang w:val="en-GB"/>
        </w:rPr>
        <w:t>Chris McLean,</w:t>
      </w:r>
      <w:r w:rsidR="00CA1D23" w:rsidRPr="000B00AF">
        <w:rPr>
          <w:rFonts w:ascii="Calibri" w:hAnsi="Calibri" w:cs="Calibri"/>
          <w:lang w:val="en-GB"/>
        </w:rPr>
        <w:t xml:space="preserve"> </w:t>
      </w:r>
      <w:r w:rsidR="00CA1D23" w:rsidRPr="0060288A">
        <w:rPr>
          <w:rFonts w:ascii="Calibri" w:hAnsi="Calibri" w:cs="Calibri"/>
          <w:i/>
          <w:iCs/>
          <w:lang w:val="en-GB"/>
        </w:rPr>
        <w:t>Director of Commercial Operations (</w:t>
      </w:r>
      <w:r w:rsidR="0060288A" w:rsidRPr="0060288A">
        <w:rPr>
          <w:rFonts w:ascii="Calibri" w:hAnsi="Calibri" w:cs="Calibri"/>
          <w:i/>
          <w:iCs/>
          <w:lang w:val="en-GB"/>
        </w:rPr>
        <w:t>C</w:t>
      </w:r>
      <w:r>
        <w:rPr>
          <w:rFonts w:ascii="Calibri" w:hAnsi="Calibri" w:cs="Calibri"/>
          <w:i/>
          <w:iCs/>
          <w:lang w:val="en-GB"/>
        </w:rPr>
        <w:t>M</w:t>
      </w:r>
      <w:r w:rsidR="00CA1D23" w:rsidRPr="0060288A">
        <w:rPr>
          <w:rFonts w:ascii="Calibri" w:hAnsi="Calibri" w:cs="Calibri"/>
          <w:i/>
          <w:iCs/>
          <w:lang w:val="en-GB"/>
        </w:rPr>
        <w:t>)</w:t>
      </w:r>
    </w:p>
    <w:p w14:paraId="1B8559F8" w14:textId="77777777" w:rsidR="00CA1D23" w:rsidRPr="000B00AF" w:rsidRDefault="00CA1D23" w:rsidP="006D2D58">
      <w:pPr>
        <w:pStyle w:val="Body"/>
        <w:ind w:left="1440" w:right="309" w:firstLine="720"/>
        <w:jc w:val="both"/>
        <w:rPr>
          <w:rFonts w:ascii="Calibri" w:hAnsi="Calibri" w:cs="Calibri"/>
          <w:lang w:val="en-GB"/>
        </w:rPr>
      </w:pPr>
    </w:p>
    <w:p w14:paraId="4C5E5F72" w14:textId="29C84EBC" w:rsidR="00C7468F" w:rsidRPr="000B00AF" w:rsidRDefault="0056704A">
      <w:pPr>
        <w:pStyle w:val="Body"/>
        <w:ind w:right="309"/>
        <w:jc w:val="both"/>
        <w:rPr>
          <w:rFonts w:ascii="Calibri" w:hAnsi="Calibri" w:cs="Calibri"/>
          <w:lang w:val="en-GB"/>
        </w:rPr>
      </w:pPr>
      <w:r w:rsidRPr="000B00AF">
        <w:rPr>
          <w:rFonts w:ascii="Calibri" w:hAnsi="Calibri" w:cs="Calibri"/>
          <w:b/>
          <w:bCs/>
          <w:u w:val="single"/>
          <w:lang w:val="en-GB"/>
        </w:rPr>
        <w:t>GROUP STATEMENT</w:t>
      </w:r>
      <w:r w:rsidR="00737155" w:rsidRPr="000B00AF">
        <w:rPr>
          <w:rFonts w:ascii="Calibri" w:hAnsi="Calibri" w:cs="Calibri"/>
          <w:b/>
          <w:bCs/>
          <w:u w:val="single"/>
          <w:lang w:val="en-GB"/>
        </w:rPr>
        <w:t>:</w:t>
      </w:r>
      <w:r w:rsidR="00737155" w:rsidRPr="000B00AF">
        <w:rPr>
          <w:rFonts w:ascii="Calibri" w:hAnsi="Calibri" w:cs="Calibri"/>
          <w:lang w:val="en-GB"/>
        </w:rPr>
        <w:t xml:space="preserve"> </w:t>
      </w:r>
      <w:r w:rsidR="005C369B" w:rsidRPr="000B00AF">
        <w:rPr>
          <w:rFonts w:ascii="Calibri" w:hAnsi="Calibri" w:cs="Calibri"/>
          <w:lang w:val="en-GB"/>
        </w:rPr>
        <w:t xml:space="preserve">The Directors of the Northern Ireland Transport Holding Company are also the Directors of all other companies within the Group. As such they are mindful of their responsibilities and statutory duties to each. These minutes record the business of the Group meeting at which matters, factors and decisions relating to individual companies were raised and addressed. </w:t>
      </w:r>
    </w:p>
    <w:p w14:paraId="5B808715" w14:textId="77777777" w:rsidR="00491F80" w:rsidRPr="000B00AF" w:rsidRDefault="00491F80">
      <w:pPr>
        <w:pStyle w:val="Body"/>
        <w:ind w:right="309"/>
        <w:jc w:val="both"/>
        <w:rPr>
          <w:rFonts w:ascii="Calibri" w:hAnsi="Calibri" w:cs="Calibri"/>
          <w:b/>
          <w:bCs/>
          <w:color w:val="FF0000"/>
          <w:u w:color="FF0000"/>
          <w:lang w:val="en-GB"/>
        </w:rPr>
      </w:pPr>
    </w:p>
    <w:p w14:paraId="6CCB1555" w14:textId="6F17C831" w:rsidR="00C7468F" w:rsidRPr="00B424B8" w:rsidRDefault="006162E6">
      <w:pPr>
        <w:pStyle w:val="Body"/>
        <w:ind w:right="309"/>
        <w:jc w:val="both"/>
        <w:rPr>
          <w:rFonts w:ascii="Calibri" w:hAnsi="Calibri" w:cs="Calibri"/>
          <w:b/>
          <w:bCs/>
          <w:color w:val="FF0000"/>
          <w:lang w:val="en-GB"/>
        </w:rPr>
      </w:pPr>
      <w:r w:rsidRPr="00B424B8">
        <w:rPr>
          <w:rFonts w:ascii="Calibri" w:hAnsi="Calibri" w:cs="Calibri"/>
          <w:b/>
          <w:bCs/>
          <w:lang w:val="en-GB"/>
        </w:rPr>
        <w:t>4</w:t>
      </w:r>
      <w:r w:rsidR="00CA1D23" w:rsidRPr="00B424B8">
        <w:rPr>
          <w:rFonts w:ascii="Calibri" w:hAnsi="Calibri" w:cs="Calibri"/>
          <w:b/>
          <w:bCs/>
          <w:lang w:val="en-GB"/>
        </w:rPr>
        <w:t>5</w:t>
      </w:r>
      <w:r w:rsidR="00B424B8" w:rsidRPr="00B424B8">
        <w:rPr>
          <w:rFonts w:ascii="Calibri" w:hAnsi="Calibri" w:cs="Calibri"/>
          <w:b/>
          <w:bCs/>
          <w:lang w:val="en-GB"/>
        </w:rPr>
        <w:t>96</w:t>
      </w:r>
      <w:r w:rsidRPr="00B424B8">
        <w:rPr>
          <w:rFonts w:ascii="Calibri" w:hAnsi="Calibri" w:cs="Calibri"/>
          <w:lang w:val="en-GB"/>
        </w:rPr>
        <w:tab/>
      </w:r>
      <w:r w:rsidR="005C369B" w:rsidRPr="00B424B8">
        <w:rPr>
          <w:rFonts w:ascii="Calibri" w:hAnsi="Calibri" w:cs="Calibri"/>
          <w:b/>
          <w:bCs/>
          <w:lang w:val="en-GB"/>
        </w:rPr>
        <w:t>WELCOME AND APOLOGIES</w:t>
      </w:r>
    </w:p>
    <w:p w14:paraId="45FE3C83" w14:textId="77777777" w:rsidR="00C7468F" w:rsidRPr="00B424B8" w:rsidRDefault="005C369B">
      <w:pPr>
        <w:pStyle w:val="Body"/>
        <w:ind w:right="309"/>
        <w:jc w:val="both"/>
        <w:rPr>
          <w:rFonts w:ascii="Calibri" w:hAnsi="Calibri" w:cs="Calibri"/>
          <w:lang w:val="en-GB"/>
        </w:rPr>
      </w:pPr>
      <w:r w:rsidRPr="00B424B8">
        <w:rPr>
          <w:rFonts w:ascii="Calibri" w:hAnsi="Calibri" w:cs="Calibri"/>
          <w:lang w:val="en-GB"/>
        </w:rPr>
        <w:tab/>
      </w:r>
    </w:p>
    <w:p w14:paraId="471E1750" w14:textId="0987052E" w:rsidR="0067489C" w:rsidRPr="00B424B8" w:rsidRDefault="007E1CE1" w:rsidP="00874502">
      <w:pPr>
        <w:pStyle w:val="Body"/>
        <w:spacing w:line="276" w:lineRule="auto"/>
        <w:ind w:left="720" w:right="309"/>
        <w:jc w:val="both"/>
        <w:rPr>
          <w:rFonts w:ascii="Calibri" w:hAnsi="Calibri" w:cs="Calibri"/>
          <w:lang w:val="en-GB"/>
        </w:rPr>
      </w:pPr>
      <w:r w:rsidRPr="00B424B8">
        <w:rPr>
          <w:rFonts w:ascii="Calibri" w:hAnsi="Calibri" w:cs="Calibri"/>
          <w:lang w:val="en-GB"/>
        </w:rPr>
        <w:t>The Chair welcomed member</w:t>
      </w:r>
      <w:r w:rsidR="0067489C" w:rsidRPr="00B424B8">
        <w:rPr>
          <w:rFonts w:ascii="Calibri" w:hAnsi="Calibri" w:cs="Calibri"/>
          <w:lang w:val="en-GB"/>
        </w:rPr>
        <w:t>s</w:t>
      </w:r>
      <w:r w:rsidR="0064503D" w:rsidRPr="00B424B8">
        <w:rPr>
          <w:rFonts w:ascii="Calibri" w:hAnsi="Calibri" w:cs="Calibri"/>
          <w:lang w:val="en-GB"/>
        </w:rPr>
        <w:t xml:space="preserve"> and attendees to </w:t>
      </w:r>
      <w:r w:rsidR="000A67E4" w:rsidRPr="00B424B8">
        <w:rPr>
          <w:rFonts w:ascii="Calibri" w:hAnsi="Calibri" w:cs="Calibri"/>
          <w:lang w:val="en-GB"/>
        </w:rPr>
        <w:t>the</w:t>
      </w:r>
      <w:r w:rsidR="00575643" w:rsidRPr="00B424B8">
        <w:rPr>
          <w:rFonts w:ascii="Calibri" w:hAnsi="Calibri" w:cs="Calibri"/>
          <w:lang w:val="en-GB"/>
        </w:rPr>
        <w:t xml:space="preserve"> </w:t>
      </w:r>
      <w:r w:rsidR="00BD212A" w:rsidRPr="00B424B8">
        <w:rPr>
          <w:rFonts w:ascii="Calibri" w:hAnsi="Calibri" w:cs="Calibri"/>
          <w:lang w:val="en-GB"/>
        </w:rPr>
        <w:t>B</w:t>
      </w:r>
      <w:r w:rsidR="00575643" w:rsidRPr="00B424B8">
        <w:rPr>
          <w:rFonts w:ascii="Calibri" w:hAnsi="Calibri" w:cs="Calibri"/>
          <w:lang w:val="en-GB"/>
        </w:rPr>
        <w:t>oard</w:t>
      </w:r>
      <w:r w:rsidR="0064503D" w:rsidRPr="00B424B8">
        <w:rPr>
          <w:rFonts w:ascii="Calibri" w:hAnsi="Calibri" w:cs="Calibri"/>
          <w:lang w:val="en-GB"/>
        </w:rPr>
        <w:t xml:space="preserve"> meeting</w:t>
      </w:r>
      <w:r w:rsidR="00CA1D23" w:rsidRPr="00B424B8">
        <w:rPr>
          <w:rFonts w:ascii="Calibri" w:hAnsi="Calibri" w:cs="Calibri"/>
          <w:lang w:val="en-GB"/>
        </w:rPr>
        <w:t xml:space="preserve">, noting </w:t>
      </w:r>
      <w:r w:rsidR="00B424B8">
        <w:rPr>
          <w:rFonts w:ascii="Calibri" w:hAnsi="Calibri" w:cs="Calibri"/>
          <w:lang w:val="en-GB"/>
        </w:rPr>
        <w:t>two</w:t>
      </w:r>
      <w:r w:rsidR="002E658A" w:rsidRPr="00B424B8">
        <w:rPr>
          <w:rFonts w:ascii="Calibri" w:hAnsi="Calibri" w:cs="Calibri"/>
          <w:lang w:val="en-GB"/>
        </w:rPr>
        <w:t xml:space="preserve"> </w:t>
      </w:r>
      <w:r w:rsidR="003F1B32" w:rsidRPr="00B424B8">
        <w:rPr>
          <w:rFonts w:ascii="Calibri" w:hAnsi="Calibri" w:cs="Calibri"/>
          <w:lang w:val="en-GB"/>
        </w:rPr>
        <w:t>apolog</w:t>
      </w:r>
      <w:r w:rsidR="00F952B0" w:rsidRPr="00B424B8">
        <w:rPr>
          <w:rFonts w:ascii="Calibri" w:hAnsi="Calibri" w:cs="Calibri"/>
          <w:lang w:val="en-GB"/>
        </w:rPr>
        <w:t>ies.</w:t>
      </w:r>
    </w:p>
    <w:p w14:paraId="689BBEEC" w14:textId="77777777" w:rsidR="00125D55" w:rsidRPr="00B424B8" w:rsidRDefault="00125D55" w:rsidP="00874502">
      <w:pPr>
        <w:pStyle w:val="Body"/>
        <w:spacing w:line="276" w:lineRule="auto"/>
        <w:ind w:right="309"/>
        <w:jc w:val="both"/>
        <w:rPr>
          <w:rFonts w:ascii="Calibri" w:hAnsi="Calibri" w:cs="Calibri"/>
          <w:lang w:val="en-GB"/>
        </w:rPr>
      </w:pPr>
    </w:p>
    <w:p w14:paraId="1DAE8910" w14:textId="57649B2B" w:rsidR="00C7468F" w:rsidRPr="00B424B8" w:rsidRDefault="00C41E3F" w:rsidP="00874502">
      <w:pPr>
        <w:pStyle w:val="Body"/>
        <w:spacing w:line="276" w:lineRule="auto"/>
        <w:ind w:right="309"/>
        <w:jc w:val="both"/>
        <w:rPr>
          <w:rFonts w:ascii="Calibri" w:hAnsi="Calibri" w:cs="Calibri"/>
          <w:b/>
          <w:bCs/>
          <w:u w:val="single"/>
          <w:lang w:val="en-GB"/>
        </w:rPr>
      </w:pPr>
      <w:r w:rsidRPr="00B424B8">
        <w:rPr>
          <w:rFonts w:ascii="Calibri" w:hAnsi="Calibri" w:cs="Calibri"/>
          <w:b/>
          <w:bCs/>
          <w:lang w:val="en-GB"/>
        </w:rPr>
        <w:t>4</w:t>
      </w:r>
      <w:r w:rsidR="00F51D9B" w:rsidRPr="00B424B8">
        <w:rPr>
          <w:rFonts w:ascii="Calibri" w:hAnsi="Calibri" w:cs="Calibri"/>
          <w:b/>
          <w:bCs/>
          <w:lang w:val="en-GB"/>
        </w:rPr>
        <w:t>5</w:t>
      </w:r>
      <w:r w:rsidR="00B424B8" w:rsidRPr="00B424B8">
        <w:rPr>
          <w:rFonts w:ascii="Calibri" w:hAnsi="Calibri" w:cs="Calibri"/>
          <w:b/>
          <w:bCs/>
          <w:lang w:val="en-GB"/>
        </w:rPr>
        <w:t>97</w:t>
      </w:r>
      <w:r w:rsidRPr="00B424B8">
        <w:rPr>
          <w:rFonts w:ascii="Calibri" w:hAnsi="Calibri" w:cs="Calibri"/>
          <w:lang w:val="en-GB"/>
        </w:rPr>
        <w:tab/>
      </w:r>
      <w:r w:rsidR="0060674B" w:rsidRPr="00B424B8">
        <w:rPr>
          <w:rFonts w:ascii="Calibri" w:hAnsi="Calibri" w:cs="Calibri"/>
          <w:b/>
          <w:bCs/>
          <w:lang w:val="en-GB"/>
        </w:rPr>
        <w:t>DECLARATIONS</w:t>
      </w:r>
      <w:r w:rsidR="005C369B" w:rsidRPr="00B424B8">
        <w:rPr>
          <w:rFonts w:ascii="Calibri" w:hAnsi="Calibri" w:cs="Calibri"/>
          <w:b/>
          <w:bCs/>
          <w:lang w:val="en-GB"/>
        </w:rPr>
        <w:t xml:space="preserve"> OF INTERESTS</w:t>
      </w:r>
    </w:p>
    <w:p w14:paraId="4BCCFBBC" w14:textId="77777777" w:rsidR="00C7468F" w:rsidRPr="00B424B8" w:rsidRDefault="00C7468F" w:rsidP="00874502">
      <w:pPr>
        <w:pStyle w:val="Body"/>
        <w:spacing w:line="276" w:lineRule="auto"/>
        <w:ind w:left="720" w:right="309"/>
        <w:jc w:val="both"/>
        <w:rPr>
          <w:rFonts w:ascii="Calibri" w:hAnsi="Calibri" w:cs="Calibri"/>
          <w:lang w:val="en-GB"/>
        </w:rPr>
      </w:pPr>
    </w:p>
    <w:p w14:paraId="2AE0CDCA" w14:textId="0A453A11" w:rsidR="004250C4" w:rsidRPr="00B424B8" w:rsidRDefault="00F3687E" w:rsidP="00874502">
      <w:pPr>
        <w:pStyle w:val="Body"/>
        <w:spacing w:line="276" w:lineRule="auto"/>
        <w:ind w:left="720" w:right="309"/>
        <w:jc w:val="both"/>
        <w:rPr>
          <w:rFonts w:ascii="Calibri" w:hAnsi="Calibri" w:cs="Calibri"/>
          <w:lang w:val="en-GB"/>
        </w:rPr>
      </w:pPr>
      <w:r w:rsidRPr="00B424B8">
        <w:rPr>
          <w:rFonts w:ascii="Calibri" w:hAnsi="Calibri" w:cs="Calibri"/>
          <w:lang w:val="en-GB"/>
        </w:rPr>
        <w:t>None.</w:t>
      </w:r>
      <w:r w:rsidR="005B5135" w:rsidRPr="00B424B8">
        <w:rPr>
          <w:rFonts w:ascii="Calibri" w:hAnsi="Calibri" w:cs="Calibri"/>
          <w:lang w:val="en-GB"/>
        </w:rPr>
        <w:t xml:space="preserve">  </w:t>
      </w:r>
    </w:p>
    <w:p w14:paraId="2F1A4602" w14:textId="77777777" w:rsidR="00C7468F" w:rsidRPr="00822BE4" w:rsidRDefault="00C7468F" w:rsidP="00874502">
      <w:pPr>
        <w:pStyle w:val="Body"/>
        <w:spacing w:line="276" w:lineRule="auto"/>
        <w:ind w:right="309"/>
        <w:jc w:val="both"/>
        <w:rPr>
          <w:rFonts w:ascii="Calibri" w:hAnsi="Calibri" w:cs="Calibri"/>
          <w:b/>
          <w:bCs/>
          <w:lang w:val="en-GB"/>
        </w:rPr>
      </w:pPr>
    </w:p>
    <w:p w14:paraId="6F087442" w14:textId="0CE4D1FE" w:rsidR="00A42081" w:rsidRPr="00822BE4" w:rsidRDefault="00EA629F" w:rsidP="00874502">
      <w:pPr>
        <w:pStyle w:val="Body"/>
        <w:spacing w:line="276" w:lineRule="auto"/>
        <w:ind w:right="309"/>
        <w:jc w:val="both"/>
        <w:rPr>
          <w:rFonts w:ascii="Calibri" w:hAnsi="Calibri" w:cs="Calibri"/>
          <w:b/>
          <w:bCs/>
          <w:lang w:val="en-GB"/>
        </w:rPr>
      </w:pPr>
      <w:r w:rsidRPr="00822BE4">
        <w:rPr>
          <w:rFonts w:ascii="Calibri" w:hAnsi="Calibri" w:cs="Calibri"/>
          <w:b/>
          <w:bCs/>
          <w:lang w:val="en-GB"/>
        </w:rPr>
        <w:t>4</w:t>
      </w:r>
      <w:r w:rsidR="0088069E" w:rsidRPr="00822BE4">
        <w:rPr>
          <w:rFonts w:ascii="Calibri" w:hAnsi="Calibri" w:cs="Calibri"/>
          <w:b/>
          <w:bCs/>
          <w:lang w:val="en-GB"/>
        </w:rPr>
        <w:t>5</w:t>
      </w:r>
      <w:r w:rsidR="00B424B8" w:rsidRPr="00822BE4">
        <w:rPr>
          <w:rFonts w:ascii="Calibri" w:hAnsi="Calibri" w:cs="Calibri"/>
          <w:b/>
          <w:bCs/>
          <w:lang w:val="en-GB"/>
        </w:rPr>
        <w:t>98</w:t>
      </w:r>
      <w:r w:rsidR="00120E1F" w:rsidRPr="00822BE4">
        <w:rPr>
          <w:rFonts w:ascii="Calibri" w:hAnsi="Calibri" w:cs="Calibri"/>
          <w:b/>
          <w:bCs/>
          <w:lang w:val="en-GB"/>
        </w:rPr>
        <w:tab/>
      </w:r>
      <w:r w:rsidR="00AF567E" w:rsidRPr="00822BE4">
        <w:rPr>
          <w:rFonts w:ascii="Calibri" w:hAnsi="Calibri" w:cs="Calibri"/>
          <w:b/>
          <w:bCs/>
          <w:lang w:val="en-GB"/>
        </w:rPr>
        <w:t>MINUTES AND ACTION LIST</w:t>
      </w:r>
    </w:p>
    <w:p w14:paraId="1CF511BB" w14:textId="77777777" w:rsidR="00A97489" w:rsidRPr="00822BE4" w:rsidRDefault="00A97489" w:rsidP="00874502">
      <w:pPr>
        <w:pStyle w:val="Body"/>
        <w:spacing w:line="276" w:lineRule="auto"/>
        <w:ind w:right="309"/>
        <w:jc w:val="both"/>
        <w:rPr>
          <w:rFonts w:ascii="Calibri" w:hAnsi="Calibri" w:cs="Calibri"/>
          <w:b/>
          <w:bCs/>
          <w:lang w:val="en-GB"/>
        </w:rPr>
      </w:pPr>
    </w:p>
    <w:p w14:paraId="0B6CA879" w14:textId="6254C467" w:rsidR="00244A8C" w:rsidRPr="00822BE4" w:rsidRDefault="00A97489" w:rsidP="00874502">
      <w:pPr>
        <w:pStyle w:val="Body"/>
        <w:spacing w:line="276" w:lineRule="auto"/>
        <w:ind w:left="720" w:right="309"/>
        <w:jc w:val="both"/>
        <w:rPr>
          <w:rFonts w:ascii="Calibri" w:hAnsi="Calibri" w:cs="Calibri"/>
          <w:lang w:val="en-GB"/>
        </w:rPr>
      </w:pPr>
      <w:r w:rsidRPr="00822BE4">
        <w:rPr>
          <w:rFonts w:ascii="Calibri" w:hAnsi="Calibri" w:cs="Calibri"/>
          <w:lang w:val="en-GB"/>
        </w:rPr>
        <w:t>The minutes</w:t>
      </w:r>
      <w:r w:rsidR="004D7D4B" w:rsidRPr="00822BE4">
        <w:rPr>
          <w:rFonts w:ascii="Calibri" w:hAnsi="Calibri" w:cs="Calibri"/>
          <w:lang w:val="en-GB"/>
        </w:rPr>
        <w:t xml:space="preserve"> </w:t>
      </w:r>
      <w:r w:rsidR="0057101D" w:rsidRPr="00822BE4">
        <w:rPr>
          <w:rFonts w:ascii="Calibri" w:hAnsi="Calibri" w:cs="Calibri"/>
          <w:lang w:val="en-GB"/>
        </w:rPr>
        <w:t>of</w:t>
      </w:r>
      <w:r w:rsidRPr="00822BE4">
        <w:rPr>
          <w:rFonts w:ascii="Calibri" w:hAnsi="Calibri" w:cs="Calibri"/>
          <w:lang w:val="en-GB"/>
        </w:rPr>
        <w:t xml:space="preserve"> the</w:t>
      </w:r>
      <w:r w:rsidR="00F54547" w:rsidRPr="00822BE4">
        <w:rPr>
          <w:rFonts w:ascii="Calibri" w:hAnsi="Calibri" w:cs="Calibri"/>
          <w:lang w:val="en-GB"/>
        </w:rPr>
        <w:t xml:space="preserve"> </w:t>
      </w:r>
      <w:r w:rsidR="00C45781" w:rsidRPr="00822BE4">
        <w:rPr>
          <w:rFonts w:ascii="Calibri" w:hAnsi="Calibri" w:cs="Calibri"/>
          <w:lang w:val="en-GB"/>
        </w:rPr>
        <w:t>previous meeting</w:t>
      </w:r>
      <w:r w:rsidR="004D7D4B" w:rsidRPr="00822BE4">
        <w:rPr>
          <w:rFonts w:ascii="Calibri" w:hAnsi="Calibri" w:cs="Calibri"/>
          <w:lang w:val="en-GB"/>
        </w:rPr>
        <w:t xml:space="preserve"> were </w:t>
      </w:r>
      <w:r w:rsidR="003D3D57" w:rsidRPr="00822BE4">
        <w:rPr>
          <w:rFonts w:ascii="Calibri" w:hAnsi="Calibri" w:cs="Calibri"/>
          <w:lang w:val="en-GB"/>
        </w:rPr>
        <w:t>approved,</w:t>
      </w:r>
      <w:r w:rsidR="00DE7066" w:rsidRPr="00822BE4">
        <w:rPr>
          <w:rFonts w:ascii="Calibri" w:hAnsi="Calibri" w:cs="Calibri"/>
          <w:lang w:val="en-GB"/>
        </w:rPr>
        <w:t xml:space="preserve"> and </w:t>
      </w:r>
      <w:r w:rsidR="001250E3" w:rsidRPr="00822BE4">
        <w:rPr>
          <w:rFonts w:ascii="Calibri" w:hAnsi="Calibri" w:cs="Calibri"/>
          <w:lang w:val="en-GB"/>
        </w:rPr>
        <w:t xml:space="preserve">the following </w:t>
      </w:r>
      <w:r w:rsidR="00F51D9B" w:rsidRPr="00822BE4">
        <w:rPr>
          <w:rFonts w:ascii="Calibri" w:hAnsi="Calibri" w:cs="Calibri"/>
          <w:lang w:val="en-GB"/>
        </w:rPr>
        <w:t xml:space="preserve">actions </w:t>
      </w:r>
      <w:r w:rsidR="001250E3" w:rsidRPr="00822BE4">
        <w:rPr>
          <w:rFonts w:ascii="Calibri" w:hAnsi="Calibri" w:cs="Calibri"/>
          <w:lang w:val="en-GB"/>
        </w:rPr>
        <w:t>remain open:</w:t>
      </w:r>
    </w:p>
    <w:p w14:paraId="30F2EAEB" w14:textId="251A45E3" w:rsidR="001250E3" w:rsidRPr="00822BE4" w:rsidRDefault="001250E3" w:rsidP="00874502">
      <w:pPr>
        <w:pStyle w:val="Body"/>
        <w:numPr>
          <w:ilvl w:val="0"/>
          <w:numId w:val="39"/>
        </w:numPr>
        <w:spacing w:line="276" w:lineRule="auto"/>
        <w:ind w:right="309"/>
        <w:jc w:val="both"/>
        <w:rPr>
          <w:rFonts w:ascii="Calibri" w:hAnsi="Calibri" w:cs="Calibri"/>
          <w:lang w:val="en-GB"/>
        </w:rPr>
      </w:pPr>
      <w:r w:rsidRPr="00822BE4">
        <w:rPr>
          <w:rFonts w:ascii="Calibri" w:hAnsi="Calibri" w:cs="Calibri"/>
          <w:lang w:val="en-GB"/>
        </w:rPr>
        <w:t xml:space="preserve">4308 (v) </w:t>
      </w:r>
      <w:r w:rsidR="00602DCB" w:rsidRPr="00822BE4">
        <w:rPr>
          <w:rFonts w:ascii="Calibri" w:hAnsi="Calibri" w:cs="Calibri"/>
          <w:lang w:val="en-GB"/>
        </w:rPr>
        <w:t>–</w:t>
      </w:r>
      <w:r w:rsidRPr="00822BE4">
        <w:rPr>
          <w:rFonts w:ascii="Calibri" w:hAnsi="Calibri" w:cs="Calibri"/>
          <w:lang w:val="en-GB"/>
        </w:rPr>
        <w:t xml:space="preserve"> </w:t>
      </w:r>
      <w:r w:rsidR="00602DCB" w:rsidRPr="00822BE4">
        <w:rPr>
          <w:rFonts w:ascii="Calibri" w:hAnsi="Calibri" w:cs="Calibri"/>
          <w:lang w:val="en-GB"/>
        </w:rPr>
        <w:t>GCE to provide summary of Climate Positive Strategy in terms of how it relates to Translink business on a practical level and examples across the business.</w:t>
      </w:r>
    </w:p>
    <w:p w14:paraId="37CE349E" w14:textId="68FF9B3A" w:rsidR="00995369" w:rsidRPr="00822BE4" w:rsidRDefault="003B264E" w:rsidP="00874502">
      <w:pPr>
        <w:pStyle w:val="Body"/>
        <w:numPr>
          <w:ilvl w:val="0"/>
          <w:numId w:val="39"/>
        </w:numPr>
        <w:spacing w:line="276" w:lineRule="auto"/>
        <w:ind w:right="309"/>
        <w:jc w:val="both"/>
        <w:rPr>
          <w:rFonts w:ascii="Calibri" w:hAnsi="Calibri" w:cs="Calibri"/>
          <w:lang w:val="en-GB"/>
        </w:rPr>
      </w:pPr>
      <w:r w:rsidRPr="00822BE4">
        <w:rPr>
          <w:rFonts w:ascii="Calibri" w:hAnsi="Calibri" w:cs="Calibri"/>
          <w:lang w:val="en-GB"/>
        </w:rPr>
        <w:t>4574 (ii)</w:t>
      </w:r>
      <w:r w:rsidR="00D973A5" w:rsidRPr="00822BE4">
        <w:rPr>
          <w:rFonts w:ascii="Calibri" w:hAnsi="Calibri" w:cs="Calibri"/>
          <w:lang w:val="en-GB"/>
        </w:rPr>
        <w:t xml:space="preserve"> -</w:t>
      </w:r>
      <w:r w:rsidRPr="00822BE4">
        <w:rPr>
          <w:rFonts w:ascii="Calibri" w:hAnsi="Calibri" w:cs="Calibri"/>
          <w:lang w:val="en-GB"/>
        </w:rPr>
        <w:t xml:space="preserve"> IC </w:t>
      </w:r>
      <w:r w:rsidR="00D87BDA" w:rsidRPr="00822BE4">
        <w:rPr>
          <w:rFonts w:ascii="Calibri" w:hAnsi="Calibri" w:cs="Calibri"/>
          <w:lang w:val="en-GB"/>
        </w:rPr>
        <w:t>will schedule a presentation of the review 2025/26 service performance for the Board.</w:t>
      </w:r>
    </w:p>
    <w:p w14:paraId="3121816C" w14:textId="1405D87C" w:rsidR="00C069CB" w:rsidRPr="00822BE4" w:rsidRDefault="00082C7C" w:rsidP="00822BE4">
      <w:pPr>
        <w:pStyle w:val="Body"/>
        <w:numPr>
          <w:ilvl w:val="0"/>
          <w:numId w:val="39"/>
        </w:numPr>
        <w:spacing w:line="276" w:lineRule="auto"/>
        <w:ind w:right="309"/>
        <w:jc w:val="both"/>
        <w:rPr>
          <w:rFonts w:ascii="Calibri" w:hAnsi="Calibri" w:cs="Calibri"/>
          <w:lang w:val="en-GB"/>
        </w:rPr>
      </w:pPr>
      <w:r w:rsidRPr="00822BE4">
        <w:rPr>
          <w:rFonts w:ascii="Calibri" w:hAnsi="Calibri" w:cs="Calibri"/>
          <w:lang w:val="en-GB"/>
        </w:rPr>
        <w:t>4577</w:t>
      </w:r>
      <w:r w:rsidR="00D973A5" w:rsidRPr="00822BE4">
        <w:rPr>
          <w:rFonts w:ascii="Calibri" w:hAnsi="Calibri" w:cs="Calibri"/>
          <w:lang w:val="en-GB"/>
        </w:rPr>
        <w:t xml:space="preserve"> -</w:t>
      </w:r>
      <w:r w:rsidRPr="00822BE4">
        <w:rPr>
          <w:rFonts w:ascii="Calibri" w:hAnsi="Calibri" w:cs="Calibri"/>
          <w:lang w:val="en-GB"/>
        </w:rPr>
        <w:t xml:space="preserve"> MB will update the Board on the cyber security safety at the next Board meeting.</w:t>
      </w:r>
    </w:p>
    <w:p w14:paraId="45615081" w14:textId="16E71A83" w:rsidR="00157F2C" w:rsidRPr="00B42192" w:rsidRDefault="00DE06F0" w:rsidP="00874502">
      <w:pPr>
        <w:pStyle w:val="Body"/>
        <w:spacing w:line="276" w:lineRule="auto"/>
        <w:ind w:right="309"/>
        <w:jc w:val="both"/>
        <w:rPr>
          <w:rFonts w:ascii="Calibri" w:hAnsi="Calibri" w:cs="Calibri"/>
          <w:lang w:val="en-GB"/>
        </w:rPr>
      </w:pPr>
      <w:r w:rsidRPr="00B42192">
        <w:rPr>
          <w:rFonts w:ascii="Calibri" w:hAnsi="Calibri" w:cs="Calibri"/>
          <w:b/>
          <w:bCs/>
          <w:lang w:val="en-GB"/>
        </w:rPr>
        <w:lastRenderedPageBreak/>
        <w:t>4</w:t>
      </w:r>
      <w:r w:rsidR="0060288A" w:rsidRPr="00B42192">
        <w:rPr>
          <w:rFonts w:ascii="Calibri" w:hAnsi="Calibri" w:cs="Calibri"/>
          <w:b/>
          <w:bCs/>
          <w:lang w:val="en-GB"/>
        </w:rPr>
        <w:t>5</w:t>
      </w:r>
      <w:r w:rsidR="00822BE4" w:rsidRPr="00B42192">
        <w:rPr>
          <w:rFonts w:ascii="Calibri" w:hAnsi="Calibri" w:cs="Calibri"/>
          <w:b/>
          <w:bCs/>
          <w:lang w:val="en-GB"/>
        </w:rPr>
        <w:t>99</w:t>
      </w:r>
      <w:r w:rsidRPr="00B42192">
        <w:rPr>
          <w:rFonts w:ascii="Calibri" w:hAnsi="Calibri" w:cs="Calibri"/>
          <w:lang w:val="en-GB"/>
        </w:rPr>
        <w:tab/>
      </w:r>
      <w:r w:rsidR="00A42081" w:rsidRPr="00B42192">
        <w:rPr>
          <w:rFonts w:ascii="Calibri" w:hAnsi="Calibri" w:cs="Calibri"/>
          <w:b/>
          <w:bCs/>
          <w:lang w:val="en-GB"/>
        </w:rPr>
        <w:t>SAFETY MOMENT</w:t>
      </w:r>
    </w:p>
    <w:p w14:paraId="26B3C5B6" w14:textId="23210076" w:rsidR="00C34114" w:rsidRPr="00B42192" w:rsidRDefault="00C34114" w:rsidP="00874502">
      <w:pPr>
        <w:pStyle w:val="Body"/>
        <w:spacing w:line="276" w:lineRule="auto"/>
        <w:ind w:right="309"/>
        <w:jc w:val="both"/>
        <w:rPr>
          <w:rFonts w:ascii="Calibri" w:hAnsi="Calibri" w:cs="Calibri"/>
          <w:color w:val="auto"/>
          <w:lang w:val="en-GB" w:eastAsia="en-US"/>
          <w14:textOutline w14:w="0" w14:cap="rnd" w14:cmpd="sng" w14:algn="ctr">
            <w14:noFill/>
            <w14:prstDash w14:val="solid"/>
            <w14:bevel/>
          </w14:textOutline>
        </w:rPr>
      </w:pPr>
    </w:p>
    <w:p w14:paraId="171819CB" w14:textId="6F67E4FA" w:rsidR="00B60D02" w:rsidRDefault="00B60D02">
      <w:pPr>
        <w:spacing w:line="276" w:lineRule="auto"/>
        <w:ind w:left="720" w:right="299"/>
        <w:jc w:val="both"/>
        <w:rPr>
          <w:kern w:val="2"/>
          <w:bdr w:val="none" w:sz="0" w:space="0" w:color="auto"/>
          <w14:ligatures w14:val="standardContextual"/>
        </w:rPr>
      </w:pPr>
      <w:r>
        <w:rPr>
          <w:rFonts w:ascii="Calibri" w:hAnsi="Calibri" w:cs="Calibri"/>
          <w:color w:val="000000"/>
        </w:rPr>
        <w:t xml:space="preserve">JK emphasised the importance of recording, discussing and learning from near misses. She noted the strong engagement across the business with the safety management system, which enables immediate logging and tracking of safety observations. This supports the development of a fair and just safety culture. The Board noted the Group’s strong safety culture and discussed potential challenges and misunderstandings that </w:t>
      </w:r>
      <w:r w:rsidR="0071607A">
        <w:rPr>
          <w:rFonts w:ascii="Calibri" w:hAnsi="Calibri" w:cs="Calibri"/>
          <w:color w:val="000000"/>
        </w:rPr>
        <w:t>could</w:t>
      </w:r>
      <w:r>
        <w:rPr>
          <w:rFonts w:ascii="Calibri" w:hAnsi="Calibri" w:cs="Calibri"/>
          <w:color w:val="000000"/>
        </w:rPr>
        <w:t xml:space="preserve"> arise. Members also shared experiences of safety culture in other organisations.</w:t>
      </w:r>
    </w:p>
    <w:p w14:paraId="75FD5EC4" w14:textId="77777777" w:rsidR="0059123C" w:rsidRPr="009F66A5" w:rsidRDefault="0059123C" w:rsidP="00874502">
      <w:pPr>
        <w:pStyle w:val="Body"/>
        <w:spacing w:line="276" w:lineRule="auto"/>
        <w:ind w:right="309"/>
        <w:jc w:val="both"/>
        <w:rPr>
          <w:rFonts w:ascii="Calibri" w:hAnsi="Calibri" w:cs="Calibri"/>
          <w:color w:val="auto"/>
          <w:lang w:val="en-GB" w:eastAsia="en-US"/>
          <w14:textOutline w14:w="0" w14:cap="rnd" w14:cmpd="sng" w14:algn="ctr">
            <w14:noFill/>
            <w14:prstDash w14:val="solid"/>
            <w14:bevel/>
          </w14:textOutline>
        </w:rPr>
      </w:pPr>
    </w:p>
    <w:p w14:paraId="2E2E96D6" w14:textId="375EF80F" w:rsidR="00B60D02" w:rsidRDefault="0051337A" w:rsidP="00874502">
      <w:pPr>
        <w:pStyle w:val="Body"/>
        <w:spacing w:line="276" w:lineRule="auto"/>
        <w:ind w:right="309"/>
        <w:jc w:val="both"/>
        <w:rPr>
          <w:rFonts w:ascii="Calibri" w:hAnsi="Calibri" w:cs="Calibri"/>
          <w:b/>
          <w:bCs/>
          <w:lang w:val="en-GB"/>
        </w:rPr>
      </w:pPr>
      <w:r w:rsidRPr="009F66A5">
        <w:rPr>
          <w:rFonts w:ascii="Calibri" w:hAnsi="Calibri" w:cs="Calibri"/>
          <w:b/>
          <w:bCs/>
          <w:lang w:val="en-GB"/>
        </w:rPr>
        <w:t>4</w:t>
      </w:r>
      <w:r w:rsidR="009F66A5" w:rsidRPr="009F66A5">
        <w:rPr>
          <w:rFonts w:ascii="Calibri" w:hAnsi="Calibri" w:cs="Calibri"/>
          <w:b/>
          <w:bCs/>
          <w:lang w:val="en-GB"/>
        </w:rPr>
        <w:t>600</w:t>
      </w:r>
      <w:r w:rsidR="00DE06F0" w:rsidRPr="009F66A5">
        <w:rPr>
          <w:rFonts w:ascii="Calibri" w:hAnsi="Calibri" w:cs="Calibri"/>
          <w:b/>
          <w:bCs/>
          <w:lang w:val="en-GB"/>
        </w:rPr>
        <w:tab/>
      </w:r>
      <w:r w:rsidR="00B60D02">
        <w:rPr>
          <w:rFonts w:ascii="Calibri" w:hAnsi="Calibri" w:cs="Calibri"/>
          <w:b/>
          <w:bCs/>
          <w:lang w:val="en-GB"/>
        </w:rPr>
        <w:t>CHAIR AND BOARD BUSINESS</w:t>
      </w:r>
    </w:p>
    <w:p w14:paraId="333E721E" w14:textId="77777777" w:rsidR="00B60D02" w:rsidRDefault="00B60D02" w:rsidP="00874502">
      <w:pPr>
        <w:pStyle w:val="Body"/>
        <w:spacing w:line="276" w:lineRule="auto"/>
        <w:ind w:right="309"/>
        <w:jc w:val="both"/>
        <w:rPr>
          <w:rFonts w:ascii="Calibri" w:hAnsi="Calibri" w:cs="Calibri"/>
          <w:b/>
          <w:bCs/>
          <w:lang w:val="en-GB"/>
        </w:rPr>
      </w:pPr>
    </w:p>
    <w:p w14:paraId="706B6C11" w14:textId="77777777" w:rsidR="00821457" w:rsidRDefault="00C62269">
      <w:pPr>
        <w:pStyle w:val="Body"/>
        <w:spacing w:line="276" w:lineRule="auto"/>
        <w:ind w:left="720" w:right="309"/>
        <w:jc w:val="both"/>
        <w:rPr>
          <w:rFonts w:ascii="Calibri" w:hAnsi="Calibri" w:cs="Calibri"/>
        </w:rPr>
      </w:pPr>
      <w:r>
        <w:rPr>
          <w:rFonts w:ascii="Calibri" w:hAnsi="Calibri" w:cs="Calibri"/>
        </w:rPr>
        <w:t xml:space="preserve">CC updated the Board on his engagement with the Infrastructure Committee at Stormont earlier that morning. The Board agreed that it </w:t>
      </w:r>
      <w:r w:rsidR="00404120">
        <w:rPr>
          <w:rFonts w:ascii="Calibri" w:hAnsi="Calibri" w:cs="Calibri"/>
        </w:rPr>
        <w:t>w</w:t>
      </w:r>
      <w:r w:rsidR="00BC4E8E">
        <w:rPr>
          <w:rFonts w:ascii="Calibri" w:hAnsi="Calibri" w:cs="Calibri"/>
        </w:rPr>
        <w:t>ould</w:t>
      </w:r>
      <w:r w:rsidR="00B2607C">
        <w:rPr>
          <w:rFonts w:ascii="Calibri" w:hAnsi="Calibri" w:cs="Calibri"/>
        </w:rPr>
        <w:t xml:space="preserve"> have</w:t>
      </w:r>
      <w:r>
        <w:rPr>
          <w:rFonts w:ascii="Calibri" w:hAnsi="Calibri" w:cs="Calibri"/>
        </w:rPr>
        <w:t xml:space="preserve"> improved public awareness of Translink’s funding challenges, including concessionary fares and inflation. </w:t>
      </w:r>
    </w:p>
    <w:p w14:paraId="77FDEA30" w14:textId="77777777" w:rsidR="006C76C1" w:rsidRDefault="006C76C1">
      <w:pPr>
        <w:pStyle w:val="Body"/>
        <w:spacing w:line="276" w:lineRule="auto"/>
        <w:ind w:left="720" w:right="309"/>
        <w:jc w:val="both"/>
        <w:rPr>
          <w:rFonts w:ascii="Calibri" w:hAnsi="Calibri" w:cs="Calibri"/>
        </w:rPr>
      </w:pPr>
    </w:p>
    <w:p w14:paraId="6306D56B" w14:textId="77777777" w:rsidR="006C76C1" w:rsidRDefault="00C62269">
      <w:pPr>
        <w:pStyle w:val="Body"/>
        <w:spacing w:line="276" w:lineRule="auto"/>
        <w:ind w:left="720" w:right="309"/>
        <w:jc w:val="both"/>
        <w:rPr>
          <w:rFonts w:ascii="Calibri" w:hAnsi="Calibri" w:cs="Calibri"/>
        </w:rPr>
      </w:pPr>
      <w:r>
        <w:rPr>
          <w:rFonts w:ascii="Calibri" w:hAnsi="Calibri" w:cs="Calibri"/>
        </w:rPr>
        <w:t xml:space="preserve">The Chair advised that, as agreed, he had written to the Minister for Infrastructure, </w:t>
      </w:r>
      <w:r w:rsidR="00BC4E8E">
        <w:rPr>
          <w:rFonts w:ascii="Calibri" w:hAnsi="Calibri" w:cs="Calibri"/>
        </w:rPr>
        <w:t>and a meeting ha</w:t>
      </w:r>
      <w:r w:rsidR="00405D71">
        <w:rPr>
          <w:rFonts w:ascii="Calibri" w:hAnsi="Calibri" w:cs="Calibri"/>
        </w:rPr>
        <w:t>s</w:t>
      </w:r>
      <w:r w:rsidR="00BC4E8E">
        <w:rPr>
          <w:rFonts w:ascii="Calibri" w:hAnsi="Calibri" w:cs="Calibri"/>
        </w:rPr>
        <w:t xml:space="preserve"> been arrange</w:t>
      </w:r>
      <w:r w:rsidR="00405D71">
        <w:rPr>
          <w:rFonts w:ascii="Calibri" w:hAnsi="Calibri" w:cs="Calibri"/>
        </w:rPr>
        <w:t>d</w:t>
      </w:r>
      <w:r w:rsidR="00BC4E8E">
        <w:rPr>
          <w:rFonts w:ascii="Calibri" w:hAnsi="Calibri" w:cs="Calibri"/>
        </w:rPr>
        <w:t xml:space="preserve"> for the </w:t>
      </w:r>
      <w:r w:rsidR="00405D71">
        <w:rPr>
          <w:rFonts w:ascii="Calibri" w:hAnsi="Calibri" w:cs="Calibri"/>
        </w:rPr>
        <w:t>2</w:t>
      </w:r>
      <w:r>
        <w:rPr>
          <w:rFonts w:ascii="Calibri" w:hAnsi="Calibri" w:cs="Calibri"/>
        </w:rPr>
        <w:t xml:space="preserve"> June. IC added that the Committee would also write to the Minister to raise any concerns. </w:t>
      </w:r>
    </w:p>
    <w:p w14:paraId="3081678A" w14:textId="77777777" w:rsidR="006C76C1" w:rsidRDefault="006C76C1">
      <w:pPr>
        <w:pStyle w:val="Body"/>
        <w:spacing w:line="276" w:lineRule="auto"/>
        <w:ind w:left="720" w:right="309"/>
        <w:jc w:val="both"/>
        <w:rPr>
          <w:rFonts w:ascii="Calibri" w:hAnsi="Calibri" w:cs="Calibri"/>
        </w:rPr>
      </w:pPr>
    </w:p>
    <w:p w14:paraId="4A5D7DA8" w14:textId="21B97694" w:rsidR="00C62269" w:rsidRDefault="00C62269">
      <w:pPr>
        <w:pStyle w:val="Body"/>
        <w:spacing w:line="276" w:lineRule="auto"/>
        <w:ind w:left="720" w:right="309"/>
        <w:jc w:val="both"/>
        <w:rPr>
          <w:kern w:val="2"/>
          <w:bdr w:val="none" w:sz="0" w:space="0" w:color="auto"/>
          <w14:ligatures w14:val="standardContextual"/>
        </w:rPr>
      </w:pPr>
      <w:r>
        <w:rPr>
          <w:rFonts w:ascii="Calibri" w:hAnsi="Calibri" w:cs="Calibri"/>
        </w:rPr>
        <w:t xml:space="preserve">CML had met the Consumer Council and was preparing communications to employees on this issue. He also updated the Board on the Equality Impact Assessment process for </w:t>
      </w:r>
      <w:r w:rsidR="007D2DFA">
        <w:rPr>
          <w:rFonts w:ascii="Calibri" w:hAnsi="Calibri" w:cs="Calibri"/>
        </w:rPr>
        <w:t xml:space="preserve">the proposed </w:t>
      </w:r>
      <w:r>
        <w:rPr>
          <w:rFonts w:ascii="Calibri" w:hAnsi="Calibri" w:cs="Calibri"/>
        </w:rPr>
        <w:t xml:space="preserve">service changes and the related </w:t>
      </w:r>
      <w:r w:rsidR="007D2DFA">
        <w:rPr>
          <w:rFonts w:ascii="Calibri" w:hAnsi="Calibri" w:cs="Calibri"/>
        </w:rPr>
        <w:t xml:space="preserve">public </w:t>
      </w:r>
      <w:r>
        <w:rPr>
          <w:rFonts w:ascii="Calibri" w:hAnsi="Calibri" w:cs="Calibri"/>
        </w:rPr>
        <w:t>consultation. MB asked about the induction and stakeholder engagement plan for the incoming CEO, and JK confirmed that the induction plan was being developed.</w:t>
      </w:r>
    </w:p>
    <w:p w14:paraId="4836AC63" w14:textId="77777777" w:rsidR="00B60D02" w:rsidRDefault="00B60D02" w:rsidP="00874502">
      <w:pPr>
        <w:pStyle w:val="Body"/>
        <w:spacing w:line="276" w:lineRule="auto"/>
        <w:ind w:right="309"/>
        <w:jc w:val="both"/>
        <w:rPr>
          <w:rFonts w:ascii="Calibri" w:hAnsi="Calibri" w:cs="Calibri"/>
          <w:b/>
          <w:bCs/>
          <w:lang w:val="en-GB"/>
        </w:rPr>
      </w:pPr>
    </w:p>
    <w:p w14:paraId="1DFC82BC" w14:textId="04847C52" w:rsidR="00C7468F" w:rsidRPr="009F66A5" w:rsidRDefault="00B33B4B" w:rsidP="00874502">
      <w:pPr>
        <w:pStyle w:val="Body"/>
        <w:spacing w:line="276" w:lineRule="auto"/>
        <w:ind w:right="309"/>
        <w:jc w:val="both"/>
        <w:rPr>
          <w:rFonts w:ascii="Calibri" w:hAnsi="Calibri" w:cs="Calibri"/>
        </w:rPr>
      </w:pPr>
      <w:r>
        <w:rPr>
          <w:rFonts w:ascii="Calibri" w:hAnsi="Calibri" w:cs="Calibri"/>
          <w:b/>
          <w:bCs/>
          <w:lang w:val="en-GB"/>
        </w:rPr>
        <w:t>4601</w:t>
      </w:r>
      <w:r>
        <w:rPr>
          <w:rFonts w:ascii="Calibri" w:hAnsi="Calibri" w:cs="Calibri"/>
          <w:b/>
          <w:bCs/>
          <w:lang w:val="en-GB"/>
        </w:rPr>
        <w:tab/>
      </w:r>
      <w:r w:rsidR="0088069E" w:rsidRPr="009F66A5">
        <w:rPr>
          <w:rFonts w:ascii="Calibri" w:hAnsi="Calibri" w:cs="Calibri"/>
          <w:b/>
          <w:bCs/>
          <w:lang w:val="en-GB"/>
        </w:rPr>
        <w:t>ESG PERFORMANCE REPORT</w:t>
      </w:r>
    </w:p>
    <w:p w14:paraId="2F0FDC28" w14:textId="77777777" w:rsidR="003F4390" w:rsidRPr="009F66A5" w:rsidRDefault="003F4390" w:rsidP="00874502">
      <w:pPr>
        <w:pStyle w:val="Body"/>
        <w:spacing w:line="276" w:lineRule="auto"/>
        <w:ind w:right="309"/>
        <w:jc w:val="both"/>
        <w:rPr>
          <w:rFonts w:ascii="Calibri" w:hAnsi="Calibri" w:cs="Calibri"/>
          <w:lang w:val="en-GB"/>
        </w:rPr>
      </w:pPr>
    </w:p>
    <w:p w14:paraId="39C8E20B" w14:textId="3AA899B2" w:rsidR="00782EFA" w:rsidRPr="009F66A5" w:rsidRDefault="00482495" w:rsidP="00874502">
      <w:pPr>
        <w:pStyle w:val="Body"/>
        <w:spacing w:line="276" w:lineRule="auto"/>
        <w:ind w:left="720" w:right="309"/>
        <w:jc w:val="both"/>
        <w:rPr>
          <w:rFonts w:ascii="Calibri" w:hAnsi="Calibri" w:cs="Calibri"/>
          <w:lang w:val="en-GB"/>
        </w:rPr>
      </w:pPr>
      <w:r w:rsidRPr="009F66A5">
        <w:rPr>
          <w:rFonts w:ascii="Calibri" w:hAnsi="Calibri" w:cs="Calibri"/>
          <w:lang w:val="en-GB"/>
        </w:rPr>
        <w:t>JK</w:t>
      </w:r>
      <w:r w:rsidR="00E80531" w:rsidRPr="009F66A5">
        <w:rPr>
          <w:rFonts w:ascii="Calibri" w:hAnsi="Calibri" w:cs="Calibri"/>
          <w:lang w:val="en-GB"/>
        </w:rPr>
        <w:t xml:space="preserve"> </w:t>
      </w:r>
      <w:r w:rsidR="00EF4CD5" w:rsidRPr="009F66A5">
        <w:rPr>
          <w:rFonts w:ascii="Calibri" w:hAnsi="Calibri" w:cs="Calibri"/>
          <w:lang w:val="en-GB"/>
        </w:rPr>
        <w:t>highlighting the following salient points</w:t>
      </w:r>
      <w:r w:rsidR="0088069E" w:rsidRPr="009F66A5">
        <w:rPr>
          <w:rFonts w:ascii="Calibri" w:hAnsi="Calibri" w:cs="Calibri"/>
          <w:lang w:val="en-GB"/>
        </w:rPr>
        <w:t xml:space="preserve"> from the report</w:t>
      </w:r>
      <w:r w:rsidR="00EF4CD5" w:rsidRPr="009F66A5">
        <w:rPr>
          <w:rFonts w:ascii="Calibri" w:hAnsi="Calibri" w:cs="Calibri"/>
          <w:lang w:val="en-GB"/>
        </w:rPr>
        <w:t>:</w:t>
      </w:r>
    </w:p>
    <w:p w14:paraId="32CBBC5B" w14:textId="77777777" w:rsidR="00281669" w:rsidRPr="00D81430" w:rsidRDefault="00281669" w:rsidP="00874502">
      <w:pPr>
        <w:pStyle w:val="Body"/>
        <w:spacing w:line="276" w:lineRule="auto"/>
        <w:ind w:right="309"/>
        <w:jc w:val="both"/>
        <w:rPr>
          <w:rFonts w:ascii="Calibri" w:hAnsi="Calibri" w:cs="Calibri"/>
          <w:lang w:val="en-GB"/>
        </w:rPr>
      </w:pPr>
    </w:p>
    <w:p w14:paraId="75F4D836" w14:textId="7E269CA9" w:rsidR="00D603F0" w:rsidRDefault="00D603F0" w:rsidP="00D603F0">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ind w:right="598"/>
        <w:jc w:val="both"/>
        <w:rPr>
          <w:kern w:val="2"/>
          <w:bdr w:val="none" w:sz="0" w:space="0" w:color="auto"/>
          <w14:ligatures w14:val="standardContextual"/>
        </w:rPr>
      </w:pPr>
      <w:r>
        <w:rPr>
          <w:sz w:val="24"/>
          <w:szCs w:val="24"/>
        </w:rPr>
        <w:t xml:space="preserve">Safety Performance Indicators: Passenger and staff accident injury rates remain below target, although these </w:t>
      </w:r>
      <w:r w:rsidR="00A9291A">
        <w:rPr>
          <w:sz w:val="24"/>
          <w:szCs w:val="24"/>
        </w:rPr>
        <w:t>target levels</w:t>
      </w:r>
      <w:r>
        <w:rPr>
          <w:sz w:val="24"/>
          <w:szCs w:val="24"/>
        </w:rPr>
        <w:t xml:space="preserve"> are under review and will be submitted to the Safety Oversight Committee for approval. Focus </w:t>
      </w:r>
      <w:r w:rsidR="00B33B4B">
        <w:rPr>
          <w:sz w:val="24"/>
          <w:szCs w:val="24"/>
        </w:rPr>
        <w:t xml:space="preserve">has </w:t>
      </w:r>
      <w:r>
        <w:rPr>
          <w:sz w:val="24"/>
          <w:szCs w:val="24"/>
        </w:rPr>
        <w:t>remain</w:t>
      </w:r>
      <w:r w:rsidR="00B33B4B">
        <w:rPr>
          <w:sz w:val="24"/>
          <w:szCs w:val="24"/>
        </w:rPr>
        <w:t>ed</w:t>
      </w:r>
      <w:r>
        <w:rPr>
          <w:sz w:val="24"/>
          <w:szCs w:val="24"/>
        </w:rPr>
        <w:t xml:space="preserve"> on reducing vehicle collisions through proactive management, resulting in a 20% year-on-year reduction during the period. IC briefed the Board on a recent SPAD </w:t>
      </w:r>
      <w:r w:rsidR="00565506">
        <w:rPr>
          <w:sz w:val="24"/>
          <w:szCs w:val="24"/>
        </w:rPr>
        <w:t xml:space="preserve">(signal passed at danger) incident </w:t>
      </w:r>
      <w:r>
        <w:rPr>
          <w:sz w:val="24"/>
          <w:szCs w:val="24"/>
        </w:rPr>
        <w:t xml:space="preserve">that occurred outside the reporting period and will be reported next period. The driver is undergoing reassessment and </w:t>
      </w:r>
      <w:proofErr w:type="gramStart"/>
      <w:r>
        <w:rPr>
          <w:sz w:val="24"/>
          <w:szCs w:val="24"/>
        </w:rPr>
        <w:t>training</w:t>
      </w:r>
      <w:r w:rsidR="006536AB">
        <w:rPr>
          <w:sz w:val="24"/>
          <w:szCs w:val="24"/>
        </w:rPr>
        <w:t>,</w:t>
      </w:r>
      <w:r>
        <w:rPr>
          <w:sz w:val="24"/>
          <w:szCs w:val="24"/>
        </w:rPr>
        <w:t xml:space="preserve"> and</w:t>
      </w:r>
      <w:proofErr w:type="gramEnd"/>
      <w:r>
        <w:rPr>
          <w:sz w:val="24"/>
          <w:szCs w:val="24"/>
        </w:rPr>
        <w:t xml:space="preserve"> is receiving appropriate support.</w:t>
      </w:r>
    </w:p>
    <w:p w14:paraId="5318E7A7" w14:textId="05BFC12C" w:rsidR="00D603F0" w:rsidRPr="00EC1A23" w:rsidRDefault="00D603F0" w:rsidP="00DF55DF">
      <w:pPr>
        <w:pStyle w:val="ListParagraph"/>
        <w:ind w:left="1080" w:right="583"/>
        <w:jc w:val="both"/>
        <w:rPr>
          <w:kern w:val="2"/>
          <w:bdr w:val="none" w:sz="0" w:space="0" w:color="auto"/>
          <w14:ligatures w14:val="standardContextual"/>
        </w:rPr>
      </w:pPr>
      <w:r>
        <w:rPr>
          <w:sz w:val="24"/>
          <w:szCs w:val="24"/>
        </w:rPr>
        <w:t>DL congratulated John Thompson and the Corporate Safety, Health</w:t>
      </w:r>
      <w:r w:rsidR="00EC1A23">
        <w:rPr>
          <w:sz w:val="24"/>
          <w:szCs w:val="24"/>
        </w:rPr>
        <w:t>,</w:t>
      </w:r>
      <w:r>
        <w:rPr>
          <w:sz w:val="24"/>
          <w:szCs w:val="24"/>
        </w:rPr>
        <w:t xml:space="preserve"> and </w:t>
      </w:r>
      <w:r w:rsidRPr="00EC1A23">
        <w:rPr>
          <w:sz w:val="24"/>
          <w:szCs w:val="24"/>
        </w:rPr>
        <w:t xml:space="preserve">Environmental team on the </w:t>
      </w:r>
      <w:proofErr w:type="gramStart"/>
      <w:r w:rsidR="007A3A2A">
        <w:rPr>
          <w:sz w:val="24"/>
          <w:szCs w:val="24"/>
        </w:rPr>
        <w:t xml:space="preserve">recent </w:t>
      </w:r>
      <w:r w:rsidRPr="00EC1A23">
        <w:rPr>
          <w:sz w:val="24"/>
          <w:szCs w:val="24"/>
        </w:rPr>
        <w:t>excellent</w:t>
      </w:r>
      <w:proofErr w:type="gramEnd"/>
      <w:r w:rsidRPr="00EC1A23">
        <w:rPr>
          <w:sz w:val="24"/>
          <w:szCs w:val="24"/>
        </w:rPr>
        <w:t xml:space="preserve"> Safety Conference.</w:t>
      </w:r>
    </w:p>
    <w:p w14:paraId="27B3DD3F" w14:textId="78FBD4D5" w:rsidR="007820A3" w:rsidRPr="00EC1A23" w:rsidRDefault="00EA742A" w:rsidP="004D0E38">
      <w:pPr>
        <w:pStyle w:val="Body"/>
        <w:ind w:right="309"/>
        <w:jc w:val="both"/>
        <w:rPr>
          <w:rFonts w:ascii="Calibri" w:hAnsi="Calibri" w:cs="Calibri"/>
          <w:b/>
          <w:bCs/>
          <w:lang w:val="en-GB"/>
        </w:rPr>
      </w:pPr>
      <w:r w:rsidRPr="00EC1A23">
        <w:rPr>
          <w:rFonts w:ascii="Calibri" w:hAnsi="Calibri" w:cs="Calibri"/>
          <w:b/>
          <w:bCs/>
          <w:lang w:val="en-GB"/>
        </w:rPr>
        <w:t>4</w:t>
      </w:r>
      <w:r w:rsidR="00B33B4B" w:rsidRPr="00EC1A23">
        <w:rPr>
          <w:rFonts w:ascii="Calibri" w:hAnsi="Calibri" w:cs="Calibri"/>
          <w:b/>
          <w:bCs/>
          <w:lang w:val="en-GB"/>
        </w:rPr>
        <w:t>602</w:t>
      </w:r>
      <w:r w:rsidRPr="00EC1A23">
        <w:rPr>
          <w:rFonts w:ascii="Calibri" w:hAnsi="Calibri" w:cs="Calibri"/>
          <w:b/>
          <w:bCs/>
          <w:lang w:val="en-GB"/>
        </w:rPr>
        <w:tab/>
      </w:r>
      <w:r w:rsidR="00046ADE" w:rsidRPr="00EC1A23">
        <w:rPr>
          <w:rFonts w:ascii="Calibri" w:hAnsi="Calibri" w:cs="Calibri"/>
          <w:b/>
          <w:bCs/>
          <w:lang w:val="en-GB"/>
        </w:rPr>
        <w:t>GCE REPORT</w:t>
      </w:r>
    </w:p>
    <w:p w14:paraId="7B8FFA16" w14:textId="77777777" w:rsidR="00AC23CC" w:rsidRPr="00EC1A23" w:rsidRDefault="00AC23CC" w:rsidP="004D0E38">
      <w:pPr>
        <w:pStyle w:val="Body"/>
        <w:ind w:right="309"/>
        <w:jc w:val="both"/>
        <w:rPr>
          <w:rFonts w:ascii="Calibri" w:hAnsi="Calibri" w:cs="Calibri"/>
          <w:b/>
          <w:bCs/>
          <w:lang w:val="en-GB"/>
        </w:rPr>
      </w:pPr>
    </w:p>
    <w:p w14:paraId="5F344DE1" w14:textId="57160E50" w:rsidR="00A831D5" w:rsidRPr="00DE1898" w:rsidRDefault="004172B5" w:rsidP="00DE1898">
      <w:pPr>
        <w:ind w:firstLine="720"/>
        <w:rPr>
          <w:rFonts w:ascii="Calibri" w:hAnsi="Calibri" w:cs="Calibri"/>
          <w:color w:val="000000"/>
        </w:rPr>
      </w:pPr>
      <w:r w:rsidRPr="00EC1A23">
        <w:rPr>
          <w:rFonts w:ascii="Calibri" w:hAnsi="Calibri" w:cs="Calibri"/>
          <w:color w:val="000000"/>
        </w:rPr>
        <w:lastRenderedPageBreak/>
        <w:t>CC highlighting the following matters:</w:t>
      </w:r>
    </w:p>
    <w:p w14:paraId="2AE7672E" w14:textId="19A13800" w:rsidR="00DE1898" w:rsidRDefault="00DE1898" w:rsidP="00DF55D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right="583"/>
        <w:jc w:val="both"/>
        <w:rPr>
          <w:kern w:val="2"/>
          <w:bdr w:val="none" w:sz="0" w:space="0" w:color="auto"/>
          <w14:ligatures w14:val="standardContextual"/>
        </w:rPr>
      </w:pPr>
      <w:r>
        <w:rPr>
          <w:sz w:val="24"/>
          <w:szCs w:val="24"/>
        </w:rPr>
        <w:t xml:space="preserve">Passenger Journeys: The Board noted the year-on-year growth in passenger numbers. </w:t>
      </w:r>
    </w:p>
    <w:p w14:paraId="372A0181" w14:textId="0B0FE525" w:rsidR="00DE1898" w:rsidRDefault="00DE1898" w:rsidP="00DF55D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right="583"/>
        <w:jc w:val="both"/>
        <w:rPr>
          <w:kern w:val="2"/>
          <w:bdr w:val="none" w:sz="0" w:space="0" w:color="auto"/>
          <w14:ligatures w14:val="standardContextual"/>
        </w:rPr>
      </w:pPr>
      <w:r>
        <w:rPr>
          <w:sz w:val="24"/>
          <w:szCs w:val="24"/>
        </w:rPr>
        <w:t xml:space="preserve">Service Operations: IC reiterated the challenges </w:t>
      </w:r>
      <w:r w:rsidR="00ED6D81">
        <w:rPr>
          <w:sz w:val="24"/>
          <w:szCs w:val="24"/>
        </w:rPr>
        <w:t>posed by the aging bus fleet</w:t>
      </w:r>
      <w:r>
        <w:rPr>
          <w:sz w:val="24"/>
          <w:szCs w:val="24"/>
        </w:rPr>
        <w:t xml:space="preserve"> and confirmed </w:t>
      </w:r>
      <w:r w:rsidR="002C1E96">
        <w:rPr>
          <w:sz w:val="24"/>
          <w:szCs w:val="24"/>
        </w:rPr>
        <w:t xml:space="preserve">that the </w:t>
      </w:r>
      <w:r>
        <w:rPr>
          <w:sz w:val="24"/>
          <w:szCs w:val="24"/>
        </w:rPr>
        <w:t xml:space="preserve">engagement with DfI </w:t>
      </w:r>
      <w:r w:rsidR="002C1E96">
        <w:rPr>
          <w:sz w:val="24"/>
          <w:szCs w:val="24"/>
        </w:rPr>
        <w:t xml:space="preserve">is ongoing regarding </w:t>
      </w:r>
      <w:r>
        <w:rPr>
          <w:sz w:val="24"/>
          <w:szCs w:val="24"/>
        </w:rPr>
        <w:t xml:space="preserve">approval of the letter of offer for replacement vehicles. The </w:t>
      </w:r>
      <w:proofErr w:type="spellStart"/>
      <w:r>
        <w:rPr>
          <w:sz w:val="24"/>
          <w:szCs w:val="24"/>
        </w:rPr>
        <w:t>organisation</w:t>
      </w:r>
      <w:proofErr w:type="spellEnd"/>
      <w:r>
        <w:rPr>
          <w:sz w:val="24"/>
          <w:szCs w:val="24"/>
        </w:rPr>
        <w:t xml:space="preserve"> is </w:t>
      </w:r>
      <w:r w:rsidR="002C1E96">
        <w:rPr>
          <w:sz w:val="24"/>
          <w:szCs w:val="24"/>
        </w:rPr>
        <w:t xml:space="preserve">also </w:t>
      </w:r>
      <w:r>
        <w:rPr>
          <w:sz w:val="24"/>
          <w:szCs w:val="24"/>
        </w:rPr>
        <w:t>preparing for a busy summer</w:t>
      </w:r>
      <w:r w:rsidR="002C1E96">
        <w:rPr>
          <w:sz w:val="24"/>
          <w:szCs w:val="24"/>
        </w:rPr>
        <w:t xml:space="preserve"> period</w:t>
      </w:r>
      <w:r>
        <w:rPr>
          <w:sz w:val="24"/>
          <w:szCs w:val="24"/>
        </w:rPr>
        <w:t xml:space="preserve">, including Fleadh </w:t>
      </w:r>
      <w:proofErr w:type="spellStart"/>
      <w:r>
        <w:rPr>
          <w:sz w:val="24"/>
          <w:szCs w:val="24"/>
        </w:rPr>
        <w:t>Cheoil</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hEireann</w:t>
      </w:r>
      <w:proofErr w:type="spellEnd"/>
      <w:r>
        <w:rPr>
          <w:sz w:val="24"/>
          <w:szCs w:val="24"/>
        </w:rPr>
        <w:t xml:space="preserve"> 2026 in Belfast and </w:t>
      </w:r>
      <w:r w:rsidR="00C176B0">
        <w:rPr>
          <w:sz w:val="24"/>
          <w:szCs w:val="24"/>
        </w:rPr>
        <w:t xml:space="preserve">support for </w:t>
      </w:r>
      <w:r>
        <w:rPr>
          <w:sz w:val="24"/>
          <w:szCs w:val="24"/>
        </w:rPr>
        <w:t>around 140 other event</w:t>
      </w:r>
      <w:r w:rsidR="00C176B0">
        <w:rPr>
          <w:sz w:val="24"/>
          <w:szCs w:val="24"/>
        </w:rPr>
        <w:t>s.</w:t>
      </w:r>
    </w:p>
    <w:p w14:paraId="7CA03F9D" w14:textId="2605039C" w:rsidR="00DE1898" w:rsidRDefault="00DE1898" w:rsidP="00DF55D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right="583"/>
        <w:jc w:val="both"/>
        <w:rPr>
          <w:kern w:val="2"/>
          <w:bdr w:val="none" w:sz="0" w:space="0" w:color="auto"/>
          <w14:ligatures w14:val="standardContextual"/>
        </w:rPr>
      </w:pPr>
      <w:r>
        <w:rPr>
          <w:sz w:val="24"/>
          <w:szCs w:val="24"/>
        </w:rPr>
        <w:t xml:space="preserve">Infrastructure and Projects: During the period, the Track Geometry Coach traversed the full network. Analysis </w:t>
      </w:r>
      <w:r w:rsidR="00C176B0">
        <w:rPr>
          <w:sz w:val="24"/>
          <w:szCs w:val="24"/>
        </w:rPr>
        <w:t>indicated that</w:t>
      </w:r>
      <w:r>
        <w:rPr>
          <w:sz w:val="24"/>
          <w:szCs w:val="24"/>
        </w:rPr>
        <w:t xml:space="preserve"> overall</w:t>
      </w:r>
      <w:r w:rsidR="00C176B0">
        <w:rPr>
          <w:sz w:val="24"/>
          <w:szCs w:val="24"/>
        </w:rPr>
        <w:t xml:space="preserve"> track</w:t>
      </w:r>
      <w:r>
        <w:rPr>
          <w:sz w:val="24"/>
          <w:szCs w:val="24"/>
        </w:rPr>
        <w:t xml:space="preserve"> </w:t>
      </w:r>
      <w:proofErr w:type="gramStart"/>
      <w:r>
        <w:rPr>
          <w:sz w:val="24"/>
          <w:szCs w:val="24"/>
        </w:rPr>
        <w:t>condition</w:t>
      </w:r>
      <w:proofErr w:type="gramEnd"/>
      <w:r>
        <w:rPr>
          <w:sz w:val="24"/>
          <w:szCs w:val="24"/>
        </w:rPr>
        <w:t xml:space="preserve"> remained stable, with </w:t>
      </w:r>
      <w:proofErr w:type="spellStart"/>
      <w:r>
        <w:rPr>
          <w:sz w:val="24"/>
          <w:szCs w:val="24"/>
        </w:rPr>
        <w:t>localised</w:t>
      </w:r>
      <w:proofErr w:type="spellEnd"/>
      <w:r>
        <w:rPr>
          <w:sz w:val="24"/>
          <w:szCs w:val="24"/>
        </w:rPr>
        <w:t xml:space="preserve"> improvements </w:t>
      </w:r>
      <w:proofErr w:type="gramStart"/>
      <w:r>
        <w:rPr>
          <w:sz w:val="24"/>
          <w:szCs w:val="24"/>
        </w:rPr>
        <w:t>on</w:t>
      </w:r>
      <w:proofErr w:type="gramEnd"/>
      <w:r>
        <w:rPr>
          <w:sz w:val="24"/>
          <w:szCs w:val="24"/>
        </w:rPr>
        <w:t xml:space="preserve"> key sections </w:t>
      </w:r>
      <w:r w:rsidR="00F0495B">
        <w:rPr>
          <w:sz w:val="24"/>
          <w:szCs w:val="24"/>
        </w:rPr>
        <w:t xml:space="preserve">following </w:t>
      </w:r>
      <w:r>
        <w:rPr>
          <w:sz w:val="24"/>
          <w:szCs w:val="24"/>
        </w:rPr>
        <w:t xml:space="preserve">proactive interventions. </w:t>
      </w:r>
      <w:r w:rsidR="00F0495B">
        <w:rPr>
          <w:sz w:val="24"/>
          <w:szCs w:val="24"/>
        </w:rPr>
        <w:t>This is expected to</w:t>
      </w:r>
      <w:r>
        <w:rPr>
          <w:sz w:val="24"/>
          <w:szCs w:val="24"/>
        </w:rPr>
        <w:t xml:space="preserve"> enhance passenger comfort.</w:t>
      </w:r>
    </w:p>
    <w:p w14:paraId="771CDA3B" w14:textId="6CB01AF4" w:rsidR="00DE1898" w:rsidRDefault="00DE1898">
      <w:pPr>
        <w:pStyle w:val="ListParagraph"/>
        <w:ind w:left="1440" w:right="598"/>
        <w:jc w:val="both"/>
        <w:rPr>
          <w:kern w:val="2"/>
          <w:bdr w:val="none" w:sz="0" w:space="0" w:color="auto"/>
          <w14:ligatures w14:val="standardContextual"/>
        </w:rPr>
      </w:pPr>
      <w:r>
        <w:rPr>
          <w:sz w:val="24"/>
          <w:szCs w:val="24"/>
        </w:rPr>
        <w:t xml:space="preserve">MB asked about collaboration between Translink and Belfast City Airport </w:t>
      </w:r>
      <w:r w:rsidR="00F0495B">
        <w:rPr>
          <w:sz w:val="24"/>
          <w:szCs w:val="24"/>
        </w:rPr>
        <w:t>in relation to the</w:t>
      </w:r>
      <w:r>
        <w:rPr>
          <w:sz w:val="24"/>
          <w:szCs w:val="24"/>
        </w:rPr>
        <w:t xml:space="preserve"> airport</w:t>
      </w:r>
      <w:r w:rsidR="00F0495B">
        <w:rPr>
          <w:sz w:val="24"/>
          <w:szCs w:val="24"/>
        </w:rPr>
        <w:t>’s</w:t>
      </w:r>
      <w:r>
        <w:rPr>
          <w:sz w:val="24"/>
          <w:szCs w:val="24"/>
        </w:rPr>
        <w:t xml:space="preserve"> expansion plans. CC advised that he had met the Airport’s CEO to discuss the longer-term vision.</w:t>
      </w:r>
    </w:p>
    <w:p w14:paraId="41CB765D" w14:textId="47C3B0CC" w:rsidR="00DE1898" w:rsidRDefault="00DE1898">
      <w:pPr>
        <w:pStyle w:val="ListParagraph"/>
        <w:ind w:left="1440" w:right="598"/>
        <w:jc w:val="both"/>
        <w:rPr>
          <w:kern w:val="2"/>
          <w:bdr w:val="none" w:sz="0" w:space="0" w:color="auto"/>
          <w14:ligatures w14:val="standardContextual"/>
        </w:rPr>
      </w:pPr>
      <w:r>
        <w:rPr>
          <w:sz w:val="24"/>
          <w:szCs w:val="24"/>
        </w:rPr>
        <w:t>The Chair congratulated the team on the Enterprise Fleet Replacement event at Belfast Grand Central Station</w:t>
      </w:r>
      <w:r w:rsidR="008A7B95">
        <w:rPr>
          <w:sz w:val="24"/>
          <w:szCs w:val="24"/>
        </w:rPr>
        <w:t xml:space="preserve"> and updated the Board on </w:t>
      </w:r>
      <w:r>
        <w:rPr>
          <w:sz w:val="24"/>
          <w:szCs w:val="24"/>
        </w:rPr>
        <w:t xml:space="preserve">the Project Oversight Committee’s discussion </w:t>
      </w:r>
      <w:r w:rsidR="008A7B95">
        <w:rPr>
          <w:sz w:val="24"/>
          <w:szCs w:val="24"/>
        </w:rPr>
        <w:t>regarding</w:t>
      </w:r>
      <w:r w:rsidR="00316AB3">
        <w:rPr>
          <w:sz w:val="24"/>
          <w:szCs w:val="24"/>
        </w:rPr>
        <w:t xml:space="preserve"> continued Board oversight of the project.</w:t>
      </w:r>
    </w:p>
    <w:p w14:paraId="10E04512" w14:textId="2B9D8EBB" w:rsidR="00AA0A48" w:rsidRPr="00316AB3" w:rsidRDefault="00DC3DB1" w:rsidP="003B1C4C">
      <w:pPr>
        <w:pStyle w:val="Body"/>
        <w:ind w:right="309"/>
        <w:jc w:val="both"/>
        <w:rPr>
          <w:rFonts w:ascii="Calibri" w:hAnsi="Calibri" w:cs="Calibri"/>
          <w:b/>
          <w:bCs/>
          <w:lang w:val="en-GB"/>
        </w:rPr>
      </w:pPr>
      <w:r w:rsidRPr="00316AB3">
        <w:rPr>
          <w:rFonts w:ascii="Calibri" w:hAnsi="Calibri" w:cs="Calibri"/>
          <w:b/>
          <w:bCs/>
          <w:lang w:val="en-GB"/>
        </w:rPr>
        <w:t>4</w:t>
      </w:r>
      <w:r w:rsidR="005A140E" w:rsidRPr="00316AB3">
        <w:rPr>
          <w:rFonts w:ascii="Calibri" w:hAnsi="Calibri" w:cs="Calibri"/>
          <w:b/>
          <w:bCs/>
          <w:lang w:val="en-GB"/>
        </w:rPr>
        <w:t>603</w:t>
      </w:r>
      <w:r w:rsidR="00046ADE" w:rsidRPr="00316AB3">
        <w:rPr>
          <w:rFonts w:ascii="Calibri" w:hAnsi="Calibri" w:cs="Calibri"/>
          <w:b/>
          <w:bCs/>
          <w:lang w:val="en-GB"/>
        </w:rPr>
        <w:tab/>
      </w:r>
      <w:r w:rsidR="005774B0" w:rsidRPr="00316AB3">
        <w:rPr>
          <w:rFonts w:ascii="Calibri" w:hAnsi="Calibri" w:cs="Calibri"/>
          <w:b/>
          <w:bCs/>
          <w:lang w:val="en-GB"/>
        </w:rPr>
        <w:t>CFO REPORT</w:t>
      </w:r>
    </w:p>
    <w:p w14:paraId="18ECE518" w14:textId="77777777" w:rsidR="00826B30" w:rsidRPr="00316AB3" w:rsidRDefault="00826B30" w:rsidP="003B1C4C">
      <w:pPr>
        <w:pStyle w:val="Body"/>
        <w:ind w:right="309"/>
        <w:jc w:val="both"/>
        <w:rPr>
          <w:rFonts w:ascii="Calibri" w:hAnsi="Calibri" w:cs="Calibri"/>
          <w:b/>
          <w:bCs/>
          <w:lang w:val="en-GB"/>
        </w:rPr>
      </w:pPr>
    </w:p>
    <w:p w14:paraId="2BB6C6E1" w14:textId="49761F40" w:rsidR="003B1C4C" w:rsidRDefault="00265CBC" w:rsidP="00AF6A4E">
      <w:pPr>
        <w:pStyle w:val="Body"/>
        <w:ind w:left="720" w:right="309"/>
        <w:jc w:val="both"/>
        <w:rPr>
          <w:rFonts w:ascii="Calibri" w:hAnsi="Calibri" w:cs="Calibri"/>
        </w:rPr>
      </w:pPr>
      <w:r>
        <w:rPr>
          <w:rFonts w:ascii="Calibri" w:hAnsi="Calibri" w:cs="Calibri"/>
        </w:rPr>
        <w:t>The Chair noted the recent resignation of ROD</w:t>
      </w:r>
      <w:r w:rsidR="006F7FBB">
        <w:rPr>
          <w:rFonts w:ascii="Calibri" w:hAnsi="Calibri" w:cs="Calibri"/>
        </w:rPr>
        <w:t>, who will leave his post later in the year</w:t>
      </w:r>
      <w:r w:rsidR="00494DDA">
        <w:rPr>
          <w:rFonts w:ascii="Calibri" w:hAnsi="Calibri" w:cs="Calibri"/>
        </w:rPr>
        <w:t xml:space="preserve">. ROD highlighted the </w:t>
      </w:r>
      <w:r w:rsidR="00465A94">
        <w:rPr>
          <w:rFonts w:ascii="Calibri" w:hAnsi="Calibri" w:cs="Calibri"/>
        </w:rPr>
        <w:t xml:space="preserve">following </w:t>
      </w:r>
      <w:r w:rsidR="00494DDA">
        <w:rPr>
          <w:rFonts w:ascii="Calibri" w:hAnsi="Calibri" w:cs="Calibri"/>
        </w:rPr>
        <w:t>in the CFO report:</w:t>
      </w:r>
    </w:p>
    <w:p w14:paraId="52E32B7C" w14:textId="77777777" w:rsidR="00494DDA" w:rsidRDefault="00494DDA" w:rsidP="003B1C4C">
      <w:pPr>
        <w:pStyle w:val="Body"/>
        <w:ind w:right="309" w:firstLine="720"/>
        <w:jc w:val="both"/>
        <w:rPr>
          <w:rFonts w:ascii="Calibri" w:hAnsi="Calibri" w:cs="Calibri"/>
        </w:rPr>
      </w:pPr>
    </w:p>
    <w:p w14:paraId="7CA05D26" w14:textId="45F36711" w:rsidR="00826B30" w:rsidRDefault="00045D4B" w:rsidP="00D801DA">
      <w:pPr>
        <w:pStyle w:val="Body"/>
        <w:numPr>
          <w:ilvl w:val="0"/>
          <w:numId w:val="49"/>
        </w:numPr>
        <w:ind w:right="309"/>
        <w:jc w:val="both"/>
        <w:rPr>
          <w:rFonts w:ascii="Calibri" w:hAnsi="Calibri" w:cs="Calibri"/>
        </w:rPr>
      </w:pPr>
      <w:r>
        <w:rPr>
          <w:rFonts w:ascii="Calibri" w:hAnsi="Calibri" w:cs="Calibri"/>
        </w:rPr>
        <w:t xml:space="preserve">The Group </w:t>
      </w:r>
      <w:r w:rsidR="0007479A">
        <w:rPr>
          <w:rFonts w:ascii="Calibri" w:hAnsi="Calibri" w:cs="Calibri"/>
        </w:rPr>
        <w:t xml:space="preserve">reported an </w:t>
      </w:r>
      <w:r>
        <w:rPr>
          <w:rFonts w:ascii="Calibri" w:hAnsi="Calibri" w:cs="Calibri"/>
        </w:rPr>
        <w:t xml:space="preserve">operating loss </w:t>
      </w:r>
      <w:r w:rsidR="004160B5">
        <w:rPr>
          <w:rFonts w:ascii="Calibri" w:hAnsi="Calibri" w:cs="Calibri"/>
        </w:rPr>
        <w:t>of</w:t>
      </w:r>
      <w:r w:rsidR="00873E56">
        <w:rPr>
          <w:rFonts w:ascii="Calibri" w:hAnsi="Calibri" w:cs="Calibri"/>
        </w:rPr>
        <w:t xml:space="preserve"> £23.</w:t>
      </w:r>
      <w:r w:rsidR="00465A94">
        <w:rPr>
          <w:rFonts w:ascii="Calibri" w:hAnsi="Calibri" w:cs="Calibri"/>
        </w:rPr>
        <w:t>1</w:t>
      </w:r>
      <w:r w:rsidR="00873E56">
        <w:rPr>
          <w:rFonts w:ascii="Calibri" w:hAnsi="Calibri" w:cs="Calibri"/>
        </w:rPr>
        <w:t>m</w:t>
      </w:r>
      <w:r w:rsidR="004160B5">
        <w:rPr>
          <w:rFonts w:ascii="Calibri" w:hAnsi="Calibri" w:cs="Calibri"/>
        </w:rPr>
        <w:t xml:space="preserve"> for the year to date</w:t>
      </w:r>
      <w:r w:rsidR="00465A94">
        <w:rPr>
          <w:rFonts w:ascii="Calibri" w:hAnsi="Calibri" w:cs="Calibri"/>
        </w:rPr>
        <w:t xml:space="preserve"> (following some late additional </w:t>
      </w:r>
      <w:r w:rsidR="00751224">
        <w:rPr>
          <w:rFonts w:ascii="Calibri" w:hAnsi="Calibri" w:cs="Calibri"/>
        </w:rPr>
        <w:t>DfI funding)</w:t>
      </w:r>
      <w:r w:rsidR="00873E56">
        <w:rPr>
          <w:rFonts w:ascii="Calibri" w:hAnsi="Calibri" w:cs="Calibri"/>
        </w:rPr>
        <w:t>,</w:t>
      </w:r>
      <w:r w:rsidR="004160B5">
        <w:rPr>
          <w:rFonts w:ascii="Calibri" w:hAnsi="Calibri" w:cs="Calibri"/>
        </w:rPr>
        <w:t xml:space="preserve"> which</w:t>
      </w:r>
      <w:r w:rsidR="00873E56">
        <w:rPr>
          <w:rFonts w:ascii="Calibri" w:hAnsi="Calibri" w:cs="Calibri"/>
        </w:rPr>
        <w:t xml:space="preserve"> is £7.7m favourable to budget</w:t>
      </w:r>
      <w:r w:rsidR="00F75E24">
        <w:rPr>
          <w:rFonts w:ascii="Calibri" w:hAnsi="Calibri" w:cs="Calibri"/>
        </w:rPr>
        <w:t>ed loss of £30.8m</w:t>
      </w:r>
      <w:r w:rsidR="004160B5">
        <w:rPr>
          <w:rFonts w:ascii="Calibri" w:hAnsi="Calibri" w:cs="Calibri"/>
        </w:rPr>
        <w:t>, largely</w:t>
      </w:r>
      <w:r w:rsidR="00521674">
        <w:rPr>
          <w:rFonts w:ascii="Calibri" w:hAnsi="Calibri" w:cs="Calibri"/>
        </w:rPr>
        <w:t xml:space="preserve"> due to</w:t>
      </w:r>
      <w:r w:rsidR="00A55231">
        <w:rPr>
          <w:rFonts w:ascii="Calibri" w:hAnsi="Calibri" w:cs="Calibri"/>
        </w:rPr>
        <w:t xml:space="preserve"> </w:t>
      </w:r>
      <w:r w:rsidR="000D0184">
        <w:rPr>
          <w:rFonts w:ascii="Calibri" w:hAnsi="Calibri" w:cs="Calibri"/>
        </w:rPr>
        <w:t>additional</w:t>
      </w:r>
      <w:r w:rsidR="00521674">
        <w:rPr>
          <w:rFonts w:ascii="Calibri" w:hAnsi="Calibri" w:cs="Calibri"/>
        </w:rPr>
        <w:t xml:space="preserve"> DfI funding</w:t>
      </w:r>
      <w:r w:rsidR="00A55231">
        <w:rPr>
          <w:rFonts w:ascii="Calibri" w:hAnsi="Calibri" w:cs="Calibri"/>
        </w:rPr>
        <w:t>.</w:t>
      </w:r>
      <w:r w:rsidR="00D801DA">
        <w:rPr>
          <w:rFonts w:ascii="Calibri" w:hAnsi="Calibri" w:cs="Calibri"/>
        </w:rPr>
        <w:t xml:space="preserve">  ROD also </w:t>
      </w:r>
      <w:r w:rsidR="000D0184">
        <w:rPr>
          <w:rFonts w:ascii="Calibri" w:hAnsi="Calibri" w:cs="Calibri"/>
        </w:rPr>
        <w:t>noted</w:t>
      </w:r>
      <w:r w:rsidR="00D801DA">
        <w:rPr>
          <w:rFonts w:ascii="Calibri" w:hAnsi="Calibri" w:cs="Calibri"/>
        </w:rPr>
        <w:t xml:space="preserve"> that DfI had front loaded the current funding allocation </w:t>
      </w:r>
      <w:r w:rsidR="00751224">
        <w:rPr>
          <w:rFonts w:ascii="Calibri" w:hAnsi="Calibri" w:cs="Calibri"/>
        </w:rPr>
        <w:t xml:space="preserve">for 2026/27 </w:t>
      </w:r>
      <w:r w:rsidR="00D801DA">
        <w:rPr>
          <w:rFonts w:ascii="Calibri" w:hAnsi="Calibri" w:cs="Calibri"/>
        </w:rPr>
        <w:t xml:space="preserve">to </w:t>
      </w:r>
      <w:r w:rsidR="00F84F5F">
        <w:rPr>
          <w:rFonts w:ascii="Calibri" w:hAnsi="Calibri" w:cs="Calibri"/>
        </w:rPr>
        <w:t xml:space="preserve">alleviate immediate pressures on cash reserves. </w:t>
      </w:r>
      <w:r w:rsidR="008F4CB7">
        <w:rPr>
          <w:rFonts w:ascii="Calibri" w:hAnsi="Calibri" w:cs="Calibri"/>
        </w:rPr>
        <w:t>He</w:t>
      </w:r>
      <w:r w:rsidR="00F84F5F">
        <w:rPr>
          <w:rFonts w:ascii="Calibri" w:hAnsi="Calibri" w:cs="Calibri"/>
        </w:rPr>
        <w:t xml:space="preserve"> updated the Board on the recent DfI monitoring meeting, where he had reiterated the</w:t>
      </w:r>
      <w:r w:rsidR="008F4CB7">
        <w:rPr>
          <w:rFonts w:ascii="Calibri" w:hAnsi="Calibri" w:cs="Calibri"/>
        </w:rPr>
        <w:t xml:space="preserve"> organisation’s challenging</w:t>
      </w:r>
      <w:r w:rsidR="00F84F5F">
        <w:rPr>
          <w:rFonts w:ascii="Calibri" w:hAnsi="Calibri" w:cs="Calibri"/>
        </w:rPr>
        <w:t xml:space="preserve"> </w:t>
      </w:r>
      <w:r w:rsidR="00AA2AAF">
        <w:rPr>
          <w:rFonts w:ascii="Calibri" w:hAnsi="Calibri" w:cs="Calibri"/>
        </w:rPr>
        <w:t xml:space="preserve">financial position </w:t>
      </w:r>
      <w:r w:rsidR="002D574D">
        <w:rPr>
          <w:rFonts w:ascii="Calibri" w:hAnsi="Calibri" w:cs="Calibri"/>
        </w:rPr>
        <w:t xml:space="preserve">and related </w:t>
      </w:r>
      <w:r w:rsidR="00AA2AAF">
        <w:rPr>
          <w:rFonts w:ascii="Calibri" w:hAnsi="Calibri" w:cs="Calibri"/>
        </w:rPr>
        <w:t>going concern issues</w:t>
      </w:r>
      <w:r w:rsidR="00941349">
        <w:rPr>
          <w:rFonts w:ascii="Calibri" w:hAnsi="Calibri" w:cs="Calibri"/>
        </w:rPr>
        <w:t>. DfI</w:t>
      </w:r>
      <w:r w:rsidR="006307D5">
        <w:rPr>
          <w:rFonts w:ascii="Calibri" w:hAnsi="Calibri" w:cs="Calibri"/>
        </w:rPr>
        <w:t xml:space="preserve"> advised that it is</w:t>
      </w:r>
      <w:r w:rsidR="00941349">
        <w:rPr>
          <w:rFonts w:ascii="Calibri" w:hAnsi="Calibri" w:cs="Calibri"/>
        </w:rPr>
        <w:t xml:space="preserve"> </w:t>
      </w:r>
      <w:r w:rsidR="006307D5">
        <w:rPr>
          <w:rFonts w:ascii="Calibri" w:hAnsi="Calibri" w:cs="Calibri"/>
        </w:rPr>
        <w:t xml:space="preserve">still </w:t>
      </w:r>
      <w:r w:rsidR="00941349">
        <w:rPr>
          <w:rFonts w:ascii="Calibri" w:hAnsi="Calibri" w:cs="Calibri"/>
        </w:rPr>
        <w:t>await</w:t>
      </w:r>
      <w:r w:rsidR="006307D5">
        <w:rPr>
          <w:rFonts w:ascii="Calibri" w:hAnsi="Calibri" w:cs="Calibri"/>
        </w:rPr>
        <w:t>ing</w:t>
      </w:r>
      <w:r w:rsidR="00941349">
        <w:rPr>
          <w:rFonts w:ascii="Calibri" w:hAnsi="Calibri" w:cs="Calibri"/>
        </w:rPr>
        <w:t xml:space="preserve"> confirmation of capital and revenue budget from the Executive. </w:t>
      </w:r>
    </w:p>
    <w:p w14:paraId="1D0C649E" w14:textId="286F6639" w:rsidR="00941349" w:rsidRPr="009973E8" w:rsidRDefault="00941349" w:rsidP="009973E8">
      <w:pPr>
        <w:pStyle w:val="Body"/>
        <w:numPr>
          <w:ilvl w:val="0"/>
          <w:numId w:val="49"/>
        </w:numPr>
        <w:ind w:right="309"/>
        <w:jc w:val="both"/>
        <w:rPr>
          <w:rFonts w:ascii="Calibri" w:hAnsi="Calibri" w:cs="Calibri"/>
        </w:rPr>
      </w:pPr>
      <w:r w:rsidRPr="009973E8">
        <w:rPr>
          <w:rFonts w:ascii="Calibri" w:hAnsi="Calibri" w:cs="Calibri"/>
        </w:rPr>
        <w:t xml:space="preserve">The </w:t>
      </w:r>
      <w:r w:rsidR="009A718D" w:rsidRPr="009973E8">
        <w:rPr>
          <w:rFonts w:ascii="Calibri" w:hAnsi="Calibri" w:cs="Calibri"/>
        </w:rPr>
        <w:t xml:space="preserve">Chair </w:t>
      </w:r>
      <w:r w:rsidR="00FF621E" w:rsidRPr="009973E8">
        <w:rPr>
          <w:rFonts w:ascii="Calibri" w:hAnsi="Calibri" w:cs="Calibri"/>
        </w:rPr>
        <w:t>asked for</w:t>
      </w:r>
      <w:r w:rsidR="009A718D" w:rsidRPr="009973E8">
        <w:rPr>
          <w:rFonts w:ascii="Calibri" w:hAnsi="Calibri" w:cs="Calibri"/>
        </w:rPr>
        <w:t xml:space="preserve"> the external auditors</w:t>
      </w:r>
      <w:r w:rsidR="00FF621E" w:rsidRPr="009973E8">
        <w:rPr>
          <w:rFonts w:ascii="Calibri" w:hAnsi="Calibri" w:cs="Calibri"/>
        </w:rPr>
        <w:t>‘</w:t>
      </w:r>
      <w:r w:rsidR="009A718D" w:rsidRPr="009973E8">
        <w:rPr>
          <w:rFonts w:ascii="Calibri" w:hAnsi="Calibri" w:cs="Calibri"/>
        </w:rPr>
        <w:t xml:space="preserve"> </w:t>
      </w:r>
      <w:r w:rsidR="00FF621E" w:rsidRPr="009973E8">
        <w:rPr>
          <w:rFonts w:ascii="Calibri" w:hAnsi="Calibri" w:cs="Calibri"/>
        </w:rPr>
        <w:t xml:space="preserve">view </w:t>
      </w:r>
      <w:r w:rsidR="009A718D" w:rsidRPr="009973E8">
        <w:rPr>
          <w:rFonts w:ascii="Calibri" w:hAnsi="Calibri" w:cs="Calibri"/>
        </w:rPr>
        <w:t xml:space="preserve">on the going concern position for the year end accounts. CC </w:t>
      </w:r>
      <w:r w:rsidR="00FF621E" w:rsidRPr="009973E8">
        <w:rPr>
          <w:rFonts w:ascii="Calibri" w:hAnsi="Calibri" w:cs="Calibri"/>
        </w:rPr>
        <w:t>confirmed</w:t>
      </w:r>
      <w:r w:rsidR="009A718D" w:rsidRPr="009973E8">
        <w:rPr>
          <w:rFonts w:ascii="Calibri" w:hAnsi="Calibri" w:cs="Calibri"/>
        </w:rPr>
        <w:t xml:space="preserve"> that a meeting had been arranged to </w:t>
      </w:r>
      <w:r w:rsidR="00356F1C" w:rsidRPr="009973E8">
        <w:rPr>
          <w:rFonts w:ascii="Calibri" w:hAnsi="Calibri" w:cs="Calibri"/>
        </w:rPr>
        <w:t>discuss th</w:t>
      </w:r>
      <w:r w:rsidR="00AC54C0" w:rsidRPr="009973E8">
        <w:rPr>
          <w:rFonts w:ascii="Calibri" w:hAnsi="Calibri" w:cs="Calibri"/>
        </w:rPr>
        <w:t xml:space="preserve">is further, and </w:t>
      </w:r>
      <w:r w:rsidR="00356F1C" w:rsidRPr="009973E8">
        <w:rPr>
          <w:rFonts w:ascii="Calibri" w:hAnsi="Calibri" w:cs="Calibri"/>
        </w:rPr>
        <w:t>MG suggested that the</w:t>
      </w:r>
      <w:r w:rsidR="00FB6E58" w:rsidRPr="009973E8">
        <w:rPr>
          <w:rFonts w:ascii="Calibri" w:hAnsi="Calibri" w:cs="Calibri"/>
        </w:rPr>
        <w:t xml:space="preserve"> Board‘s</w:t>
      </w:r>
      <w:r w:rsidR="00356F1C" w:rsidRPr="009973E8">
        <w:rPr>
          <w:rFonts w:ascii="Calibri" w:hAnsi="Calibri" w:cs="Calibri"/>
        </w:rPr>
        <w:t xml:space="preserve"> recent letter to the Minister should be shared with the auditors as part of the evidence gathering </w:t>
      </w:r>
      <w:r w:rsidR="00FB6E58" w:rsidRPr="009973E8">
        <w:rPr>
          <w:rFonts w:ascii="Calibri" w:hAnsi="Calibri" w:cs="Calibri"/>
        </w:rPr>
        <w:t>process.</w:t>
      </w:r>
      <w:r w:rsidR="00BC5156" w:rsidRPr="009973E8">
        <w:rPr>
          <w:rFonts w:ascii="Calibri" w:hAnsi="Calibri" w:cs="Calibri"/>
        </w:rPr>
        <w:t xml:space="preserve">  </w:t>
      </w:r>
    </w:p>
    <w:p w14:paraId="20794C3C" w14:textId="77777777" w:rsidR="00230369" w:rsidRPr="009973E8" w:rsidRDefault="00230369" w:rsidP="004D0E38">
      <w:pPr>
        <w:pStyle w:val="Body"/>
        <w:ind w:right="309"/>
        <w:jc w:val="both"/>
        <w:rPr>
          <w:rFonts w:ascii="Calibri" w:hAnsi="Calibri" w:cs="Calibri"/>
          <w:lang w:val="en-GB"/>
        </w:rPr>
      </w:pPr>
    </w:p>
    <w:p w14:paraId="000D55BE" w14:textId="3AA20914" w:rsidR="008A77EE" w:rsidRPr="009973E8" w:rsidRDefault="007E5D4F" w:rsidP="004D0E38">
      <w:pPr>
        <w:pStyle w:val="Body"/>
        <w:ind w:right="309"/>
        <w:jc w:val="both"/>
        <w:rPr>
          <w:rFonts w:ascii="Calibri" w:hAnsi="Calibri" w:cs="Calibri"/>
          <w:b/>
          <w:bCs/>
          <w:lang w:val="en-GB"/>
        </w:rPr>
      </w:pPr>
      <w:r w:rsidRPr="009973E8">
        <w:rPr>
          <w:rFonts w:ascii="Calibri" w:hAnsi="Calibri" w:cs="Calibri"/>
          <w:b/>
          <w:bCs/>
          <w:lang w:val="en-GB"/>
        </w:rPr>
        <w:t>4</w:t>
      </w:r>
      <w:r w:rsidR="005A140E" w:rsidRPr="009973E8">
        <w:rPr>
          <w:rFonts w:ascii="Calibri" w:hAnsi="Calibri" w:cs="Calibri"/>
          <w:b/>
          <w:bCs/>
          <w:lang w:val="en-GB"/>
        </w:rPr>
        <w:t>604</w:t>
      </w:r>
      <w:r w:rsidR="003A41E9" w:rsidRPr="009973E8">
        <w:rPr>
          <w:rFonts w:ascii="Calibri" w:hAnsi="Calibri" w:cs="Calibri"/>
          <w:b/>
          <w:bCs/>
          <w:lang w:val="en-GB"/>
        </w:rPr>
        <w:tab/>
      </w:r>
      <w:r w:rsidR="002869FD" w:rsidRPr="009973E8">
        <w:rPr>
          <w:rFonts w:ascii="Calibri" w:hAnsi="Calibri" w:cs="Calibri"/>
          <w:b/>
          <w:bCs/>
          <w:lang w:val="en-GB"/>
        </w:rPr>
        <w:t>CPO</w:t>
      </w:r>
      <w:r w:rsidR="003A41E9" w:rsidRPr="009973E8">
        <w:rPr>
          <w:rFonts w:ascii="Calibri" w:hAnsi="Calibri" w:cs="Calibri"/>
          <w:b/>
          <w:bCs/>
          <w:lang w:val="en-GB"/>
        </w:rPr>
        <w:t xml:space="preserve"> REPORT</w:t>
      </w:r>
    </w:p>
    <w:p w14:paraId="160937C2" w14:textId="77777777" w:rsidR="00D929D7" w:rsidRPr="009973E8" w:rsidRDefault="00D929D7" w:rsidP="004D0E38">
      <w:pPr>
        <w:pStyle w:val="Body"/>
        <w:ind w:right="309"/>
        <w:jc w:val="both"/>
        <w:rPr>
          <w:rFonts w:ascii="Calibri" w:hAnsi="Calibri" w:cs="Calibri"/>
          <w:b/>
          <w:bCs/>
          <w:lang w:val="en-GB"/>
        </w:rPr>
      </w:pPr>
    </w:p>
    <w:p w14:paraId="054CB658" w14:textId="1AD88905" w:rsidR="00B12B53" w:rsidRPr="009973E8" w:rsidRDefault="00850FE0" w:rsidP="008A77EE">
      <w:pPr>
        <w:pStyle w:val="Body"/>
        <w:ind w:right="309" w:firstLine="720"/>
        <w:jc w:val="both"/>
        <w:rPr>
          <w:rFonts w:ascii="Calibri" w:hAnsi="Calibri" w:cs="Calibri"/>
          <w:b/>
          <w:bCs/>
          <w:lang w:val="en-GB"/>
        </w:rPr>
      </w:pPr>
      <w:r w:rsidRPr="009973E8">
        <w:rPr>
          <w:rFonts w:ascii="Calibri" w:hAnsi="Calibri" w:cs="Calibri"/>
          <w:lang w:val="en-GB"/>
        </w:rPr>
        <w:t>JK highlighting the foll</w:t>
      </w:r>
      <w:r w:rsidR="00AA0C41" w:rsidRPr="009973E8">
        <w:rPr>
          <w:rFonts w:ascii="Calibri" w:hAnsi="Calibri" w:cs="Calibri"/>
          <w:lang w:val="en-GB"/>
        </w:rPr>
        <w:t>owing:</w:t>
      </w:r>
    </w:p>
    <w:p w14:paraId="235074C0" w14:textId="77777777" w:rsidR="00FE1292" w:rsidRPr="00B424B8" w:rsidRDefault="00FE1292" w:rsidP="004D0E38">
      <w:pPr>
        <w:pStyle w:val="Body"/>
        <w:ind w:right="309"/>
        <w:jc w:val="both"/>
        <w:rPr>
          <w:rFonts w:ascii="Calibri" w:hAnsi="Calibri" w:cs="Calibri"/>
          <w:highlight w:val="yellow"/>
          <w:lang w:val="en-GB"/>
        </w:rPr>
      </w:pPr>
    </w:p>
    <w:p w14:paraId="5EF97543" w14:textId="25C5D24A" w:rsidR="00FE1292" w:rsidRPr="003A7B29" w:rsidRDefault="00F02B1F" w:rsidP="00D929D7">
      <w:pPr>
        <w:pStyle w:val="ListParagraph"/>
        <w:numPr>
          <w:ilvl w:val="0"/>
          <w:numId w:val="41"/>
        </w:numPr>
        <w:ind w:right="299"/>
        <w:jc w:val="both"/>
        <w:rPr>
          <w:sz w:val="24"/>
          <w:szCs w:val="24"/>
          <w:lang w:val="en-GB"/>
        </w:rPr>
      </w:pPr>
      <w:r w:rsidRPr="00916F53">
        <w:rPr>
          <w:rFonts w:cs="Calibri"/>
          <w:sz w:val="24"/>
          <w:szCs w:val="24"/>
        </w:rPr>
        <w:lastRenderedPageBreak/>
        <w:t>Employee Relations</w:t>
      </w:r>
      <w:r w:rsidR="00A06E38" w:rsidRPr="00916F53">
        <w:rPr>
          <w:rFonts w:cs="Calibri"/>
          <w:sz w:val="24"/>
          <w:szCs w:val="24"/>
        </w:rPr>
        <w:t xml:space="preserve">: </w:t>
      </w:r>
      <w:r w:rsidR="00957330" w:rsidRPr="00916F53">
        <w:rPr>
          <w:rFonts w:cs="Calibri"/>
          <w:sz w:val="24"/>
          <w:szCs w:val="24"/>
        </w:rPr>
        <w:t>JK update</w:t>
      </w:r>
      <w:r w:rsidR="006A7EBC">
        <w:rPr>
          <w:rFonts w:cs="Calibri"/>
          <w:sz w:val="24"/>
          <w:szCs w:val="24"/>
        </w:rPr>
        <w:t>d</w:t>
      </w:r>
      <w:r w:rsidR="00957330" w:rsidRPr="00916F53">
        <w:rPr>
          <w:rFonts w:cs="Calibri"/>
          <w:sz w:val="24"/>
          <w:szCs w:val="24"/>
        </w:rPr>
        <w:t xml:space="preserve"> </w:t>
      </w:r>
      <w:r w:rsidR="006A7EBC">
        <w:rPr>
          <w:rFonts w:cs="Calibri"/>
          <w:sz w:val="24"/>
          <w:szCs w:val="24"/>
        </w:rPr>
        <w:t xml:space="preserve">the Board </w:t>
      </w:r>
      <w:r w:rsidR="00957330" w:rsidRPr="00916F53">
        <w:rPr>
          <w:rFonts w:cs="Calibri"/>
          <w:sz w:val="24"/>
          <w:szCs w:val="24"/>
        </w:rPr>
        <w:t xml:space="preserve">on the recent </w:t>
      </w:r>
      <w:r w:rsidR="000048C8">
        <w:rPr>
          <w:rFonts w:cs="Calibri"/>
          <w:sz w:val="24"/>
          <w:szCs w:val="24"/>
        </w:rPr>
        <w:t>construct</w:t>
      </w:r>
      <w:r w:rsidR="00751224">
        <w:rPr>
          <w:rFonts w:cs="Calibri"/>
          <w:sz w:val="24"/>
          <w:szCs w:val="24"/>
        </w:rPr>
        <w:t>i</w:t>
      </w:r>
      <w:r w:rsidR="000048C8">
        <w:rPr>
          <w:rFonts w:cs="Calibri"/>
          <w:sz w:val="24"/>
          <w:szCs w:val="24"/>
        </w:rPr>
        <w:t>ve</w:t>
      </w:r>
      <w:r w:rsidR="006A7EBC">
        <w:rPr>
          <w:rFonts w:cs="Calibri"/>
          <w:sz w:val="24"/>
          <w:szCs w:val="24"/>
        </w:rPr>
        <w:t xml:space="preserve"> </w:t>
      </w:r>
      <w:r w:rsidR="00957330" w:rsidRPr="00916F53">
        <w:rPr>
          <w:rFonts w:cs="Calibri"/>
          <w:sz w:val="24"/>
          <w:szCs w:val="24"/>
        </w:rPr>
        <w:t xml:space="preserve">meeting </w:t>
      </w:r>
      <w:r w:rsidR="00957330" w:rsidRPr="00B02498">
        <w:rPr>
          <w:rFonts w:cs="Calibri"/>
          <w:sz w:val="24"/>
          <w:szCs w:val="24"/>
        </w:rPr>
        <w:t xml:space="preserve">with the trade unions, </w:t>
      </w:r>
      <w:r w:rsidR="000048C8">
        <w:rPr>
          <w:rFonts w:cs="Calibri"/>
          <w:sz w:val="24"/>
          <w:szCs w:val="24"/>
        </w:rPr>
        <w:t>during which</w:t>
      </w:r>
      <w:r w:rsidR="00DE3F1D" w:rsidRPr="00B02498">
        <w:rPr>
          <w:rFonts w:cs="Calibri"/>
          <w:sz w:val="24"/>
          <w:szCs w:val="24"/>
        </w:rPr>
        <w:t xml:space="preserve"> draft terms of reference and proposals for an initial workstream were shared</w:t>
      </w:r>
      <w:r w:rsidR="00626D5B" w:rsidRPr="00B02498">
        <w:rPr>
          <w:rFonts w:cs="Calibri"/>
          <w:sz w:val="24"/>
          <w:szCs w:val="24"/>
        </w:rPr>
        <w:t>.</w:t>
      </w:r>
    </w:p>
    <w:p w14:paraId="516AB755" w14:textId="4D22A575" w:rsidR="003A7B29" w:rsidRPr="00B02498" w:rsidRDefault="003A7B29" w:rsidP="003A7B29">
      <w:pPr>
        <w:pStyle w:val="ListParagraph"/>
        <w:ind w:left="1440" w:right="299"/>
        <w:jc w:val="both"/>
        <w:rPr>
          <w:sz w:val="24"/>
          <w:szCs w:val="24"/>
          <w:lang w:val="en-GB"/>
        </w:rPr>
      </w:pPr>
      <w:r>
        <w:rPr>
          <w:rFonts w:cs="Calibri"/>
          <w:sz w:val="24"/>
          <w:szCs w:val="24"/>
        </w:rPr>
        <w:t>The Board noted the positive well</w:t>
      </w:r>
      <w:r w:rsidR="00091549">
        <w:rPr>
          <w:rFonts w:cs="Calibri"/>
          <w:sz w:val="24"/>
          <w:szCs w:val="24"/>
        </w:rPr>
        <w:t>-</w:t>
      </w:r>
      <w:r>
        <w:rPr>
          <w:rFonts w:cs="Calibri"/>
          <w:sz w:val="24"/>
          <w:szCs w:val="24"/>
        </w:rPr>
        <w:t xml:space="preserve">being initiatives and statutory </w:t>
      </w:r>
      <w:r w:rsidR="00B37DF9">
        <w:rPr>
          <w:rFonts w:cs="Calibri"/>
          <w:sz w:val="24"/>
          <w:szCs w:val="24"/>
        </w:rPr>
        <w:t>submissions.</w:t>
      </w:r>
    </w:p>
    <w:p w14:paraId="7F47ECAF" w14:textId="0141C4F7" w:rsidR="00D929D7" w:rsidRPr="00B02498" w:rsidRDefault="007433E1" w:rsidP="00D929D7">
      <w:pPr>
        <w:pStyle w:val="ListParagraph"/>
        <w:numPr>
          <w:ilvl w:val="0"/>
          <w:numId w:val="41"/>
        </w:numPr>
        <w:ind w:right="299"/>
        <w:jc w:val="both"/>
        <w:rPr>
          <w:sz w:val="24"/>
          <w:szCs w:val="24"/>
          <w:lang w:val="en-GB"/>
        </w:rPr>
      </w:pPr>
      <w:r w:rsidRPr="00B02498">
        <w:rPr>
          <w:rFonts w:cs="Calibri"/>
          <w:sz w:val="24"/>
          <w:szCs w:val="24"/>
        </w:rPr>
        <w:t>EDI</w:t>
      </w:r>
      <w:r w:rsidR="008502D8" w:rsidRPr="00B02498">
        <w:rPr>
          <w:rFonts w:cs="Calibri"/>
          <w:sz w:val="24"/>
          <w:szCs w:val="24"/>
        </w:rPr>
        <w:t xml:space="preserve">: </w:t>
      </w:r>
      <w:r w:rsidR="00B37DF9">
        <w:rPr>
          <w:rFonts w:cs="Calibri"/>
          <w:sz w:val="24"/>
          <w:szCs w:val="24"/>
        </w:rPr>
        <w:t>The first</w:t>
      </w:r>
      <w:r w:rsidR="00D54F23" w:rsidRPr="00B02498">
        <w:rPr>
          <w:rFonts w:cs="Calibri"/>
          <w:sz w:val="24"/>
          <w:szCs w:val="24"/>
        </w:rPr>
        <w:t xml:space="preserve"> </w:t>
      </w:r>
      <w:r w:rsidR="00B37DF9">
        <w:rPr>
          <w:rFonts w:cs="Calibri"/>
          <w:sz w:val="24"/>
          <w:szCs w:val="24"/>
        </w:rPr>
        <w:t>a</w:t>
      </w:r>
      <w:r w:rsidR="00D54F23" w:rsidRPr="00B02498">
        <w:rPr>
          <w:rFonts w:cs="Calibri"/>
          <w:sz w:val="24"/>
          <w:szCs w:val="24"/>
        </w:rPr>
        <w:t>ll</w:t>
      </w:r>
      <w:r w:rsidR="00091549">
        <w:rPr>
          <w:rFonts w:cs="Calibri"/>
          <w:sz w:val="24"/>
          <w:szCs w:val="24"/>
        </w:rPr>
        <w:t>-</w:t>
      </w:r>
      <w:r w:rsidR="001475C0">
        <w:rPr>
          <w:rFonts w:cs="Calibri"/>
          <w:sz w:val="24"/>
          <w:szCs w:val="24"/>
        </w:rPr>
        <w:t>e</w:t>
      </w:r>
      <w:r w:rsidR="00D54F23" w:rsidRPr="00B02498">
        <w:rPr>
          <w:rFonts w:cs="Calibri"/>
          <w:sz w:val="24"/>
          <w:szCs w:val="24"/>
        </w:rPr>
        <w:t xml:space="preserve">mployee </w:t>
      </w:r>
      <w:r w:rsidR="00D01A27">
        <w:rPr>
          <w:rFonts w:cs="Calibri"/>
          <w:sz w:val="24"/>
          <w:szCs w:val="24"/>
        </w:rPr>
        <w:t>n</w:t>
      </w:r>
      <w:r w:rsidR="00D01A27" w:rsidRPr="00B02498">
        <w:rPr>
          <w:rFonts w:cs="Calibri"/>
          <w:sz w:val="24"/>
          <w:szCs w:val="24"/>
        </w:rPr>
        <w:t>etwork</w:t>
      </w:r>
      <w:r w:rsidR="00D54F23" w:rsidRPr="00B02498">
        <w:rPr>
          <w:rFonts w:cs="Calibri"/>
          <w:sz w:val="24"/>
          <w:szCs w:val="24"/>
        </w:rPr>
        <w:t xml:space="preserve"> event </w:t>
      </w:r>
      <w:r w:rsidR="001319F1" w:rsidRPr="00B02498">
        <w:rPr>
          <w:rFonts w:cs="Calibri"/>
          <w:sz w:val="24"/>
          <w:szCs w:val="24"/>
        </w:rPr>
        <w:t>to</w:t>
      </w:r>
      <w:r w:rsidR="001319F1">
        <w:rPr>
          <w:rFonts w:cs="Calibri"/>
          <w:sz w:val="24"/>
          <w:szCs w:val="24"/>
        </w:rPr>
        <w:t>ok</w:t>
      </w:r>
      <w:r w:rsidR="00D54F23" w:rsidRPr="00B02498">
        <w:rPr>
          <w:rFonts w:cs="Calibri"/>
          <w:sz w:val="24"/>
          <w:szCs w:val="24"/>
        </w:rPr>
        <w:t xml:space="preserve"> place in </w:t>
      </w:r>
      <w:r w:rsidR="00091549">
        <w:rPr>
          <w:rFonts w:cs="Calibri"/>
          <w:sz w:val="24"/>
          <w:szCs w:val="24"/>
        </w:rPr>
        <w:t xml:space="preserve">Belfast </w:t>
      </w:r>
      <w:r w:rsidR="00D54F23" w:rsidRPr="00B02498">
        <w:rPr>
          <w:rFonts w:cs="Calibri"/>
          <w:sz w:val="24"/>
          <w:szCs w:val="24"/>
        </w:rPr>
        <w:t xml:space="preserve">Grand Central Station </w:t>
      </w:r>
      <w:r w:rsidR="009456E4" w:rsidRPr="00B02498">
        <w:rPr>
          <w:rFonts w:cs="Calibri"/>
          <w:sz w:val="24"/>
          <w:szCs w:val="24"/>
        </w:rPr>
        <w:t xml:space="preserve">to gather feedback and </w:t>
      </w:r>
      <w:r w:rsidR="00472DC7">
        <w:rPr>
          <w:rFonts w:cs="Calibri"/>
          <w:sz w:val="24"/>
          <w:szCs w:val="24"/>
        </w:rPr>
        <w:t>inform</w:t>
      </w:r>
      <w:r w:rsidR="009456E4" w:rsidRPr="00B02498">
        <w:rPr>
          <w:rFonts w:cs="Calibri"/>
          <w:sz w:val="24"/>
          <w:szCs w:val="24"/>
        </w:rPr>
        <w:t xml:space="preserve"> the review of the EDI strategy.  </w:t>
      </w:r>
      <w:r w:rsidR="001475C0">
        <w:rPr>
          <w:rFonts w:cs="Calibri"/>
          <w:sz w:val="24"/>
          <w:szCs w:val="24"/>
        </w:rPr>
        <w:t xml:space="preserve">DL </w:t>
      </w:r>
      <w:r w:rsidR="00472DC7">
        <w:rPr>
          <w:rFonts w:cs="Calibri"/>
          <w:sz w:val="24"/>
          <w:szCs w:val="24"/>
        </w:rPr>
        <w:t>commended</w:t>
      </w:r>
      <w:r w:rsidR="001475C0">
        <w:rPr>
          <w:rFonts w:cs="Calibri"/>
          <w:sz w:val="24"/>
          <w:szCs w:val="24"/>
        </w:rPr>
        <w:t xml:space="preserve"> </w:t>
      </w:r>
      <w:r w:rsidR="004E4E22">
        <w:rPr>
          <w:rFonts w:cs="Calibri"/>
          <w:sz w:val="24"/>
          <w:szCs w:val="24"/>
        </w:rPr>
        <w:t>Sudha Van Der Have</w:t>
      </w:r>
      <w:r w:rsidR="00472DC7">
        <w:rPr>
          <w:rFonts w:cs="Calibri"/>
          <w:sz w:val="24"/>
          <w:szCs w:val="24"/>
        </w:rPr>
        <w:t xml:space="preserve">, </w:t>
      </w:r>
      <w:r w:rsidR="004E4E22">
        <w:rPr>
          <w:rFonts w:cs="Calibri"/>
          <w:sz w:val="24"/>
          <w:szCs w:val="24"/>
        </w:rPr>
        <w:t>Chair of the Cultural Network</w:t>
      </w:r>
      <w:r w:rsidR="00472DC7">
        <w:rPr>
          <w:rFonts w:cs="Calibri"/>
          <w:sz w:val="24"/>
          <w:szCs w:val="24"/>
        </w:rPr>
        <w:t>,</w:t>
      </w:r>
      <w:r w:rsidR="004E4E22">
        <w:rPr>
          <w:rFonts w:cs="Calibri"/>
          <w:sz w:val="24"/>
          <w:szCs w:val="24"/>
        </w:rPr>
        <w:t xml:space="preserve"> </w:t>
      </w:r>
      <w:r w:rsidR="00E32012">
        <w:rPr>
          <w:rFonts w:cs="Calibri"/>
          <w:sz w:val="24"/>
          <w:szCs w:val="24"/>
        </w:rPr>
        <w:t xml:space="preserve">for her authentic </w:t>
      </w:r>
      <w:r w:rsidR="00575020">
        <w:rPr>
          <w:rFonts w:cs="Calibri"/>
          <w:sz w:val="24"/>
          <w:szCs w:val="24"/>
        </w:rPr>
        <w:t>and effective c</w:t>
      </w:r>
      <w:r w:rsidR="0001472F">
        <w:rPr>
          <w:rFonts w:cs="Calibri"/>
          <w:sz w:val="24"/>
          <w:szCs w:val="24"/>
        </w:rPr>
        <w:t xml:space="preserve">ontribution </w:t>
      </w:r>
      <w:r w:rsidR="00762267">
        <w:rPr>
          <w:rFonts w:cs="Calibri"/>
          <w:sz w:val="24"/>
          <w:szCs w:val="24"/>
        </w:rPr>
        <w:t xml:space="preserve">at a </w:t>
      </w:r>
      <w:r w:rsidR="004E4E22">
        <w:rPr>
          <w:rFonts w:cs="Calibri"/>
          <w:sz w:val="24"/>
          <w:szCs w:val="24"/>
        </w:rPr>
        <w:t>recent</w:t>
      </w:r>
      <w:r w:rsidR="00BF18AF">
        <w:rPr>
          <w:rFonts w:cs="Calibri"/>
          <w:sz w:val="24"/>
          <w:szCs w:val="24"/>
        </w:rPr>
        <w:t xml:space="preserve"> external</w:t>
      </w:r>
      <w:r w:rsidR="004E4E22">
        <w:rPr>
          <w:rFonts w:cs="Calibri"/>
          <w:sz w:val="24"/>
          <w:szCs w:val="24"/>
        </w:rPr>
        <w:t xml:space="preserve"> speaking engagemen</w:t>
      </w:r>
      <w:r w:rsidR="0001472F">
        <w:rPr>
          <w:rFonts w:cs="Calibri"/>
          <w:sz w:val="24"/>
          <w:szCs w:val="24"/>
        </w:rPr>
        <w:t>t.</w:t>
      </w:r>
    </w:p>
    <w:p w14:paraId="6BCBB9C0" w14:textId="5147356A" w:rsidR="00CB78D9" w:rsidRPr="0001472F" w:rsidRDefault="00882A38" w:rsidP="004D0E38">
      <w:pPr>
        <w:pStyle w:val="Body"/>
        <w:ind w:right="309"/>
        <w:jc w:val="both"/>
        <w:rPr>
          <w:rFonts w:ascii="Calibri" w:hAnsi="Calibri" w:cs="Calibri"/>
          <w:b/>
          <w:bCs/>
          <w:lang w:val="en-GB"/>
        </w:rPr>
      </w:pPr>
      <w:r w:rsidRPr="0001472F">
        <w:rPr>
          <w:rFonts w:ascii="Calibri" w:hAnsi="Calibri" w:cs="Calibri"/>
          <w:b/>
          <w:bCs/>
          <w:lang w:val="en-GB"/>
        </w:rPr>
        <w:t>4</w:t>
      </w:r>
      <w:r w:rsidR="005A140E" w:rsidRPr="0001472F">
        <w:rPr>
          <w:rFonts w:ascii="Calibri" w:hAnsi="Calibri" w:cs="Calibri"/>
          <w:b/>
          <w:bCs/>
          <w:lang w:val="en-GB"/>
        </w:rPr>
        <w:t>605</w:t>
      </w:r>
      <w:r w:rsidRPr="0001472F">
        <w:rPr>
          <w:rFonts w:ascii="Calibri" w:hAnsi="Calibri" w:cs="Calibri"/>
          <w:b/>
          <w:bCs/>
          <w:lang w:val="en-GB"/>
        </w:rPr>
        <w:tab/>
        <w:t>DFI CORRESPOND</w:t>
      </w:r>
      <w:r w:rsidR="007E5E03" w:rsidRPr="0001472F">
        <w:rPr>
          <w:rFonts w:ascii="Calibri" w:hAnsi="Calibri" w:cs="Calibri"/>
          <w:b/>
          <w:bCs/>
          <w:lang w:val="en-GB"/>
        </w:rPr>
        <w:t>E</w:t>
      </w:r>
      <w:r w:rsidRPr="0001472F">
        <w:rPr>
          <w:rFonts w:ascii="Calibri" w:hAnsi="Calibri" w:cs="Calibri"/>
          <w:b/>
          <w:bCs/>
          <w:lang w:val="en-GB"/>
        </w:rPr>
        <w:t>NC</w:t>
      </w:r>
      <w:r w:rsidR="00B55EDA" w:rsidRPr="0001472F">
        <w:rPr>
          <w:rFonts w:ascii="Calibri" w:hAnsi="Calibri" w:cs="Calibri"/>
          <w:b/>
          <w:bCs/>
          <w:lang w:val="en-GB"/>
        </w:rPr>
        <w:t>E</w:t>
      </w:r>
    </w:p>
    <w:p w14:paraId="413ED62F" w14:textId="77777777" w:rsidR="00A030E2" w:rsidRPr="0001472F" w:rsidRDefault="00A030E2" w:rsidP="004D0E38">
      <w:pPr>
        <w:pStyle w:val="Body"/>
        <w:ind w:right="309"/>
        <w:jc w:val="both"/>
        <w:rPr>
          <w:rFonts w:ascii="Calibri" w:hAnsi="Calibri" w:cs="Calibri"/>
          <w:b/>
          <w:bCs/>
          <w:lang w:val="en-GB"/>
        </w:rPr>
      </w:pPr>
    </w:p>
    <w:p w14:paraId="7E894D93" w14:textId="6C3E3636" w:rsidR="005B1D50" w:rsidRPr="0001472F" w:rsidRDefault="00A030E2" w:rsidP="004D0E38">
      <w:pPr>
        <w:pStyle w:val="Body"/>
        <w:ind w:left="720" w:right="309"/>
        <w:jc w:val="both"/>
        <w:rPr>
          <w:rFonts w:ascii="Calibri" w:hAnsi="Calibri" w:cs="Calibri"/>
          <w:lang w:val="en-GB"/>
        </w:rPr>
      </w:pPr>
      <w:r w:rsidRPr="0001472F">
        <w:rPr>
          <w:rFonts w:ascii="Calibri" w:hAnsi="Calibri" w:cs="Calibri"/>
          <w:lang w:val="en-GB"/>
        </w:rPr>
        <w:t>Noted.</w:t>
      </w:r>
      <w:r w:rsidR="000A5CF0" w:rsidRPr="0001472F">
        <w:rPr>
          <w:rFonts w:ascii="Calibri" w:hAnsi="Calibri" w:cs="Calibri"/>
          <w:lang w:val="en-GB"/>
        </w:rPr>
        <w:t xml:space="preserve"> </w:t>
      </w:r>
    </w:p>
    <w:p w14:paraId="1EE6C0B2" w14:textId="77777777" w:rsidR="008D45C2" w:rsidRPr="00D01A27" w:rsidRDefault="008D45C2" w:rsidP="004D0E38">
      <w:pPr>
        <w:pStyle w:val="Body"/>
        <w:ind w:right="309"/>
        <w:jc w:val="both"/>
        <w:rPr>
          <w:rFonts w:ascii="Calibri" w:hAnsi="Calibri" w:cs="Calibri"/>
          <w:b/>
          <w:bCs/>
          <w:lang w:val="en-GB"/>
        </w:rPr>
      </w:pPr>
    </w:p>
    <w:p w14:paraId="1EBEF626" w14:textId="4E044544" w:rsidR="00D63D98" w:rsidRPr="00D01A27" w:rsidRDefault="008D45C2" w:rsidP="004D0E38">
      <w:pPr>
        <w:pStyle w:val="Body"/>
        <w:ind w:right="309"/>
        <w:jc w:val="both"/>
        <w:rPr>
          <w:rFonts w:ascii="Calibri" w:hAnsi="Calibri" w:cs="Calibri"/>
          <w:b/>
          <w:bCs/>
          <w:lang w:val="en-GB"/>
        </w:rPr>
      </w:pPr>
      <w:r w:rsidRPr="00D01A27">
        <w:rPr>
          <w:rFonts w:ascii="Calibri" w:hAnsi="Calibri" w:cs="Calibri"/>
          <w:b/>
          <w:bCs/>
          <w:lang w:val="en-GB"/>
        </w:rPr>
        <w:t>4</w:t>
      </w:r>
      <w:r w:rsidR="005A140E" w:rsidRPr="00D01A27">
        <w:rPr>
          <w:rFonts w:ascii="Calibri" w:hAnsi="Calibri" w:cs="Calibri"/>
          <w:b/>
          <w:bCs/>
          <w:lang w:val="en-GB"/>
        </w:rPr>
        <w:t>606</w:t>
      </w:r>
      <w:r w:rsidRPr="00D01A27">
        <w:rPr>
          <w:rFonts w:ascii="Calibri" w:hAnsi="Calibri" w:cs="Calibri"/>
          <w:b/>
          <w:bCs/>
          <w:lang w:val="en-GB"/>
        </w:rPr>
        <w:tab/>
      </w:r>
      <w:r w:rsidR="00D63D98" w:rsidRPr="00D01A27">
        <w:rPr>
          <w:rFonts w:ascii="Calibri" w:hAnsi="Calibri" w:cs="Calibri"/>
          <w:b/>
          <w:bCs/>
          <w:lang w:val="en-GB"/>
        </w:rPr>
        <w:t>AD HOC PAPERS</w:t>
      </w:r>
    </w:p>
    <w:p w14:paraId="26AEA03B" w14:textId="77777777" w:rsidR="00D87BDA" w:rsidRDefault="00D87BDA" w:rsidP="00D87BDA">
      <w:pPr>
        <w:pStyle w:val="Body"/>
        <w:ind w:left="720" w:right="309"/>
        <w:jc w:val="both"/>
        <w:rPr>
          <w:rFonts w:ascii="Calibri" w:hAnsi="Calibri" w:cs="Calibri"/>
          <w:highlight w:val="yellow"/>
          <w:lang w:val="en-GB"/>
        </w:rPr>
      </w:pPr>
    </w:p>
    <w:p w14:paraId="110C2AF7" w14:textId="45426817" w:rsidR="00D01A27" w:rsidRDefault="008F5DB9" w:rsidP="00D87BDA">
      <w:pPr>
        <w:pStyle w:val="Body"/>
        <w:ind w:left="720" w:right="309"/>
        <w:jc w:val="both"/>
        <w:rPr>
          <w:rFonts w:ascii="Calibri" w:hAnsi="Calibri" w:cs="Calibri"/>
          <w:lang w:val="en-GB"/>
        </w:rPr>
      </w:pPr>
      <w:r w:rsidRPr="008F5DB9">
        <w:rPr>
          <w:rFonts w:ascii="Calibri" w:hAnsi="Calibri" w:cs="Calibri"/>
          <w:lang w:val="en-GB"/>
        </w:rPr>
        <w:t>Sean McGreevy</w:t>
      </w:r>
      <w:r>
        <w:rPr>
          <w:rFonts w:ascii="Calibri" w:hAnsi="Calibri" w:cs="Calibri"/>
          <w:lang w:val="en-GB"/>
        </w:rPr>
        <w:t xml:space="preserve"> joined the meeting </w:t>
      </w:r>
      <w:r w:rsidR="00401E79">
        <w:rPr>
          <w:rFonts w:ascii="Calibri" w:hAnsi="Calibri" w:cs="Calibri"/>
          <w:lang w:val="en-GB"/>
        </w:rPr>
        <w:t xml:space="preserve">to </w:t>
      </w:r>
      <w:r>
        <w:rPr>
          <w:rFonts w:ascii="Calibri" w:hAnsi="Calibri" w:cs="Calibri"/>
          <w:lang w:val="en-GB"/>
        </w:rPr>
        <w:t>p</w:t>
      </w:r>
      <w:r w:rsidR="00401E79">
        <w:rPr>
          <w:rFonts w:ascii="Calibri" w:hAnsi="Calibri" w:cs="Calibri"/>
          <w:lang w:val="en-GB"/>
        </w:rPr>
        <w:t>r</w:t>
      </w:r>
      <w:r>
        <w:rPr>
          <w:rFonts w:ascii="Calibri" w:hAnsi="Calibri" w:cs="Calibri"/>
          <w:lang w:val="en-GB"/>
        </w:rPr>
        <w:t xml:space="preserve">esent the Public </w:t>
      </w:r>
      <w:r w:rsidR="004516B7">
        <w:rPr>
          <w:rFonts w:ascii="Calibri" w:hAnsi="Calibri" w:cs="Calibri"/>
          <w:lang w:val="en-GB"/>
        </w:rPr>
        <w:t>Transport Plan for the Fleadh. A Q</w:t>
      </w:r>
      <w:r w:rsidR="00401E79">
        <w:rPr>
          <w:rFonts w:ascii="Calibri" w:hAnsi="Calibri" w:cs="Calibri"/>
          <w:lang w:val="en-GB"/>
        </w:rPr>
        <w:t>&amp;</w:t>
      </w:r>
      <w:r w:rsidR="004516B7">
        <w:rPr>
          <w:rFonts w:ascii="Calibri" w:hAnsi="Calibri" w:cs="Calibri"/>
          <w:lang w:val="en-GB"/>
        </w:rPr>
        <w:t>A session followed</w:t>
      </w:r>
      <w:r w:rsidR="00EF335E">
        <w:rPr>
          <w:rFonts w:ascii="Calibri" w:hAnsi="Calibri" w:cs="Calibri"/>
          <w:lang w:val="en-GB"/>
        </w:rPr>
        <w:t>, after which he</w:t>
      </w:r>
      <w:r w:rsidR="004516B7">
        <w:rPr>
          <w:rFonts w:ascii="Calibri" w:hAnsi="Calibri" w:cs="Calibri"/>
          <w:lang w:val="en-GB"/>
        </w:rPr>
        <w:t xml:space="preserve"> left the meeting.</w:t>
      </w:r>
    </w:p>
    <w:p w14:paraId="293FCA7E" w14:textId="77777777" w:rsidR="00087F25" w:rsidRDefault="00087F25" w:rsidP="00D87BDA">
      <w:pPr>
        <w:pStyle w:val="Body"/>
        <w:ind w:left="720" w:right="309"/>
        <w:jc w:val="both"/>
        <w:rPr>
          <w:rFonts w:ascii="Calibri" w:hAnsi="Calibri" w:cs="Calibri"/>
          <w:lang w:val="en-GB"/>
        </w:rPr>
      </w:pPr>
    </w:p>
    <w:p w14:paraId="7DFDF21A" w14:textId="77777777" w:rsidR="0055069A" w:rsidRDefault="00087F25" w:rsidP="00D87BDA">
      <w:pPr>
        <w:pStyle w:val="Body"/>
        <w:ind w:left="720" w:right="309"/>
        <w:jc w:val="both"/>
        <w:rPr>
          <w:rFonts w:ascii="Calibri" w:hAnsi="Calibri" w:cs="Calibri"/>
          <w:lang w:val="en-GB"/>
        </w:rPr>
      </w:pPr>
      <w:r>
        <w:rPr>
          <w:rFonts w:ascii="Calibri" w:hAnsi="Calibri" w:cs="Calibri"/>
          <w:lang w:val="en-GB"/>
        </w:rPr>
        <w:t>CC’s draft Accounting Officer Assurance Statement was noted by the Board.</w:t>
      </w:r>
    </w:p>
    <w:p w14:paraId="6642FCD8" w14:textId="77777777" w:rsidR="0055069A" w:rsidRDefault="0055069A" w:rsidP="00D87BDA">
      <w:pPr>
        <w:pStyle w:val="Body"/>
        <w:ind w:left="720" w:right="309"/>
        <w:jc w:val="both"/>
        <w:rPr>
          <w:rFonts w:ascii="Calibri" w:hAnsi="Calibri" w:cs="Calibri"/>
          <w:lang w:val="en-GB"/>
        </w:rPr>
      </w:pPr>
    </w:p>
    <w:p w14:paraId="5BEFC9DA" w14:textId="4C0ED324" w:rsidR="00087F25" w:rsidRPr="008F5DB9" w:rsidRDefault="0055069A" w:rsidP="00D87BDA">
      <w:pPr>
        <w:pStyle w:val="Body"/>
        <w:ind w:left="720" w:right="309"/>
        <w:jc w:val="both"/>
        <w:rPr>
          <w:rFonts w:ascii="Calibri" w:hAnsi="Calibri" w:cs="Calibri"/>
          <w:lang w:val="en-GB"/>
        </w:rPr>
      </w:pPr>
      <w:r>
        <w:rPr>
          <w:rFonts w:ascii="Calibri" w:hAnsi="Calibri" w:cs="Calibri"/>
          <w:lang w:val="en-GB"/>
        </w:rPr>
        <w:t>The Board discussed the annual information governance assurance report and noted that it was very informative.</w:t>
      </w:r>
      <w:r w:rsidR="00087F25">
        <w:rPr>
          <w:rFonts w:ascii="Calibri" w:hAnsi="Calibri" w:cs="Calibri"/>
          <w:lang w:val="en-GB"/>
        </w:rPr>
        <w:t xml:space="preserve"> </w:t>
      </w:r>
    </w:p>
    <w:p w14:paraId="65E6C4CC" w14:textId="0CB2AB23" w:rsidR="00D63D98" w:rsidRPr="00B424B8" w:rsidRDefault="00D63D98" w:rsidP="004D0E38">
      <w:pPr>
        <w:pStyle w:val="Body"/>
        <w:ind w:right="309"/>
        <w:jc w:val="both"/>
        <w:rPr>
          <w:rFonts w:ascii="Calibri" w:hAnsi="Calibri" w:cs="Calibri"/>
          <w:b/>
          <w:bCs/>
          <w:highlight w:val="yellow"/>
          <w:lang w:val="en-GB"/>
        </w:rPr>
      </w:pPr>
    </w:p>
    <w:p w14:paraId="41C55D8A" w14:textId="49AFF7B7" w:rsidR="00741AAB" w:rsidRPr="00D01A27" w:rsidRDefault="00D63D98" w:rsidP="004D0E38">
      <w:pPr>
        <w:pStyle w:val="Body"/>
        <w:ind w:right="309"/>
        <w:jc w:val="both"/>
        <w:rPr>
          <w:rFonts w:ascii="Calibri" w:hAnsi="Calibri" w:cs="Calibri"/>
          <w:b/>
          <w:bCs/>
          <w:lang w:val="en-GB"/>
        </w:rPr>
      </w:pPr>
      <w:r w:rsidRPr="00D01A27">
        <w:rPr>
          <w:rFonts w:ascii="Calibri" w:hAnsi="Calibri" w:cs="Calibri"/>
          <w:b/>
          <w:bCs/>
          <w:lang w:val="en-GB"/>
        </w:rPr>
        <w:t>4</w:t>
      </w:r>
      <w:r w:rsidR="005A140E" w:rsidRPr="00D01A27">
        <w:rPr>
          <w:rFonts w:ascii="Calibri" w:hAnsi="Calibri" w:cs="Calibri"/>
          <w:b/>
          <w:bCs/>
          <w:lang w:val="en-GB"/>
        </w:rPr>
        <w:t>607</w:t>
      </w:r>
      <w:r w:rsidRPr="00D01A27">
        <w:rPr>
          <w:rFonts w:ascii="Calibri" w:hAnsi="Calibri" w:cs="Calibri"/>
          <w:b/>
          <w:bCs/>
          <w:lang w:val="en-GB"/>
        </w:rPr>
        <w:tab/>
      </w:r>
      <w:r w:rsidR="008C752C" w:rsidRPr="00D01A27">
        <w:rPr>
          <w:rFonts w:ascii="Calibri" w:hAnsi="Calibri" w:cs="Calibri"/>
          <w:b/>
          <w:bCs/>
          <w:lang w:val="en-GB"/>
        </w:rPr>
        <w:t xml:space="preserve">MINUTES OF </w:t>
      </w:r>
      <w:r w:rsidR="00741AAB" w:rsidRPr="00D01A27">
        <w:rPr>
          <w:rFonts w:ascii="Calibri" w:hAnsi="Calibri" w:cs="Calibri"/>
          <w:b/>
          <w:bCs/>
          <w:lang w:val="en-GB"/>
        </w:rPr>
        <w:t>COMMITTEE MEETINGS</w:t>
      </w:r>
    </w:p>
    <w:p w14:paraId="37B248C0" w14:textId="77777777" w:rsidR="00DE2DD8" w:rsidRPr="00D01A27" w:rsidRDefault="00DE2DD8" w:rsidP="004D0E38">
      <w:pPr>
        <w:pStyle w:val="Body"/>
        <w:ind w:right="309"/>
        <w:jc w:val="both"/>
        <w:rPr>
          <w:rFonts w:ascii="Calibri" w:hAnsi="Calibri" w:cs="Calibri"/>
          <w:lang w:val="en-GB"/>
        </w:rPr>
      </w:pPr>
    </w:p>
    <w:p w14:paraId="67EC35B5" w14:textId="6ED430F8" w:rsidR="00634FC8" w:rsidRDefault="00634FC8" w:rsidP="004D0E38">
      <w:pPr>
        <w:pStyle w:val="Body"/>
        <w:ind w:left="720" w:right="309"/>
        <w:jc w:val="both"/>
        <w:rPr>
          <w:rFonts w:ascii="Calibri" w:hAnsi="Calibri" w:cs="Calibri"/>
          <w:lang w:val="en-GB"/>
        </w:rPr>
      </w:pPr>
      <w:r>
        <w:rPr>
          <w:rFonts w:ascii="Calibri" w:hAnsi="Calibri" w:cs="Calibri"/>
          <w:lang w:val="en-GB"/>
        </w:rPr>
        <w:t>The minutes of the Committee meetings were n</w:t>
      </w:r>
      <w:r w:rsidR="00D63D98" w:rsidRPr="00D01A27">
        <w:rPr>
          <w:rFonts w:ascii="Calibri" w:hAnsi="Calibri" w:cs="Calibri"/>
          <w:lang w:val="en-GB"/>
        </w:rPr>
        <w:t>oted.</w:t>
      </w:r>
      <w:r w:rsidR="003B6337" w:rsidRPr="00D01A27">
        <w:rPr>
          <w:rFonts w:ascii="Calibri" w:hAnsi="Calibri" w:cs="Calibri"/>
          <w:lang w:val="en-GB"/>
        </w:rPr>
        <w:t xml:space="preserve"> </w:t>
      </w:r>
    </w:p>
    <w:p w14:paraId="71660629" w14:textId="77777777" w:rsidR="00634FC8" w:rsidRDefault="00634FC8" w:rsidP="004D0E38">
      <w:pPr>
        <w:pStyle w:val="Body"/>
        <w:ind w:left="720" w:right="309"/>
        <w:jc w:val="both"/>
        <w:rPr>
          <w:rFonts w:ascii="Calibri" w:hAnsi="Calibri" w:cs="Calibri"/>
          <w:lang w:val="en-GB"/>
        </w:rPr>
      </w:pPr>
    </w:p>
    <w:p w14:paraId="490BA199" w14:textId="1285DCBA" w:rsidR="00D610B3" w:rsidRPr="00D01A27" w:rsidRDefault="00AC638E" w:rsidP="004D0E38">
      <w:pPr>
        <w:pStyle w:val="Body"/>
        <w:ind w:left="720" w:right="309"/>
        <w:jc w:val="both"/>
        <w:rPr>
          <w:rFonts w:ascii="Calibri" w:hAnsi="Calibri" w:cs="Calibri"/>
          <w:lang w:val="en-GB"/>
        </w:rPr>
      </w:pPr>
      <w:r>
        <w:rPr>
          <w:rFonts w:ascii="Calibri" w:hAnsi="Calibri" w:cs="Calibri"/>
          <w:lang w:val="en-GB"/>
        </w:rPr>
        <w:t>DL</w:t>
      </w:r>
      <w:r w:rsidR="00A55855">
        <w:rPr>
          <w:rFonts w:ascii="Calibri" w:hAnsi="Calibri" w:cs="Calibri"/>
          <w:lang w:val="en-GB"/>
        </w:rPr>
        <w:t xml:space="preserve"> </w:t>
      </w:r>
      <w:r w:rsidR="00161479">
        <w:rPr>
          <w:rFonts w:ascii="Calibri" w:hAnsi="Calibri" w:cs="Calibri"/>
          <w:lang w:val="en-GB"/>
        </w:rPr>
        <w:t xml:space="preserve">updated the Board </w:t>
      </w:r>
      <w:r w:rsidR="00C94445">
        <w:rPr>
          <w:rFonts w:ascii="Calibri" w:hAnsi="Calibri" w:cs="Calibri"/>
          <w:lang w:val="en-GB"/>
        </w:rPr>
        <w:t xml:space="preserve">on the GRPC meeting held on 22 April, noting </w:t>
      </w:r>
      <w:proofErr w:type="gramStart"/>
      <w:r w:rsidR="00C94445">
        <w:rPr>
          <w:rFonts w:ascii="Calibri" w:hAnsi="Calibri" w:cs="Calibri"/>
          <w:lang w:val="en-GB"/>
        </w:rPr>
        <w:t>in particular the</w:t>
      </w:r>
      <w:proofErr w:type="gramEnd"/>
      <w:r w:rsidR="00C94445">
        <w:rPr>
          <w:rFonts w:ascii="Calibri" w:hAnsi="Calibri" w:cs="Calibri"/>
          <w:lang w:val="en-GB"/>
        </w:rPr>
        <w:t xml:space="preserve"> discussion regarding</w:t>
      </w:r>
      <w:r w:rsidR="006525FC">
        <w:rPr>
          <w:rFonts w:ascii="Calibri" w:hAnsi="Calibri" w:cs="Calibri"/>
          <w:lang w:val="en-GB"/>
        </w:rPr>
        <w:t xml:space="preserve"> gender pay gap reporting and the improvements in absence management.</w:t>
      </w:r>
    </w:p>
    <w:p w14:paraId="70347D02" w14:textId="77777777" w:rsidR="00785568" w:rsidRDefault="00785568" w:rsidP="004D0E38">
      <w:pPr>
        <w:pStyle w:val="Body"/>
        <w:ind w:left="720" w:right="309"/>
        <w:jc w:val="both"/>
        <w:rPr>
          <w:rFonts w:ascii="Calibri" w:hAnsi="Calibri" w:cs="Calibri"/>
          <w:highlight w:val="yellow"/>
          <w:lang w:val="en-GB"/>
        </w:rPr>
      </w:pPr>
    </w:p>
    <w:p w14:paraId="25EFB614" w14:textId="32C976B5" w:rsidR="00D162CD" w:rsidRPr="00D162CD" w:rsidRDefault="00D162CD" w:rsidP="00D162CD">
      <w:pPr>
        <w:pStyle w:val="Body"/>
        <w:ind w:left="720" w:right="309"/>
        <w:jc w:val="both"/>
        <w:rPr>
          <w:rFonts w:ascii="Calibri" w:hAnsi="Calibri" w:cs="Calibri"/>
          <w:lang w:val="en-GB"/>
        </w:rPr>
      </w:pPr>
      <w:r w:rsidRPr="00D162CD">
        <w:rPr>
          <w:rFonts w:ascii="Calibri" w:hAnsi="Calibri" w:cs="Calibri"/>
          <w:lang w:val="en-GB"/>
        </w:rPr>
        <w:t xml:space="preserve">MB updated the Board on the POC meeting held on </w:t>
      </w:r>
      <w:r w:rsidR="00EB60A4">
        <w:rPr>
          <w:rFonts w:ascii="Calibri" w:hAnsi="Calibri" w:cs="Calibri"/>
          <w:lang w:val="en-GB"/>
        </w:rPr>
        <w:t>19 May</w:t>
      </w:r>
      <w:r w:rsidRPr="00D162CD">
        <w:rPr>
          <w:rFonts w:ascii="Calibri" w:hAnsi="Calibri" w:cs="Calibri"/>
          <w:lang w:val="en-GB"/>
        </w:rPr>
        <w:t>, noting in particular:</w:t>
      </w:r>
    </w:p>
    <w:p w14:paraId="7828D7A2" w14:textId="77777777" w:rsidR="00D162CD" w:rsidRPr="00D162CD" w:rsidRDefault="00D162CD" w:rsidP="00D162CD">
      <w:pPr>
        <w:pStyle w:val="Body"/>
        <w:ind w:left="720" w:right="309"/>
        <w:jc w:val="both"/>
        <w:rPr>
          <w:rFonts w:ascii="Calibri" w:hAnsi="Calibri" w:cs="Calibri"/>
          <w:lang w:val="en-GB"/>
        </w:rPr>
      </w:pPr>
    </w:p>
    <w:p w14:paraId="51E54ECC" w14:textId="07267146" w:rsidR="00D162CD" w:rsidRPr="00D162CD" w:rsidRDefault="00D162CD" w:rsidP="00D17DB0">
      <w:pPr>
        <w:pStyle w:val="Body"/>
        <w:ind w:left="1440" w:right="309" w:hanging="720"/>
        <w:jc w:val="both"/>
        <w:rPr>
          <w:rFonts w:ascii="Calibri" w:hAnsi="Calibri" w:cs="Calibri"/>
          <w:lang w:val="en-GB"/>
        </w:rPr>
      </w:pPr>
      <w:r w:rsidRPr="00D162CD">
        <w:rPr>
          <w:rFonts w:ascii="Calibri" w:hAnsi="Calibri" w:cs="Calibri"/>
          <w:lang w:val="en-GB"/>
        </w:rPr>
        <w:t>•</w:t>
      </w:r>
      <w:r w:rsidRPr="00D162CD">
        <w:rPr>
          <w:rFonts w:ascii="Calibri" w:hAnsi="Calibri" w:cs="Calibri"/>
          <w:lang w:val="en-GB"/>
        </w:rPr>
        <w:tab/>
      </w:r>
      <w:r w:rsidR="005140B6">
        <w:rPr>
          <w:rFonts w:ascii="Calibri" w:hAnsi="Calibri" w:cs="Calibri"/>
          <w:lang w:val="en-GB"/>
        </w:rPr>
        <w:t xml:space="preserve">Strategic </w:t>
      </w:r>
      <w:r w:rsidRPr="00D162CD">
        <w:rPr>
          <w:rFonts w:ascii="Calibri" w:hAnsi="Calibri" w:cs="Calibri"/>
          <w:lang w:val="en-GB"/>
        </w:rPr>
        <w:t xml:space="preserve">Outline Business Case – </w:t>
      </w:r>
      <w:r w:rsidR="005140B6">
        <w:rPr>
          <w:rFonts w:ascii="Calibri" w:hAnsi="Calibri" w:cs="Calibri"/>
          <w:lang w:val="en-GB"/>
        </w:rPr>
        <w:t>South Down Bus Engineering Facility</w:t>
      </w:r>
      <w:r w:rsidR="00D17DB0">
        <w:rPr>
          <w:rFonts w:ascii="Calibri" w:hAnsi="Calibri" w:cs="Calibri"/>
          <w:lang w:val="en-GB"/>
        </w:rPr>
        <w:t xml:space="preserve"> </w:t>
      </w:r>
      <w:r w:rsidRPr="00D162CD">
        <w:rPr>
          <w:rFonts w:ascii="Calibri" w:hAnsi="Calibri" w:cs="Calibri"/>
          <w:lang w:val="en-GB"/>
        </w:rPr>
        <w:t>(c.£</w:t>
      </w:r>
      <w:r w:rsidR="003B6A9F">
        <w:rPr>
          <w:rFonts w:ascii="Calibri" w:hAnsi="Calibri" w:cs="Calibri"/>
          <w:lang w:val="en-GB"/>
        </w:rPr>
        <w:t>30</w:t>
      </w:r>
      <w:r w:rsidRPr="00D162CD">
        <w:rPr>
          <w:rFonts w:ascii="Calibri" w:hAnsi="Calibri" w:cs="Calibri"/>
          <w:lang w:val="en-GB"/>
        </w:rPr>
        <w:t>m</w:t>
      </w:r>
      <w:proofErr w:type="gramStart"/>
      <w:r w:rsidRPr="00D162CD">
        <w:rPr>
          <w:rFonts w:ascii="Calibri" w:hAnsi="Calibri" w:cs="Calibri"/>
          <w:lang w:val="en-GB"/>
        </w:rPr>
        <w:t>):-</w:t>
      </w:r>
      <w:proofErr w:type="gramEnd"/>
      <w:r w:rsidR="00524A51">
        <w:rPr>
          <w:rFonts w:ascii="Calibri" w:hAnsi="Calibri" w:cs="Calibri"/>
          <w:lang w:val="en-GB"/>
        </w:rPr>
        <w:t xml:space="preserve"> The project is part of an enhancement, renewals and modernisation </w:t>
      </w:r>
      <w:r w:rsidR="00A240BA">
        <w:rPr>
          <w:rFonts w:ascii="Calibri" w:hAnsi="Calibri" w:cs="Calibri"/>
          <w:lang w:val="en-GB"/>
        </w:rPr>
        <w:t>strategy,</w:t>
      </w:r>
      <w:r w:rsidR="00524A51">
        <w:rPr>
          <w:rFonts w:ascii="Calibri" w:hAnsi="Calibri" w:cs="Calibri"/>
          <w:lang w:val="en-GB"/>
        </w:rPr>
        <w:t xml:space="preserve"> which aims to transform</w:t>
      </w:r>
      <w:r w:rsidR="00CD210D">
        <w:rPr>
          <w:rFonts w:ascii="Calibri" w:hAnsi="Calibri" w:cs="Calibri"/>
          <w:lang w:val="en-GB"/>
        </w:rPr>
        <w:t xml:space="preserve"> and future-proof bus engineering premises </w:t>
      </w:r>
      <w:r w:rsidR="001215A5">
        <w:rPr>
          <w:rFonts w:ascii="Calibri" w:hAnsi="Calibri" w:cs="Calibri"/>
          <w:lang w:val="en-GB"/>
        </w:rPr>
        <w:t>and facilities.</w:t>
      </w:r>
      <w:r w:rsidR="00685DBA">
        <w:rPr>
          <w:rFonts w:ascii="Calibri" w:hAnsi="Calibri" w:cs="Calibri"/>
          <w:lang w:val="en-GB"/>
        </w:rPr>
        <w:t xml:space="preserve"> </w:t>
      </w:r>
    </w:p>
    <w:p w14:paraId="650CC624" w14:textId="7739CDCD" w:rsidR="00D162CD" w:rsidRPr="00D162CD" w:rsidRDefault="00D162CD" w:rsidP="003B6A9F">
      <w:pPr>
        <w:pStyle w:val="Body"/>
        <w:ind w:left="1440" w:right="309" w:hanging="720"/>
        <w:jc w:val="both"/>
        <w:rPr>
          <w:rFonts w:ascii="Calibri" w:hAnsi="Calibri" w:cs="Calibri"/>
          <w:lang w:val="en-GB"/>
        </w:rPr>
      </w:pPr>
      <w:r w:rsidRPr="00D162CD">
        <w:rPr>
          <w:rFonts w:ascii="Calibri" w:hAnsi="Calibri" w:cs="Calibri"/>
          <w:lang w:val="en-GB"/>
        </w:rPr>
        <w:t>•</w:t>
      </w:r>
      <w:r w:rsidRPr="00D162CD">
        <w:rPr>
          <w:rFonts w:ascii="Calibri" w:hAnsi="Calibri" w:cs="Calibri"/>
          <w:lang w:val="en-GB"/>
        </w:rPr>
        <w:tab/>
      </w:r>
      <w:r w:rsidR="00D35659">
        <w:rPr>
          <w:rFonts w:ascii="Calibri" w:hAnsi="Calibri" w:cs="Calibri"/>
          <w:lang w:val="en-GB"/>
        </w:rPr>
        <w:t>Call off Award</w:t>
      </w:r>
      <w:r w:rsidRPr="00D162CD">
        <w:rPr>
          <w:rFonts w:ascii="Calibri" w:hAnsi="Calibri" w:cs="Calibri"/>
          <w:lang w:val="en-GB"/>
        </w:rPr>
        <w:t xml:space="preserve"> </w:t>
      </w:r>
      <w:r w:rsidR="000D6C5F">
        <w:rPr>
          <w:rFonts w:ascii="Calibri" w:hAnsi="Calibri" w:cs="Calibri"/>
          <w:lang w:val="en-GB"/>
        </w:rPr>
        <w:t>to LCC Power Limited for the s</w:t>
      </w:r>
      <w:r w:rsidR="00D35659">
        <w:rPr>
          <w:rFonts w:ascii="Calibri" w:hAnsi="Calibri" w:cs="Calibri"/>
          <w:lang w:val="en-GB"/>
        </w:rPr>
        <w:t xml:space="preserve">upply </w:t>
      </w:r>
      <w:r w:rsidR="000D6C5F">
        <w:rPr>
          <w:rFonts w:ascii="Calibri" w:hAnsi="Calibri" w:cs="Calibri"/>
          <w:lang w:val="en-GB"/>
        </w:rPr>
        <w:t>and delivery of liquid fuel</w:t>
      </w:r>
      <w:r w:rsidRPr="00D162CD">
        <w:rPr>
          <w:rFonts w:ascii="Calibri" w:hAnsi="Calibri" w:cs="Calibri"/>
          <w:lang w:val="en-GB"/>
        </w:rPr>
        <w:t xml:space="preserve"> (c.£</w:t>
      </w:r>
      <w:r w:rsidR="00064CFF">
        <w:rPr>
          <w:rFonts w:ascii="Calibri" w:hAnsi="Calibri" w:cs="Calibri"/>
          <w:lang w:val="en-GB"/>
        </w:rPr>
        <w:t>140</w:t>
      </w:r>
      <w:r w:rsidRPr="00D162CD">
        <w:rPr>
          <w:rFonts w:ascii="Calibri" w:hAnsi="Calibri" w:cs="Calibri"/>
          <w:lang w:val="en-GB"/>
        </w:rPr>
        <w:t>m</w:t>
      </w:r>
      <w:r w:rsidR="00064CFF">
        <w:rPr>
          <w:rFonts w:ascii="Calibri" w:hAnsi="Calibri" w:cs="Calibri"/>
          <w:lang w:val="en-GB"/>
        </w:rPr>
        <w:t>).</w:t>
      </w:r>
    </w:p>
    <w:p w14:paraId="2EE23B47" w14:textId="77777777" w:rsidR="003B6A9F" w:rsidRDefault="003B6A9F" w:rsidP="003B6A9F">
      <w:pPr>
        <w:pStyle w:val="Body"/>
        <w:ind w:left="720" w:right="309"/>
        <w:jc w:val="both"/>
        <w:rPr>
          <w:rFonts w:ascii="Calibri" w:hAnsi="Calibri" w:cs="Calibri"/>
          <w:lang w:val="en-GB"/>
        </w:rPr>
      </w:pPr>
    </w:p>
    <w:p w14:paraId="0FAC0A0A" w14:textId="04503F16" w:rsidR="002C6C2A" w:rsidRPr="00B424B8" w:rsidRDefault="00D162CD" w:rsidP="003B6A9F">
      <w:pPr>
        <w:pStyle w:val="Body"/>
        <w:ind w:left="720" w:right="309"/>
        <w:jc w:val="both"/>
        <w:rPr>
          <w:rFonts w:ascii="Calibri" w:hAnsi="Calibri" w:cs="Calibri"/>
          <w:highlight w:val="yellow"/>
          <w:lang w:val="en-GB"/>
        </w:rPr>
      </w:pPr>
      <w:r w:rsidRPr="008622CC">
        <w:rPr>
          <w:rFonts w:ascii="Calibri" w:hAnsi="Calibri" w:cs="Calibri"/>
          <w:b/>
          <w:bCs/>
          <w:lang w:val="en-GB"/>
        </w:rPr>
        <w:t>DECISION:</w:t>
      </w:r>
      <w:r w:rsidRPr="00D162CD">
        <w:rPr>
          <w:rFonts w:ascii="Calibri" w:hAnsi="Calibri" w:cs="Calibri"/>
          <w:lang w:val="en-GB"/>
        </w:rPr>
        <w:t xml:space="preserve"> The Board approved the recommendations from POC and approved the Outline Business Case referred to.</w:t>
      </w:r>
    </w:p>
    <w:p w14:paraId="78E36F87" w14:textId="77777777" w:rsidR="00FE3159" w:rsidRPr="00B424B8" w:rsidRDefault="00FE3159" w:rsidP="00FE3159">
      <w:pPr>
        <w:pStyle w:val="Body"/>
        <w:ind w:left="720" w:right="309"/>
        <w:jc w:val="both"/>
        <w:rPr>
          <w:rFonts w:ascii="Calibri" w:hAnsi="Calibri" w:cs="Calibri"/>
          <w:b/>
          <w:bCs/>
          <w:highlight w:val="yellow"/>
        </w:rPr>
      </w:pPr>
    </w:p>
    <w:p w14:paraId="29401048" w14:textId="0435B19B" w:rsidR="00A63ED5" w:rsidRPr="005A140E" w:rsidRDefault="00BA5C27" w:rsidP="004D0E38">
      <w:pPr>
        <w:pStyle w:val="Body"/>
        <w:ind w:right="309"/>
        <w:jc w:val="both"/>
        <w:rPr>
          <w:rFonts w:ascii="Calibri" w:hAnsi="Calibri" w:cs="Calibri"/>
          <w:lang w:val="en-GB"/>
        </w:rPr>
      </w:pPr>
      <w:r w:rsidRPr="005A140E">
        <w:rPr>
          <w:rFonts w:ascii="Calibri" w:hAnsi="Calibri" w:cs="Calibri"/>
          <w:b/>
          <w:bCs/>
          <w:lang w:val="en-GB"/>
        </w:rPr>
        <w:t>4</w:t>
      </w:r>
      <w:r w:rsidR="005A140E" w:rsidRPr="005A140E">
        <w:rPr>
          <w:rFonts w:ascii="Calibri" w:hAnsi="Calibri" w:cs="Calibri"/>
          <w:b/>
          <w:bCs/>
          <w:lang w:val="en-GB"/>
        </w:rPr>
        <w:t>608</w:t>
      </w:r>
      <w:r w:rsidRPr="005A140E">
        <w:rPr>
          <w:rFonts w:ascii="Calibri" w:hAnsi="Calibri" w:cs="Calibri"/>
          <w:b/>
          <w:bCs/>
          <w:lang w:val="en-GB"/>
        </w:rPr>
        <w:tab/>
        <w:t>AOB</w:t>
      </w:r>
    </w:p>
    <w:p w14:paraId="21A8CA2D" w14:textId="01B144B2" w:rsidR="004400FB" w:rsidRDefault="00B3093B" w:rsidP="004D0E38">
      <w:pPr>
        <w:pStyle w:val="Body"/>
        <w:ind w:right="309"/>
        <w:jc w:val="both"/>
        <w:rPr>
          <w:rFonts w:ascii="Calibri" w:hAnsi="Calibri" w:cs="Calibri"/>
          <w:b/>
          <w:bCs/>
          <w:lang w:val="en-GB"/>
        </w:rPr>
      </w:pPr>
      <w:r w:rsidRPr="005A140E">
        <w:rPr>
          <w:rFonts w:ascii="Calibri" w:hAnsi="Calibri" w:cs="Calibri"/>
          <w:b/>
          <w:bCs/>
          <w:lang w:val="en-GB"/>
        </w:rPr>
        <w:tab/>
      </w:r>
    </w:p>
    <w:p w14:paraId="1FA29B9B" w14:textId="5F1ECC6C" w:rsidR="00F7160A" w:rsidRDefault="00F7160A">
      <w:pPr>
        <w:pStyle w:val="Body"/>
        <w:ind w:left="720" w:right="309"/>
        <w:jc w:val="both"/>
        <w:rPr>
          <w:kern w:val="2"/>
          <w:bdr w:val="none" w:sz="0" w:space="0" w:color="auto"/>
          <w14:ligatures w14:val="standardContextual"/>
        </w:rPr>
      </w:pPr>
      <w:r>
        <w:rPr>
          <w:rFonts w:ascii="Calibri" w:hAnsi="Calibri" w:cs="Calibri"/>
        </w:rPr>
        <w:lastRenderedPageBreak/>
        <w:t>PR presented the Corporate Risk and Assurance registers and summarised the current risk position. The organisation’s overall risk profile remains elevated and concentrated, with a small number of risks accounting for most of the exposure. Funding uncertainty remains the common thread and is now a systemic driver, rather than a standalone financial risk. The organisation continues to manage these risks actively through strong operational controls, but there are underlying pressures it cannot fully mitigate without changes to the external funding position.</w:t>
      </w:r>
      <w:r w:rsidR="000839DA" w:rsidRPr="000839DA">
        <w:t xml:space="preserve"> </w:t>
      </w:r>
      <w:r w:rsidR="000839DA" w:rsidRPr="000839DA">
        <w:rPr>
          <w:rFonts w:ascii="Calibri" w:hAnsi="Calibri" w:cs="Calibri"/>
        </w:rPr>
        <w:t>MG highlighted the need for scenario planning as a means to assess impact of the macroeconomic risks and understand how Translink could mitigate these.</w:t>
      </w:r>
    </w:p>
    <w:p w14:paraId="1C7F27B5" w14:textId="77777777" w:rsidR="00A76F54" w:rsidRDefault="00A76F54" w:rsidP="00F836B4">
      <w:pPr>
        <w:pStyle w:val="Body"/>
        <w:ind w:left="720" w:right="309"/>
        <w:jc w:val="both"/>
        <w:rPr>
          <w:rFonts w:ascii="Calibri" w:hAnsi="Calibri" w:cs="Calibri"/>
          <w:lang w:val="en-GB"/>
        </w:rPr>
      </w:pPr>
    </w:p>
    <w:p w14:paraId="499A4E47" w14:textId="4945AE98" w:rsidR="007D5CB5" w:rsidRPr="00F836B4" w:rsidRDefault="007D5CB5" w:rsidP="00F836B4">
      <w:pPr>
        <w:pStyle w:val="Body"/>
        <w:ind w:left="720" w:right="309"/>
        <w:jc w:val="both"/>
        <w:rPr>
          <w:rFonts w:ascii="Calibri" w:hAnsi="Calibri" w:cs="Calibri"/>
          <w:lang w:val="en-GB"/>
        </w:rPr>
      </w:pPr>
      <w:r w:rsidRPr="00F836B4">
        <w:rPr>
          <w:rFonts w:ascii="Calibri" w:hAnsi="Calibri" w:cs="Calibri"/>
          <w:lang w:val="en-GB"/>
        </w:rPr>
        <w:t xml:space="preserve">Aidan Meagher, Barry Dunning and Subin Saji from EY joined the meeting </w:t>
      </w:r>
      <w:r w:rsidR="00695E78">
        <w:rPr>
          <w:rFonts w:ascii="Calibri" w:hAnsi="Calibri" w:cs="Calibri"/>
          <w:lang w:val="en-GB"/>
        </w:rPr>
        <w:t>and</w:t>
      </w:r>
      <w:r w:rsidRPr="00F836B4">
        <w:rPr>
          <w:rFonts w:ascii="Calibri" w:hAnsi="Calibri" w:cs="Calibri"/>
          <w:lang w:val="en-GB"/>
        </w:rPr>
        <w:t xml:space="preserve"> present</w:t>
      </w:r>
      <w:r w:rsidR="00695E78">
        <w:rPr>
          <w:rFonts w:ascii="Calibri" w:hAnsi="Calibri" w:cs="Calibri"/>
          <w:lang w:val="en-GB"/>
        </w:rPr>
        <w:t>ed</w:t>
      </w:r>
      <w:r w:rsidRPr="00F836B4">
        <w:rPr>
          <w:rFonts w:ascii="Calibri" w:hAnsi="Calibri" w:cs="Calibri"/>
          <w:lang w:val="en-GB"/>
        </w:rPr>
        <w:t xml:space="preserve"> </w:t>
      </w:r>
      <w:r w:rsidR="00F836B4" w:rsidRPr="00F836B4">
        <w:rPr>
          <w:rFonts w:ascii="Calibri" w:hAnsi="Calibri" w:cs="Calibri"/>
          <w:lang w:val="en-GB"/>
        </w:rPr>
        <w:t>on Geopolitical Risk</w:t>
      </w:r>
      <w:r w:rsidR="00F836B4">
        <w:rPr>
          <w:rFonts w:ascii="Calibri" w:hAnsi="Calibri" w:cs="Calibri"/>
          <w:lang w:val="en-GB"/>
        </w:rPr>
        <w:t xml:space="preserve"> </w:t>
      </w:r>
      <w:r w:rsidR="00465B41">
        <w:rPr>
          <w:rFonts w:ascii="Calibri" w:hAnsi="Calibri" w:cs="Calibri"/>
          <w:lang w:val="en-GB"/>
        </w:rPr>
        <w:t xml:space="preserve">and Strategy </w:t>
      </w:r>
      <w:r w:rsidR="00F836B4">
        <w:rPr>
          <w:rFonts w:ascii="Calibri" w:hAnsi="Calibri" w:cs="Calibri"/>
          <w:lang w:val="en-GB"/>
        </w:rPr>
        <w:t>for Translink</w:t>
      </w:r>
      <w:r w:rsidR="00F836B4" w:rsidRPr="00F836B4">
        <w:rPr>
          <w:rFonts w:ascii="Calibri" w:hAnsi="Calibri" w:cs="Calibri"/>
          <w:lang w:val="en-GB"/>
        </w:rPr>
        <w:t>.</w:t>
      </w:r>
    </w:p>
    <w:p w14:paraId="594F4FF4" w14:textId="499FEEDA" w:rsidR="007D5CB5" w:rsidRPr="005A140E" w:rsidRDefault="007D5CB5" w:rsidP="004D0E38">
      <w:pPr>
        <w:pStyle w:val="Body"/>
        <w:ind w:right="309"/>
        <w:jc w:val="both"/>
        <w:rPr>
          <w:rFonts w:ascii="Calibri" w:hAnsi="Calibri" w:cs="Calibri"/>
          <w:b/>
          <w:bCs/>
          <w:lang w:val="en-GB"/>
        </w:rPr>
      </w:pPr>
      <w:r>
        <w:rPr>
          <w:rFonts w:ascii="Calibri" w:hAnsi="Calibri" w:cs="Calibri"/>
          <w:b/>
          <w:bCs/>
          <w:lang w:val="en-GB"/>
        </w:rPr>
        <w:tab/>
      </w:r>
    </w:p>
    <w:p w14:paraId="7240EBD8" w14:textId="4E39790E" w:rsidR="00A35B3C" w:rsidRPr="005A140E" w:rsidRDefault="00361DBC" w:rsidP="000B5286">
      <w:pPr>
        <w:pStyle w:val="Body"/>
        <w:ind w:left="720" w:right="309"/>
        <w:jc w:val="both"/>
        <w:rPr>
          <w:rFonts w:ascii="Calibri" w:hAnsi="Calibri" w:cs="Calibri"/>
          <w:lang w:val="en-GB"/>
        </w:rPr>
      </w:pPr>
      <w:r>
        <w:rPr>
          <w:rFonts w:ascii="Calibri" w:hAnsi="Calibri" w:cs="Calibri"/>
          <w:lang w:val="en-GB"/>
        </w:rPr>
        <w:t>The Board will discuss the agenda for the Bi-Annual Ministerial Board meeting next month</w:t>
      </w:r>
      <w:r w:rsidR="007D5CB5">
        <w:rPr>
          <w:rFonts w:ascii="Calibri" w:hAnsi="Calibri" w:cs="Calibri"/>
          <w:lang w:val="en-GB"/>
        </w:rPr>
        <w:t>.</w:t>
      </w:r>
    </w:p>
    <w:p w14:paraId="35A4DC07" w14:textId="77777777" w:rsidR="00B50C4E" w:rsidRPr="005A140E" w:rsidRDefault="00B50C4E" w:rsidP="004D0E38">
      <w:pPr>
        <w:pStyle w:val="Body"/>
        <w:ind w:right="309"/>
        <w:jc w:val="both"/>
        <w:rPr>
          <w:rFonts w:ascii="Calibri" w:hAnsi="Calibri" w:cs="Calibri"/>
          <w:lang w:val="en-GB"/>
        </w:rPr>
      </w:pPr>
    </w:p>
    <w:p w14:paraId="4121A07E" w14:textId="3C0CF502" w:rsidR="00C7468F" w:rsidRPr="005A140E" w:rsidRDefault="00741AAB" w:rsidP="004D0E38">
      <w:pPr>
        <w:pStyle w:val="Body"/>
        <w:ind w:right="309"/>
        <w:jc w:val="both"/>
        <w:rPr>
          <w:rFonts w:ascii="Calibri" w:hAnsi="Calibri" w:cs="Calibri"/>
          <w:b/>
          <w:bCs/>
          <w:lang w:val="en-GB"/>
        </w:rPr>
      </w:pPr>
      <w:r w:rsidRPr="005A140E">
        <w:rPr>
          <w:rFonts w:ascii="Calibri" w:hAnsi="Calibri" w:cs="Calibri"/>
          <w:b/>
          <w:bCs/>
          <w:lang w:val="en-GB"/>
        </w:rPr>
        <w:t>4</w:t>
      </w:r>
      <w:r w:rsidR="005A140E" w:rsidRPr="005A140E">
        <w:rPr>
          <w:rFonts w:ascii="Calibri" w:hAnsi="Calibri" w:cs="Calibri"/>
          <w:b/>
          <w:bCs/>
          <w:lang w:val="en-GB"/>
        </w:rPr>
        <w:t>609</w:t>
      </w:r>
      <w:r w:rsidR="005C369B" w:rsidRPr="005A140E">
        <w:rPr>
          <w:lang w:val="en-GB"/>
        </w:rPr>
        <w:tab/>
      </w:r>
      <w:proofErr w:type="gramStart"/>
      <w:r w:rsidR="005C369B" w:rsidRPr="005A140E">
        <w:rPr>
          <w:rFonts w:ascii="Calibri" w:hAnsi="Calibri" w:cs="Calibri"/>
          <w:b/>
          <w:bCs/>
          <w:lang w:val="en-GB"/>
        </w:rPr>
        <w:t>DATE</w:t>
      </w:r>
      <w:proofErr w:type="gramEnd"/>
      <w:r w:rsidR="005C369B" w:rsidRPr="005A140E">
        <w:rPr>
          <w:rFonts w:ascii="Calibri" w:hAnsi="Calibri" w:cs="Calibri"/>
          <w:b/>
          <w:bCs/>
          <w:lang w:val="en-GB"/>
        </w:rPr>
        <w:t xml:space="preserve"> OF NEXT MEETING </w:t>
      </w:r>
    </w:p>
    <w:p w14:paraId="4216C9B4" w14:textId="77777777" w:rsidR="00C7468F" w:rsidRPr="005A140E" w:rsidRDefault="00C7468F" w:rsidP="004D0E38">
      <w:pPr>
        <w:pStyle w:val="Body"/>
        <w:ind w:right="309"/>
        <w:jc w:val="both"/>
        <w:rPr>
          <w:rFonts w:ascii="Calibri" w:hAnsi="Calibri" w:cs="Calibri"/>
          <w:b/>
          <w:bCs/>
          <w:lang w:val="en-GB"/>
        </w:rPr>
      </w:pPr>
    </w:p>
    <w:p w14:paraId="6E9331D5" w14:textId="63A7405E" w:rsidR="005A6157" w:rsidRDefault="00361DBC" w:rsidP="001D08CE">
      <w:pPr>
        <w:pStyle w:val="Body"/>
        <w:ind w:left="720" w:right="309"/>
        <w:jc w:val="both"/>
        <w:rPr>
          <w:rFonts w:ascii="Calibri" w:hAnsi="Calibri" w:cs="Calibri"/>
          <w:lang w:val="en-GB"/>
        </w:rPr>
      </w:pPr>
      <w:r>
        <w:rPr>
          <w:rFonts w:ascii="Calibri" w:hAnsi="Calibri" w:cs="Calibri"/>
          <w:lang w:val="en-GB"/>
        </w:rPr>
        <w:t>17 June 2026</w:t>
      </w:r>
      <w:r w:rsidR="00D63D98" w:rsidRPr="005A140E">
        <w:rPr>
          <w:rFonts w:ascii="Calibri" w:hAnsi="Calibri" w:cs="Calibri"/>
          <w:lang w:val="en-GB"/>
        </w:rPr>
        <w:t>.</w:t>
      </w:r>
    </w:p>
    <w:p w14:paraId="3E70BCAD" w14:textId="77777777" w:rsidR="00B50C4E" w:rsidRPr="00B50C4E" w:rsidRDefault="00B50C4E" w:rsidP="001D08CE">
      <w:pPr>
        <w:pStyle w:val="Body"/>
        <w:ind w:left="720" w:right="309"/>
        <w:jc w:val="both"/>
        <w:rPr>
          <w:rFonts w:ascii="Calibri" w:hAnsi="Calibri" w:cs="Calibri"/>
          <w:lang w:val="en-GB"/>
        </w:rPr>
      </w:pPr>
    </w:p>
    <w:p w14:paraId="1156736E" w14:textId="55FC581A" w:rsidR="00C7468F" w:rsidRPr="000B00AF" w:rsidRDefault="0078536F" w:rsidP="001D08CE">
      <w:pPr>
        <w:pStyle w:val="Body"/>
        <w:ind w:right="309"/>
        <w:jc w:val="both"/>
        <w:rPr>
          <w:rFonts w:ascii="Calibri" w:hAnsi="Calibri" w:cs="Calibri"/>
          <w:lang w:val="en-GB"/>
        </w:rPr>
      </w:pPr>
      <w:r w:rsidRPr="009722BE">
        <w:rPr>
          <w:rFonts w:ascii="Calibri" w:hAnsi="Calibri" w:cs="Calibri"/>
          <w:highlight w:val="yellow"/>
          <w:lang w:val="en-GB"/>
        </w:rPr>
        <w:br/>
      </w:r>
      <w:r w:rsidR="005C369B" w:rsidRPr="000B00AF">
        <w:rPr>
          <w:rFonts w:ascii="Calibri" w:hAnsi="Calibri" w:cs="Calibri"/>
          <w:b/>
          <w:bCs/>
          <w:lang w:val="en-GB"/>
        </w:rPr>
        <w:t>SIGNED:</w:t>
      </w:r>
      <w:r w:rsidR="005C369B" w:rsidRPr="000B00AF">
        <w:rPr>
          <w:rFonts w:ascii="Calibri" w:hAnsi="Calibri" w:cs="Calibri"/>
          <w:lang w:val="en-GB"/>
        </w:rPr>
        <w:t xml:space="preserve"> _____________________    </w:t>
      </w:r>
      <w:r w:rsidR="005C369B" w:rsidRPr="000B00AF">
        <w:rPr>
          <w:rFonts w:ascii="Calibri" w:hAnsi="Calibri" w:cs="Calibri"/>
          <w:b/>
          <w:lang w:val="en-GB"/>
        </w:rPr>
        <w:t>DATE</w:t>
      </w:r>
      <w:r w:rsidR="005C369B" w:rsidRPr="000B00AF">
        <w:rPr>
          <w:rFonts w:ascii="Calibri" w:hAnsi="Calibri" w:cs="Calibri"/>
          <w:lang w:val="en-GB"/>
        </w:rPr>
        <w:t>: _______________</w:t>
      </w:r>
    </w:p>
    <w:p w14:paraId="40B4E267" w14:textId="76E95DA8" w:rsidR="00B12374" w:rsidRPr="000B00AF" w:rsidRDefault="005C369B" w:rsidP="001D08CE">
      <w:pPr>
        <w:pStyle w:val="Body"/>
        <w:ind w:right="309"/>
        <w:jc w:val="both"/>
        <w:rPr>
          <w:rFonts w:ascii="Calibri" w:hAnsi="Calibri" w:cs="Calibri"/>
          <w:lang w:val="en-GB"/>
        </w:rPr>
      </w:pPr>
      <w:r w:rsidRPr="000B00AF">
        <w:rPr>
          <w:rFonts w:ascii="Calibri" w:hAnsi="Calibri" w:cs="Calibri"/>
          <w:lang w:val="en-GB"/>
        </w:rPr>
        <w:tab/>
        <w:t xml:space="preserve">     Chair</w:t>
      </w:r>
    </w:p>
    <w:p w14:paraId="652927D1" w14:textId="77777777" w:rsidR="005C7D78" w:rsidRPr="00942877" w:rsidRDefault="005C7D78" w:rsidP="001D08CE">
      <w:pPr>
        <w:pStyle w:val="Body"/>
        <w:ind w:right="309"/>
        <w:jc w:val="both"/>
        <w:rPr>
          <w:rFonts w:ascii="Calibri" w:hAnsi="Calibri" w:cs="Calibri"/>
        </w:rPr>
      </w:pPr>
    </w:p>
    <w:sectPr w:rsidR="005C7D78" w:rsidRPr="00942877" w:rsidSect="0010393C">
      <w:headerReference w:type="default" r:id="rId11"/>
      <w:footerReference w:type="default" r:id="rId12"/>
      <w:pgSz w:w="11900" w:h="16840"/>
      <w:pgMar w:top="720" w:right="1111" w:bottom="72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7D093" w14:textId="77777777" w:rsidR="006D6599" w:rsidRPr="000B00AF" w:rsidRDefault="006D6599">
      <w:r w:rsidRPr="000B00AF">
        <w:separator/>
      </w:r>
    </w:p>
  </w:endnote>
  <w:endnote w:type="continuationSeparator" w:id="0">
    <w:p w14:paraId="1B3BF99B" w14:textId="77777777" w:rsidR="006D6599" w:rsidRPr="000B00AF" w:rsidRDefault="006D6599">
      <w:r w:rsidRPr="000B00AF">
        <w:continuationSeparator/>
      </w:r>
    </w:p>
  </w:endnote>
  <w:endnote w:type="continuationNotice" w:id="1">
    <w:p w14:paraId="3EF22C6E" w14:textId="77777777" w:rsidR="006D6599" w:rsidRPr="000B00AF" w:rsidRDefault="006D65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18C3" w14:textId="77777777" w:rsidR="009E76B4" w:rsidRPr="000B00AF" w:rsidRDefault="009E76B4">
    <w:pPr>
      <w:pStyle w:val="Footer"/>
      <w:jc w:val="right"/>
      <w:rPr>
        <w:rFonts w:ascii="Calibri" w:hAnsi="Calibri" w:cs="Calibri"/>
        <w:sz w:val="24"/>
        <w:szCs w:val="24"/>
        <w:lang w:val="en-GB"/>
      </w:rPr>
    </w:pPr>
    <w:r w:rsidRPr="000B00AF">
      <w:rPr>
        <w:rFonts w:ascii="Calibri" w:hAnsi="Calibri" w:cs="Calibri"/>
        <w:sz w:val="24"/>
        <w:szCs w:val="24"/>
        <w:lang w:val="en-GB"/>
      </w:rPr>
      <w:fldChar w:fldCharType="begin"/>
    </w:r>
    <w:r w:rsidRPr="000B00AF">
      <w:rPr>
        <w:rFonts w:ascii="Calibri" w:hAnsi="Calibri" w:cs="Calibri"/>
        <w:sz w:val="24"/>
        <w:szCs w:val="24"/>
        <w:lang w:val="en-GB"/>
      </w:rPr>
      <w:instrText xml:space="preserve"> PAGE </w:instrText>
    </w:r>
    <w:r w:rsidRPr="000B00AF">
      <w:rPr>
        <w:rFonts w:ascii="Calibri" w:hAnsi="Calibri" w:cs="Calibri"/>
        <w:sz w:val="24"/>
        <w:szCs w:val="24"/>
        <w:lang w:val="en-GB"/>
      </w:rPr>
      <w:fldChar w:fldCharType="separate"/>
    </w:r>
    <w:r w:rsidR="00F56CB6" w:rsidRPr="000B00AF">
      <w:rPr>
        <w:rFonts w:ascii="Calibri" w:hAnsi="Calibri" w:cs="Calibri"/>
        <w:sz w:val="24"/>
        <w:szCs w:val="24"/>
        <w:lang w:val="en-GB"/>
      </w:rPr>
      <w:t>3</w:t>
    </w:r>
    <w:r w:rsidRPr="000B00AF">
      <w:rPr>
        <w:rFonts w:ascii="Calibri" w:hAnsi="Calibri" w:cs="Calibri"/>
        <w:sz w:val="24"/>
        <w:szCs w:val="24"/>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CBBA1" w14:textId="77777777" w:rsidR="006D6599" w:rsidRPr="000B00AF" w:rsidRDefault="006D6599">
      <w:r w:rsidRPr="000B00AF">
        <w:separator/>
      </w:r>
    </w:p>
  </w:footnote>
  <w:footnote w:type="continuationSeparator" w:id="0">
    <w:p w14:paraId="26EBD112" w14:textId="77777777" w:rsidR="006D6599" w:rsidRPr="000B00AF" w:rsidRDefault="006D6599">
      <w:r w:rsidRPr="000B00AF">
        <w:continuationSeparator/>
      </w:r>
    </w:p>
  </w:footnote>
  <w:footnote w:type="continuationNotice" w:id="1">
    <w:p w14:paraId="51740428" w14:textId="77777777" w:rsidR="006D6599" w:rsidRPr="000B00AF" w:rsidRDefault="006D65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5F7F" w14:textId="762FC62A" w:rsidR="009E76B4" w:rsidRPr="000B00AF" w:rsidRDefault="00BA636A" w:rsidP="00A37A6F">
    <w:pPr>
      <w:pStyle w:val="Header"/>
      <w:jc w:val="right"/>
      <w:rPr>
        <w:rFonts w:ascii="Calibri" w:hAnsi="Calibri" w:cs="Calibri"/>
      </w:rPr>
    </w:pPr>
    <w:r w:rsidRPr="000B00AF">
      <w:rPr>
        <w:rFonts w:ascii="Calibri" w:hAnsi="Calibri" w:cs="Calibri"/>
      </w:rPr>
      <w:t>3</w:t>
    </w:r>
    <w:r w:rsidR="00791626">
      <w:rPr>
        <w:rFonts w:ascii="Calibri" w:hAnsi="Calibri" w:cs="Calibri"/>
      </w:rPr>
      <w:t>1</w:t>
    </w:r>
    <w:r w:rsidR="00DF372D">
      <w:rPr>
        <w:rFonts w:ascii="Calibri" w:hAnsi="Calibri" w:cs="Calibri"/>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E17"/>
    <w:multiLevelType w:val="hybridMultilevel"/>
    <w:tmpl w:val="6C7C5CAA"/>
    <w:lvl w:ilvl="0" w:tplc="127C6A0A">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64FDB"/>
    <w:multiLevelType w:val="hybridMultilevel"/>
    <w:tmpl w:val="B6182C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2D96B69"/>
    <w:multiLevelType w:val="hybridMultilevel"/>
    <w:tmpl w:val="E24C33C8"/>
    <w:lvl w:ilvl="0" w:tplc="F322EED2">
      <w:start w:val="1"/>
      <w:numFmt w:val="lowerRoman"/>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3A6EF8"/>
    <w:multiLevelType w:val="hybridMultilevel"/>
    <w:tmpl w:val="F80EFAE2"/>
    <w:lvl w:ilvl="0" w:tplc="FFFFFFFF">
      <w:start w:val="1"/>
      <w:numFmt w:val="lowerRoman"/>
      <w:lvlText w:val="(%1)"/>
      <w:lvlJc w:val="left"/>
      <w:pPr>
        <w:ind w:left="1440" w:hanging="731"/>
      </w:pPr>
      <w:rPr>
        <w:rFonts w:ascii="Calibri" w:hAnsi="Calibri" w:cs="Calibri" w:hint="default"/>
        <w:sz w:val="24"/>
        <w:szCs w:val="24"/>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646523C"/>
    <w:multiLevelType w:val="hybridMultilevel"/>
    <w:tmpl w:val="96BA0758"/>
    <w:lvl w:ilvl="0" w:tplc="2C60AD4C">
      <w:start w:val="1"/>
      <w:numFmt w:val="lowerRoman"/>
      <w:lvlText w:val="(%1)"/>
      <w:lvlJc w:val="left"/>
      <w:pPr>
        <w:ind w:left="1440" w:hanging="720"/>
      </w:pPr>
      <w:rPr>
        <w:rFonts w:ascii="Calibri"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6E47E8B"/>
    <w:multiLevelType w:val="multilevel"/>
    <w:tmpl w:val="BE14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D7EB5"/>
    <w:multiLevelType w:val="hybridMultilevel"/>
    <w:tmpl w:val="80DAA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ED2987"/>
    <w:multiLevelType w:val="multilevel"/>
    <w:tmpl w:val="B05A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7A3E49"/>
    <w:multiLevelType w:val="multilevel"/>
    <w:tmpl w:val="65A2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13026D"/>
    <w:multiLevelType w:val="hybridMultilevel"/>
    <w:tmpl w:val="697075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E6964F8"/>
    <w:multiLevelType w:val="hybridMultilevel"/>
    <w:tmpl w:val="836438FA"/>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1" w15:restartNumberingAfterBreak="0">
    <w:nsid w:val="26816324"/>
    <w:multiLevelType w:val="hybridMultilevel"/>
    <w:tmpl w:val="272AE54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269B4D51"/>
    <w:multiLevelType w:val="hybridMultilevel"/>
    <w:tmpl w:val="B1B278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718065E"/>
    <w:multiLevelType w:val="hybridMultilevel"/>
    <w:tmpl w:val="2138B8D0"/>
    <w:lvl w:ilvl="0" w:tplc="6E3432AA">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7645B56"/>
    <w:multiLevelType w:val="multilevel"/>
    <w:tmpl w:val="6BC2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37238"/>
    <w:multiLevelType w:val="hybridMultilevel"/>
    <w:tmpl w:val="386CDC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4361D4"/>
    <w:multiLevelType w:val="hybridMultilevel"/>
    <w:tmpl w:val="18F6F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BF7347"/>
    <w:multiLevelType w:val="hybridMultilevel"/>
    <w:tmpl w:val="1A14EBAA"/>
    <w:lvl w:ilvl="0" w:tplc="FFFFFFFF">
      <w:start w:val="1"/>
      <w:numFmt w:val="lowerRoman"/>
      <w:lvlText w:val="(%1)"/>
      <w:lvlJc w:val="left"/>
      <w:pPr>
        <w:ind w:left="1440" w:hanging="360"/>
      </w:pPr>
      <w:rPr>
        <w:rFonts w:ascii="Calibri" w:hAnsi="Calibri" w:cs="Calibri"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30762FF"/>
    <w:multiLevelType w:val="hybridMultilevel"/>
    <w:tmpl w:val="07349A9C"/>
    <w:lvl w:ilvl="0" w:tplc="6E3432AA">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6F76E3"/>
    <w:multiLevelType w:val="hybridMultilevel"/>
    <w:tmpl w:val="460CC632"/>
    <w:lvl w:ilvl="0" w:tplc="964423A8">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CF56E0"/>
    <w:multiLevelType w:val="hybridMultilevel"/>
    <w:tmpl w:val="3A4E5120"/>
    <w:lvl w:ilvl="0" w:tplc="791812EC">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97F0A46"/>
    <w:multiLevelType w:val="hybridMultilevel"/>
    <w:tmpl w:val="80C8F5F2"/>
    <w:styleLink w:val="ImportedStyle2"/>
    <w:lvl w:ilvl="0" w:tplc="80C8F5F2">
      <w:start w:val="1"/>
      <w:numFmt w:val="lowerRoman"/>
      <w:lvlText w:val="(%1)"/>
      <w:lvlJc w:val="left"/>
      <w:pPr>
        <w:tabs>
          <w:tab w:val="left" w:pos="-11"/>
          <w:tab w:val="left" w:pos="1440"/>
        </w:tabs>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A8FA28">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AC003C">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82ED54">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5A6974">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C490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4E9474">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B44BD6">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6EAC96">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B6602F2"/>
    <w:multiLevelType w:val="hybridMultilevel"/>
    <w:tmpl w:val="E7984B34"/>
    <w:lvl w:ilvl="0" w:tplc="791812EC">
      <w:start w:val="1"/>
      <w:numFmt w:val="lowerRoman"/>
      <w:lvlText w:val="(%1)"/>
      <w:lvlJc w:val="left"/>
      <w:pPr>
        <w:ind w:left="1429" w:hanging="720"/>
      </w:pPr>
      <w:rPr>
        <w:rFonts w:ascii="Calibri" w:hAnsi="Calibri" w:cs="Calibri"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3FB37986"/>
    <w:multiLevelType w:val="hybridMultilevel"/>
    <w:tmpl w:val="30ACB05C"/>
    <w:lvl w:ilvl="0" w:tplc="FFFFFFFF">
      <w:start w:val="1"/>
      <w:numFmt w:val="lowerRoman"/>
      <w:lvlText w:val="(%1)"/>
      <w:lvlJc w:val="left"/>
      <w:pPr>
        <w:ind w:left="1440" w:hanging="360"/>
      </w:pPr>
      <w:rPr>
        <w:rFonts w:ascii="Calibri" w:hAnsi="Calibri" w:cs="Calibri"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0B65908"/>
    <w:multiLevelType w:val="hybridMultilevel"/>
    <w:tmpl w:val="8E50FB08"/>
    <w:lvl w:ilvl="0" w:tplc="791812EC">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85A656B"/>
    <w:multiLevelType w:val="hybridMultilevel"/>
    <w:tmpl w:val="1A14EBAA"/>
    <w:lvl w:ilvl="0" w:tplc="791812EC">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C343E39"/>
    <w:multiLevelType w:val="hybridMultilevel"/>
    <w:tmpl w:val="7EA27698"/>
    <w:styleLink w:val="ImportedStyle3"/>
    <w:lvl w:ilvl="0" w:tplc="03088AC8">
      <w:start w:val="1"/>
      <w:numFmt w:val="lowerRoman"/>
      <w:lvlText w:val="(%1)"/>
      <w:lvlJc w:val="left"/>
      <w:pPr>
        <w:tabs>
          <w:tab w:val="left" w:pos="720"/>
          <w:tab w:val="left" w:pos="144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6B696">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229EC6">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D8C14E">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92D3F0">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DAAE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4C2F50">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61E1E">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500190">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CC15BD6"/>
    <w:multiLevelType w:val="hybridMultilevel"/>
    <w:tmpl w:val="5D92291A"/>
    <w:lvl w:ilvl="0" w:tplc="7A0A37C8">
      <w:start w:val="4385"/>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E2D6B35"/>
    <w:multiLevelType w:val="hybridMultilevel"/>
    <w:tmpl w:val="BF0E2192"/>
    <w:lvl w:ilvl="0" w:tplc="526C5198">
      <w:start w:val="1"/>
      <w:numFmt w:val="lowerRoman"/>
      <w:lvlText w:val="(%1)"/>
      <w:lvlJc w:val="left"/>
      <w:pPr>
        <w:ind w:left="1440" w:hanging="360"/>
      </w:pPr>
      <w:rPr>
        <w:rFonts w:ascii="Calibri" w:hAnsi="Calibri" w:cs="Calibri" w:hint="default"/>
        <w:b w:val="0"/>
        <w:bCs w:val="0"/>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E746B07"/>
    <w:multiLevelType w:val="hybridMultilevel"/>
    <w:tmpl w:val="6772E164"/>
    <w:lvl w:ilvl="0" w:tplc="FFFFFFFF">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316119"/>
    <w:multiLevelType w:val="hybridMultilevel"/>
    <w:tmpl w:val="81401B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7D96344"/>
    <w:multiLevelType w:val="hybridMultilevel"/>
    <w:tmpl w:val="E49CCB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811A7F"/>
    <w:multiLevelType w:val="hybridMultilevel"/>
    <w:tmpl w:val="5BAE8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BFD40AB"/>
    <w:multiLevelType w:val="hybridMultilevel"/>
    <w:tmpl w:val="DF9C2438"/>
    <w:lvl w:ilvl="0" w:tplc="D9B0D20E">
      <w:start w:val="4383"/>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C585610"/>
    <w:multiLevelType w:val="hybridMultilevel"/>
    <w:tmpl w:val="47B096C0"/>
    <w:lvl w:ilvl="0" w:tplc="526C5198">
      <w:start w:val="1"/>
      <w:numFmt w:val="lowerRoman"/>
      <w:lvlText w:val="(%1)"/>
      <w:lvlJc w:val="left"/>
      <w:pPr>
        <w:ind w:left="1080" w:hanging="360"/>
      </w:pPr>
      <w:rPr>
        <w:rFonts w:ascii="Calibri" w:hAnsi="Calibri" w:cs="Calibri" w:hint="default"/>
        <w:b w:val="0"/>
        <w:bCs w:val="0"/>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D5C6BE7"/>
    <w:multiLevelType w:val="hybridMultilevel"/>
    <w:tmpl w:val="F80EFAE2"/>
    <w:lvl w:ilvl="0" w:tplc="4F7CAE80">
      <w:start w:val="1"/>
      <w:numFmt w:val="lowerRoman"/>
      <w:lvlText w:val="(%1)"/>
      <w:lvlJc w:val="left"/>
      <w:pPr>
        <w:ind w:left="1440" w:hanging="731"/>
      </w:pPr>
      <w:rPr>
        <w:rFonts w:ascii="Calibri" w:hAnsi="Calibri" w:cs="Calibri" w:hint="default"/>
        <w:sz w:val="24"/>
        <w:szCs w:val="24"/>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6" w15:restartNumberingAfterBreak="0">
    <w:nsid w:val="616E0D54"/>
    <w:multiLevelType w:val="hybridMultilevel"/>
    <w:tmpl w:val="21B0E20E"/>
    <w:lvl w:ilvl="0" w:tplc="D37E1A44">
      <w:start w:val="4399"/>
      <w:numFmt w:val="decimal"/>
      <w:lvlText w:val="%1"/>
      <w:lvlJc w:val="left"/>
      <w:pPr>
        <w:ind w:left="840" w:hanging="48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4A7A90"/>
    <w:multiLevelType w:val="hybridMultilevel"/>
    <w:tmpl w:val="544A2338"/>
    <w:styleLink w:val="ImportedStyle5"/>
    <w:lvl w:ilvl="0" w:tplc="779ACC38">
      <w:start w:val="1"/>
      <w:numFmt w:val="lowerLetter"/>
      <w:lvlText w:val="%1)"/>
      <w:lvlJc w:val="left"/>
      <w:pPr>
        <w:ind w:left="22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9EA7DA">
      <w:start w:val="1"/>
      <w:numFmt w:val="lowerLetter"/>
      <w:lvlText w:val="%2."/>
      <w:lvlJc w:val="left"/>
      <w:pPr>
        <w:ind w:left="29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4C5C9A">
      <w:start w:val="1"/>
      <w:numFmt w:val="lowerRoman"/>
      <w:lvlText w:val="%3."/>
      <w:lvlJc w:val="left"/>
      <w:pPr>
        <w:ind w:left="36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5E6182">
      <w:start w:val="1"/>
      <w:numFmt w:val="decimal"/>
      <w:lvlText w:val="%4."/>
      <w:lvlJc w:val="left"/>
      <w:pPr>
        <w:ind w:left="43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0ABC18">
      <w:start w:val="1"/>
      <w:numFmt w:val="lowerLetter"/>
      <w:lvlText w:val="%5."/>
      <w:lvlJc w:val="left"/>
      <w:pPr>
        <w:ind w:left="51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417AE">
      <w:start w:val="1"/>
      <w:numFmt w:val="lowerRoman"/>
      <w:lvlText w:val="%6."/>
      <w:lvlJc w:val="left"/>
      <w:pPr>
        <w:ind w:left="58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BAEEF2">
      <w:start w:val="1"/>
      <w:numFmt w:val="decimal"/>
      <w:lvlText w:val="%7."/>
      <w:lvlJc w:val="left"/>
      <w:pPr>
        <w:ind w:left="6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A682E">
      <w:start w:val="1"/>
      <w:numFmt w:val="lowerLetter"/>
      <w:lvlText w:val="%8."/>
      <w:lvlJc w:val="left"/>
      <w:pPr>
        <w:ind w:left="7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B26F88">
      <w:start w:val="1"/>
      <w:numFmt w:val="lowerRoman"/>
      <w:lvlText w:val="%9."/>
      <w:lvlJc w:val="left"/>
      <w:pPr>
        <w:ind w:left="79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2970A06"/>
    <w:multiLevelType w:val="hybridMultilevel"/>
    <w:tmpl w:val="80C8F5F2"/>
    <w:numStyleLink w:val="ImportedStyle2"/>
  </w:abstractNum>
  <w:abstractNum w:abstractNumId="39" w15:restartNumberingAfterBreak="0">
    <w:nsid w:val="62D3782E"/>
    <w:multiLevelType w:val="multilevel"/>
    <w:tmpl w:val="A60E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386CED"/>
    <w:multiLevelType w:val="hybridMultilevel"/>
    <w:tmpl w:val="B9F454C2"/>
    <w:lvl w:ilvl="0" w:tplc="3DF43738">
      <w:start w:val="4398"/>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A8223B"/>
    <w:multiLevelType w:val="hybridMultilevel"/>
    <w:tmpl w:val="CE42480E"/>
    <w:styleLink w:val="ImportedStyle7"/>
    <w:lvl w:ilvl="0" w:tplc="938CDE4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24DCC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F0F6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74B23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A66E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5808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D0FB5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F6A2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C02B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6B2F2FA6"/>
    <w:multiLevelType w:val="hybridMultilevel"/>
    <w:tmpl w:val="62D86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B4D29CD"/>
    <w:multiLevelType w:val="hybridMultilevel"/>
    <w:tmpl w:val="A008F8A8"/>
    <w:styleLink w:val="ImportedStyle6"/>
    <w:lvl w:ilvl="0" w:tplc="EB8CDD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224BAE">
      <w:start w:val="1"/>
      <w:numFmt w:val="bullet"/>
      <w:lvlText w:val="o"/>
      <w:lvlJc w:val="left"/>
      <w:pPr>
        <w:ind w:left="18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96824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8E95A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62A96E">
      <w:start w:val="1"/>
      <w:numFmt w:val="bullet"/>
      <w:lvlText w:val="o"/>
      <w:lvlJc w:val="left"/>
      <w:pPr>
        <w:ind w:left="39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06831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5E8A9E">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14C9CE">
      <w:start w:val="1"/>
      <w:numFmt w:val="bullet"/>
      <w:lvlText w:val="o"/>
      <w:lvlJc w:val="left"/>
      <w:pPr>
        <w:ind w:left="61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C2EE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0D1639E"/>
    <w:multiLevelType w:val="hybridMultilevel"/>
    <w:tmpl w:val="EB9A13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3415745"/>
    <w:multiLevelType w:val="hybridMultilevel"/>
    <w:tmpl w:val="56CAEFC2"/>
    <w:styleLink w:val="ImportedStyle8"/>
    <w:lvl w:ilvl="0" w:tplc="9E28FF3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28D398">
      <w:start w:val="1"/>
      <w:numFmt w:val="bullet"/>
      <w:lvlText w:val="o"/>
      <w:lvlJc w:val="left"/>
      <w:pPr>
        <w:ind w:left="21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72366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50F6E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429F28">
      <w:start w:val="1"/>
      <w:numFmt w:val="bullet"/>
      <w:lvlText w:val="o"/>
      <w:lvlJc w:val="left"/>
      <w:pPr>
        <w:ind w:left="43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A2E6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D2390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7EF80A">
      <w:start w:val="1"/>
      <w:numFmt w:val="bullet"/>
      <w:lvlText w:val="o"/>
      <w:lvlJc w:val="left"/>
      <w:pPr>
        <w:ind w:left="64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866E12">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8233078"/>
    <w:multiLevelType w:val="hybridMultilevel"/>
    <w:tmpl w:val="434AE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9DB1C30"/>
    <w:multiLevelType w:val="multilevel"/>
    <w:tmpl w:val="4060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CC6B57"/>
    <w:multiLevelType w:val="hybridMultilevel"/>
    <w:tmpl w:val="6B8084B6"/>
    <w:styleLink w:val="ImportedStyle4"/>
    <w:lvl w:ilvl="0" w:tplc="E2186408">
      <w:start w:val="1"/>
      <w:numFmt w:val="lowerRoman"/>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8260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CA305E">
      <w:start w:val="1"/>
      <w:numFmt w:val="lowerRoman"/>
      <w:lvlText w:val="%3."/>
      <w:lvlJc w:val="left"/>
      <w:pPr>
        <w:ind w:left="28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DE71C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96DB0C">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4140C">
      <w:start w:val="1"/>
      <w:numFmt w:val="lowerRoman"/>
      <w:lvlText w:val="%6."/>
      <w:lvlJc w:val="left"/>
      <w:pPr>
        <w:ind w:left="50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2C923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781F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E42EB6">
      <w:start w:val="1"/>
      <w:numFmt w:val="lowerRoman"/>
      <w:lvlText w:val="%9."/>
      <w:lvlJc w:val="left"/>
      <w:pPr>
        <w:ind w:left="72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10289972">
    <w:abstractNumId w:val="21"/>
  </w:num>
  <w:num w:numId="2" w16cid:durableId="1673754897">
    <w:abstractNumId w:val="26"/>
  </w:num>
  <w:num w:numId="3" w16cid:durableId="1284925127">
    <w:abstractNumId w:val="48"/>
  </w:num>
  <w:num w:numId="4" w16cid:durableId="2103914559">
    <w:abstractNumId w:val="37"/>
  </w:num>
  <w:num w:numId="5" w16cid:durableId="1959530114">
    <w:abstractNumId w:val="43"/>
  </w:num>
  <w:num w:numId="6" w16cid:durableId="1061487369">
    <w:abstractNumId w:val="41"/>
  </w:num>
  <w:num w:numId="7" w16cid:durableId="231087237">
    <w:abstractNumId w:val="45"/>
  </w:num>
  <w:num w:numId="8" w16cid:durableId="371929802">
    <w:abstractNumId w:val="22"/>
  </w:num>
  <w:num w:numId="9" w16cid:durableId="1521505668">
    <w:abstractNumId w:val="18"/>
  </w:num>
  <w:num w:numId="10" w16cid:durableId="1180580624">
    <w:abstractNumId w:val="4"/>
  </w:num>
  <w:num w:numId="11" w16cid:durableId="413745445">
    <w:abstractNumId w:val="35"/>
  </w:num>
  <w:num w:numId="12" w16cid:durableId="889270175">
    <w:abstractNumId w:val="32"/>
  </w:num>
  <w:num w:numId="13" w16cid:durableId="993601200">
    <w:abstractNumId w:val="12"/>
  </w:num>
  <w:num w:numId="14" w16cid:durableId="162405460">
    <w:abstractNumId w:val="30"/>
  </w:num>
  <w:num w:numId="15" w16cid:durableId="1937205603">
    <w:abstractNumId w:val="11"/>
  </w:num>
  <w:num w:numId="16" w16cid:durableId="1849515963">
    <w:abstractNumId w:val="6"/>
  </w:num>
  <w:num w:numId="17" w16cid:durableId="68039800">
    <w:abstractNumId w:val="31"/>
  </w:num>
  <w:num w:numId="18" w16cid:durableId="2145658316">
    <w:abstractNumId w:val="33"/>
  </w:num>
  <w:num w:numId="19" w16cid:durableId="2030135826">
    <w:abstractNumId w:val="27"/>
  </w:num>
  <w:num w:numId="20" w16cid:durableId="2073849590">
    <w:abstractNumId w:val="2"/>
  </w:num>
  <w:num w:numId="21" w16cid:durableId="6030012">
    <w:abstractNumId w:val="44"/>
  </w:num>
  <w:num w:numId="22" w16cid:durableId="794519930">
    <w:abstractNumId w:val="19"/>
  </w:num>
  <w:num w:numId="23" w16cid:durableId="2074114373">
    <w:abstractNumId w:val="40"/>
  </w:num>
  <w:num w:numId="24" w16cid:durableId="681979992">
    <w:abstractNumId w:val="0"/>
  </w:num>
  <w:num w:numId="25" w16cid:durableId="555437805">
    <w:abstractNumId w:val="36"/>
  </w:num>
  <w:num w:numId="26" w16cid:durableId="1094665347">
    <w:abstractNumId w:val="9"/>
  </w:num>
  <w:num w:numId="27" w16cid:durableId="1441755370">
    <w:abstractNumId w:val="13"/>
  </w:num>
  <w:num w:numId="28" w16cid:durableId="493031967">
    <w:abstractNumId w:val="46"/>
  </w:num>
  <w:num w:numId="29" w16cid:durableId="612981476">
    <w:abstractNumId w:val="1"/>
  </w:num>
  <w:num w:numId="30" w16cid:durableId="795608347">
    <w:abstractNumId w:val="38"/>
  </w:num>
  <w:num w:numId="31" w16cid:durableId="294414717">
    <w:abstractNumId w:val="15"/>
  </w:num>
  <w:num w:numId="32" w16cid:durableId="862013214">
    <w:abstractNumId w:val="10"/>
  </w:num>
  <w:num w:numId="33" w16cid:durableId="1345596092">
    <w:abstractNumId w:val="16"/>
  </w:num>
  <w:num w:numId="34" w16cid:durableId="2057851183">
    <w:abstractNumId w:val="3"/>
  </w:num>
  <w:num w:numId="35" w16cid:durableId="2121492725">
    <w:abstractNumId w:val="25"/>
  </w:num>
  <w:num w:numId="36" w16cid:durableId="1463235272">
    <w:abstractNumId w:val="23"/>
  </w:num>
  <w:num w:numId="37" w16cid:durableId="1156532338">
    <w:abstractNumId w:val="17"/>
  </w:num>
  <w:num w:numId="38" w16cid:durableId="249319227">
    <w:abstractNumId w:val="29"/>
  </w:num>
  <w:num w:numId="39" w16cid:durableId="1481189614">
    <w:abstractNumId w:val="42"/>
  </w:num>
  <w:num w:numId="40" w16cid:durableId="2139494049">
    <w:abstractNumId w:val="28"/>
  </w:num>
  <w:num w:numId="41" w16cid:durableId="469788596">
    <w:abstractNumId w:val="24"/>
  </w:num>
  <w:num w:numId="42" w16cid:durableId="936643379">
    <w:abstractNumId w:val="34"/>
  </w:num>
  <w:num w:numId="43" w16cid:durableId="2118792528">
    <w:abstractNumId w:val="39"/>
  </w:num>
  <w:num w:numId="44" w16cid:durableId="1141918176">
    <w:abstractNumId w:val="5"/>
  </w:num>
  <w:num w:numId="45" w16cid:durableId="872572900">
    <w:abstractNumId w:val="7"/>
  </w:num>
  <w:num w:numId="46" w16cid:durableId="52194775">
    <w:abstractNumId w:val="14"/>
  </w:num>
  <w:num w:numId="47" w16cid:durableId="899633238">
    <w:abstractNumId w:val="47"/>
  </w:num>
  <w:num w:numId="48" w16cid:durableId="1035740898">
    <w:abstractNumId w:val="8"/>
  </w:num>
  <w:num w:numId="49" w16cid:durableId="146821283">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8F"/>
    <w:rsid w:val="00000307"/>
    <w:rsid w:val="000007DC"/>
    <w:rsid w:val="00000908"/>
    <w:rsid w:val="00000919"/>
    <w:rsid w:val="000009F1"/>
    <w:rsid w:val="00000B4F"/>
    <w:rsid w:val="00001369"/>
    <w:rsid w:val="00001659"/>
    <w:rsid w:val="00001C49"/>
    <w:rsid w:val="00002707"/>
    <w:rsid w:val="00002C28"/>
    <w:rsid w:val="000033C7"/>
    <w:rsid w:val="00003816"/>
    <w:rsid w:val="00003B88"/>
    <w:rsid w:val="00003DA6"/>
    <w:rsid w:val="00003DAF"/>
    <w:rsid w:val="0000430E"/>
    <w:rsid w:val="000047A7"/>
    <w:rsid w:val="000048C8"/>
    <w:rsid w:val="00004E58"/>
    <w:rsid w:val="000053A5"/>
    <w:rsid w:val="0000562A"/>
    <w:rsid w:val="000057DF"/>
    <w:rsid w:val="0000589D"/>
    <w:rsid w:val="00005988"/>
    <w:rsid w:val="000059A0"/>
    <w:rsid w:val="00005BEA"/>
    <w:rsid w:val="00005CF5"/>
    <w:rsid w:val="00005DFA"/>
    <w:rsid w:val="00005F92"/>
    <w:rsid w:val="000060E2"/>
    <w:rsid w:val="00006457"/>
    <w:rsid w:val="00006858"/>
    <w:rsid w:val="000068A0"/>
    <w:rsid w:val="0000692F"/>
    <w:rsid w:val="00006D29"/>
    <w:rsid w:val="000070BE"/>
    <w:rsid w:val="00007212"/>
    <w:rsid w:val="0000783C"/>
    <w:rsid w:val="00007A7F"/>
    <w:rsid w:val="00007C70"/>
    <w:rsid w:val="00007C78"/>
    <w:rsid w:val="00007DD3"/>
    <w:rsid w:val="00007FB0"/>
    <w:rsid w:val="0001016F"/>
    <w:rsid w:val="000101D5"/>
    <w:rsid w:val="00010224"/>
    <w:rsid w:val="000102B1"/>
    <w:rsid w:val="00010FC8"/>
    <w:rsid w:val="000110B2"/>
    <w:rsid w:val="00011448"/>
    <w:rsid w:val="00011535"/>
    <w:rsid w:val="00011A0C"/>
    <w:rsid w:val="00011C35"/>
    <w:rsid w:val="00011E63"/>
    <w:rsid w:val="00012345"/>
    <w:rsid w:val="00012361"/>
    <w:rsid w:val="00012990"/>
    <w:rsid w:val="00012BD3"/>
    <w:rsid w:val="00012CDC"/>
    <w:rsid w:val="00013230"/>
    <w:rsid w:val="0001371C"/>
    <w:rsid w:val="000137E5"/>
    <w:rsid w:val="000139EC"/>
    <w:rsid w:val="00013AE0"/>
    <w:rsid w:val="00014173"/>
    <w:rsid w:val="0001446B"/>
    <w:rsid w:val="000145D0"/>
    <w:rsid w:val="00014620"/>
    <w:rsid w:val="0001472F"/>
    <w:rsid w:val="0001475F"/>
    <w:rsid w:val="00014E06"/>
    <w:rsid w:val="00015119"/>
    <w:rsid w:val="0001541E"/>
    <w:rsid w:val="00015B58"/>
    <w:rsid w:val="00015CEC"/>
    <w:rsid w:val="00015F74"/>
    <w:rsid w:val="00016573"/>
    <w:rsid w:val="000166BF"/>
    <w:rsid w:val="00016845"/>
    <w:rsid w:val="000168B6"/>
    <w:rsid w:val="000169C6"/>
    <w:rsid w:val="00016A43"/>
    <w:rsid w:val="00016E5E"/>
    <w:rsid w:val="0001736D"/>
    <w:rsid w:val="0001782F"/>
    <w:rsid w:val="00017A43"/>
    <w:rsid w:val="00017C14"/>
    <w:rsid w:val="00017E58"/>
    <w:rsid w:val="00017EE5"/>
    <w:rsid w:val="00020562"/>
    <w:rsid w:val="0002116F"/>
    <w:rsid w:val="000211B5"/>
    <w:rsid w:val="00021332"/>
    <w:rsid w:val="0002134C"/>
    <w:rsid w:val="00021384"/>
    <w:rsid w:val="000213C6"/>
    <w:rsid w:val="000214A3"/>
    <w:rsid w:val="00021622"/>
    <w:rsid w:val="0002199E"/>
    <w:rsid w:val="00021A9F"/>
    <w:rsid w:val="00022058"/>
    <w:rsid w:val="000222EC"/>
    <w:rsid w:val="000226B6"/>
    <w:rsid w:val="00022910"/>
    <w:rsid w:val="00022FBC"/>
    <w:rsid w:val="00023185"/>
    <w:rsid w:val="0002340A"/>
    <w:rsid w:val="000236AE"/>
    <w:rsid w:val="00023A4B"/>
    <w:rsid w:val="00023B6D"/>
    <w:rsid w:val="00023B9A"/>
    <w:rsid w:val="000243AC"/>
    <w:rsid w:val="000243DC"/>
    <w:rsid w:val="00024F27"/>
    <w:rsid w:val="00024F88"/>
    <w:rsid w:val="00025068"/>
    <w:rsid w:val="000250E8"/>
    <w:rsid w:val="000253E0"/>
    <w:rsid w:val="00025510"/>
    <w:rsid w:val="00025640"/>
    <w:rsid w:val="00025751"/>
    <w:rsid w:val="000257CF"/>
    <w:rsid w:val="00025B10"/>
    <w:rsid w:val="00025BDD"/>
    <w:rsid w:val="00025C7F"/>
    <w:rsid w:val="00025CCB"/>
    <w:rsid w:val="00026146"/>
    <w:rsid w:val="0002645A"/>
    <w:rsid w:val="00026675"/>
    <w:rsid w:val="000266D7"/>
    <w:rsid w:val="00026E97"/>
    <w:rsid w:val="0002712A"/>
    <w:rsid w:val="0002725A"/>
    <w:rsid w:val="00027521"/>
    <w:rsid w:val="00027772"/>
    <w:rsid w:val="000277E7"/>
    <w:rsid w:val="00027C85"/>
    <w:rsid w:val="00027D9C"/>
    <w:rsid w:val="000301DD"/>
    <w:rsid w:val="00030537"/>
    <w:rsid w:val="0003076A"/>
    <w:rsid w:val="00030A2B"/>
    <w:rsid w:val="00030E6B"/>
    <w:rsid w:val="00030F32"/>
    <w:rsid w:val="000310E8"/>
    <w:rsid w:val="000312A6"/>
    <w:rsid w:val="00031422"/>
    <w:rsid w:val="00031439"/>
    <w:rsid w:val="00031474"/>
    <w:rsid w:val="00031F91"/>
    <w:rsid w:val="000320AB"/>
    <w:rsid w:val="000320D4"/>
    <w:rsid w:val="000323A9"/>
    <w:rsid w:val="00032922"/>
    <w:rsid w:val="00032968"/>
    <w:rsid w:val="00032B62"/>
    <w:rsid w:val="00032BF3"/>
    <w:rsid w:val="00032C9B"/>
    <w:rsid w:val="0003380D"/>
    <w:rsid w:val="000342FF"/>
    <w:rsid w:val="00034334"/>
    <w:rsid w:val="0003460E"/>
    <w:rsid w:val="0003489A"/>
    <w:rsid w:val="00034A93"/>
    <w:rsid w:val="00034B1E"/>
    <w:rsid w:val="00034B4C"/>
    <w:rsid w:val="00035066"/>
    <w:rsid w:val="000350EB"/>
    <w:rsid w:val="00035153"/>
    <w:rsid w:val="00035229"/>
    <w:rsid w:val="000354C2"/>
    <w:rsid w:val="000357B9"/>
    <w:rsid w:val="000359BC"/>
    <w:rsid w:val="00035C8C"/>
    <w:rsid w:val="00035E7A"/>
    <w:rsid w:val="000362CB"/>
    <w:rsid w:val="000362EA"/>
    <w:rsid w:val="00036D91"/>
    <w:rsid w:val="00036E68"/>
    <w:rsid w:val="00037083"/>
    <w:rsid w:val="000370E7"/>
    <w:rsid w:val="000377A5"/>
    <w:rsid w:val="00040F30"/>
    <w:rsid w:val="00040FC5"/>
    <w:rsid w:val="00041020"/>
    <w:rsid w:val="000410D2"/>
    <w:rsid w:val="0004130A"/>
    <w:rsid w:val="000416CC"/>
    <w:rsid w:val="0004186B"/>
    <w:rsid w:val="00041C47"/>
    <w:rsid w:val="00041D6E"/>
    <w:rsid w:val="00041F2C"/>
    <w:rsid w:val="000427C4"/>
    <w:rsid w:val="000428E7"/>
    <w:rsid w:val="000429BA"/>
    <w:rsid w:val="00043049"/>
    <w:rsid w:val="000431D9"/>
    <w:rsid w:val="00043244"/>
    <w:rsid w:val="000432FE"/>
    <w:rsid w:val="000439DD"/>
    <w:rsid w:val="00043A4B"/>
    <w:rsid w:val="00043AAE"/>
    <w:rsid w:val="00043FAE"/>
    <w:rsid w:val="0004409D"/>
    <w:rsid w:val="000442F9"/>
    <w:rsid w:val="000447E9"/>
    <w:rsid w:val="00044A46"/>
    <w:rsid w:val="00045266"/>
    <w:rsid w:val="000454A7"/>
    <w:rsid w:val="000456B7"/>
    <w:rsid w:val="00045BE5"/>
    <w:rsid w:val="00045D4B"/>
    <w:rsid w:val="000462FC"/>
    <w:rsid w:val="00046789"/>
    <w:rsid w:val="00046ADE"/>
    <w:rsid w:val="00046B1A"/>
    <w:rsid w:val="00046B23"/>
    <w:rsid w:val="00046EB1"/>
    <w:rsid w:val="0004768C"/>
    <w:rsid w:val="000477A0"/>
    <w:rsid w:val="00047B18"/>
    <w:rsid w:val="00047DF7"/>
    <w:rsid w:val="00050080"/>
    <w:rsid w:val="00050475"/>
    <w:rsid w:val="0005057E"/>
    <w:rsid w:val="000506D1"/>
    <w:rsid w:val="00050A90"/>
    <w:rsid w:val="00050A9E"/>
    <w:rsid w:val="00050D6D"/>
    <w:rsid w:val="00050EE4"/>
    <w:rsid w:val="00051A92"/>
    <w:rsid w:val="00051B3F"/>
    <w:rsid w:val="00051B51"/>
    <w:rsid w:val="00051E5F"/>
    <w:rsid w:val="00051E79"/>
    <w:rsid w:val="00051EC8"/>
    <w:rsid w:val="0005201D"/>
    <w:rsid w:val="0005226E"/>
    <w:rsid w:val="000527E6"/>
    <w:rsid w:val="00052915"/>
    <w:rsid w:val="000529DB"/>
    <w:rsid w:val="00052D49"/>
    <w:rsid w:val="00052F32"/>
    <w:rsid w:val="0005364A"/>
    <w:rsid w:val="00053E6B"/>
    <w:rsid w:val="000542CA"/>
    <w:rsid w:val="00054602"/>
    <w:rsid w:val="00054811"/>
    <w:rsid w:val="000548B0"/>
    <w:rsid w:val="00054EDE"/>
    <w:rsid w:val="00054F93"/>
    <w:rsid w:val="000552B5"/>
    <w:rsid w:val="000553A4"/>
    <w:rsid w:val="000553E0"/>
    <w:rsid w:val="00055544"/>
    <w:rsid w:val="0005560A"/>
    <w:rsid w:val="00055788"/>
    <w:rsid w:val="0005581B"/>
    <w:rsid w:val="00055A88"/>
    <w:rsid w:val="00055CB0"/>
    <w:rsid w:val="00055E95"/>
    <w:rsid w:val="00055FA5"/>
    <w:rsid w:val="00056786"/>
    <w:rsid w:val="00056AA0"/>
    <w:rsid w:val="00056D60"/>
    <w:rsid w:val="000570D8"/>
    <w:rsid w:val="00057927"/>
    <w:rsid w:val="00057D98"/>
    <w:rsid w:val="00057E8E"/>
    <w:rsid w:val="000606DD"/>
    <w:rsid w:val="00060C45"/>
    <w:rsid w:val="00060CAD"/>
    <w:rsid w:val="00060CBF"/>
    <w:rsid w:val="00060CD9"/>
    <w:rsid w:val="00060E54"/>
    <w:rsid w:val="00060F8A"/>
    <w:rsid w:val="000611CC"/>
    <w:rsid w:val="00061439"/>
    <w:rsid w:val="00061750"/>
    <w:rsid w:val="0006187F"/>
    <w:rsid w:val="000618CC"/>
    <w:rsid w:val="00061B90"/>
    <w:rsid w:val="00061DF8"/>
    <w:rsid w:val="00062478"/>
    <w:rsid w:val="00062996"/>
    <w:rsid w:val="00062D93"/>
    <w:rsid w:val="0006310C"/>
    <w:rsid w:val="00063262"/>
    <w:rsid w:val="00063689"/>
    <w:rsid w:val="000636E0"/>
    <w:rsid w:val="000643E3"/>
    <w:rsid w:val="0006464E"/>
    <w:rsid w:val="000646CB"/>
    <w:rsid w:val="00064B2B"/>
    <w:rsid w:val="00064C02"/>
    <w:rsid w:val="00064CFF"/>
    <w:rsid w:val="0006519E"/>
    <w:rsid w:val="000656A8"/>
    <w:rsid w:val="00065798"/>
    <w:rsid w:val="00065C40"/>
    <w:rsid w:val="00065DEA"/>
    <w:rsid w:val="000660C3"/>
    <w:rsid w:val="00066996"/>
    <w:rsid w:val="00066C01"/>
    <w:rsid w:val="00066C1B"/>
    <w:rsid w:val="00066CA4"/>
    <w:rsid w:val="00066E31"/>
    <w:rsid w:val="00067229"/>
    <w:rsid w:val="0006761C"/>
    <w:rsid w:val="000676FE"/>
    <w:rsid w:val="00067863"/>
    <w:rsid w:val="00067C50"/>
    <w:rsid w:val="00067DB4"/>
    <w:rsid w:val="00067E29"/>
    <w:rsid w:val="000703BD"/>
    <w:rsid w:val="000704FB"/>
    <w:rsid w:val="000705E0"/>
    <w:rsid w:val="00070724"/>
    <w:rsid w:val="00071165"/>
    <w:rsid w:val="00071B86"/>
    <w:rsid w:val="00071CB4"/>
    <w:rsid w:val="00071E3A"/>
    <w:rsid w:val="000723D4"/>
    <w:rsid w:val="000724D2"/>
    <w:rsid w:val="00072719"/>
    <w:rsid w:val="0007288A"/>
    <w:rsid w:val="00072FD4"/>
    <w:rsid w:val="00072FF4"/>
    <w:rsid w:val="000733B8"/>
    <w:rsid w:val="0007367F"/>
    <w:rsid w:val="000738A5"/>
    <w:rsid w:val="000739D6"/>
    <w:rsid w:val="00073A33"/>
    <w:rsid w:val="00073AE7"/>
    <w:rsid w:val="00073B5B"/>
    <w:rsid w:val="00073BE0"/>
    <w:rsid w:val="00073D27"/>
    <w:rsid w:val="0007438D"/>
    <w:rsid w:val="00074608"/>
    <w:rsid w:val="0007479A"/>
    <w:rsid w:val="00074977"/>
    <w:rsid w:val="00074B71"/>
    <w:rsid w:val="00074D24"/>
    <w:rsid w:val="000753EF"/>
    <w:rsid w:val="000754A3"/>
    <w:rsid w:val="000757A3"/>
    <w:rsid w:val="00076057"/>
    <w:rsid w:val="0007642A"/>
    <w:rsid w:val="000765BE"/>
    <w:rsid w:val="0007688C"/>
    <w:rsid w:val="00076955"/>
    <w:rsid w:val="00076B14"/>
    <w:rsid w:val="00076BB4"/>
    <w:rsid w:val="00076C4B"/>
    <w:rsid w:val="000772F9"/>
    <w:rsid w:val="000776B5"/>
    <w:rsid w:val="00077838"/>
    <w:rsid w:val="00077852"/>
    <w:rsid w:val="000778A4"/>
    <w:rsid w:val="00077EE3"/>
    <w:rsid w:val="00077FB9"/>
    <w:rsid w:val="00080544"/>
    <w:rsid w:val="0008080E"/>
    <w:rsid w:val="00080E31"/>
    <w:rsid w:val="000810AE"/>
    <w:rsid w:val="000810F4"/>
    <w:rsid w:val="00081530"/>
    <w:rsid w:val="0008154C"/>
    <w:rsid w:val="0008174E"/>
    <w:rsid w:val="000817D0"/>
    <w:rsid w:val="00081AEE"/>
    <w:rsid w:val="00081EE2"/>
    <w:rsid w:val="00082137"/>
    <w:rsid w:val="000827BC"/>
    <w:rsid w:val="00082A0E"/>
    <w:rsid w:val="00082BA2"/>
    <w:rsid w:val="00082C66"/>
    <w:rsid w:val="00082C75"/>
    <w:rsid w:val="00082C7C"/>
    <w:rsid w:val="00082E0D"/>
    <w:rsid w:val="00082FCF"/>
    <w:rsid w:val="000830C6"/>
    <w:rsid w:val="000830DB"/>
    <w:rsid w:val="00083152"/>
    <w:rsid w:val="0008318F"/>
    <w:rsid w:val="00083232"/>
    <w:rsid w:val="0008336B"/>
    <w:rsid w:val="0008346D"/>
    <w:rsid w:val="0008362A"/>
    <w:rsid w:val="00083877"/>
    <w:rsid w:val="00083965"/>
    <w:rsid w:val="000839DA"/>
    <w:rsid w:val="00083DBB"/>
    <w:rsid w:val="000846DB"/>
    <w:rsid w:val="0008474F"/>
    <w:rsid w:val="00084961"/>
    <w:rsid w:val="00084BB3"/>
    <w:rsid w:val="00084DF7"/>
    <w:rsid w:val="000851F9"/>
    <w:rsid w:val="0008545A"/>
    <w:rsid w:val="0008565B"/>
    <w:rsid w:val="000857EF"/>
    <w:rsid w:val="00085D8C"/>
    <w:rsid w:val="00085DB3"/>
    <w:rsid w:val="00086143"/>
    <w:rsid w:val="0008617B"/>
    <w:rsid w:val="000862F6"/>
    <w:rsid w:val="00086335"/>
    <w:rsid w:val="00086680"/>
    <w:rsid w:val="0008671C"/>
    <w:rsid w:val="00086EA7"/>
    <w:rsid w:val="000871A2"/>
    <w:rsid w:val="0008761B"/>
    <w:rsid w:val="00087AED"/>
    <w:rsid w:val="00087BBB"/>
    <w:rsid w:val="00087F25"/>
    <w:rsid w:val="000900F1"/>
    <w:rsid w:val="00090839"/>
    <w:rsid w:val="000908D1"/>
    <w:rsid w:val="0009095A"/>
    <w:rsid w:val="00090B26"/>
    <w:rsid w:val="00090FEC"/>
    <w:rsid w:val="00091549"/>
    <w:rsid w:val="00091745"/>
    <w:rsid w:val="00091E38"/>
    <w:rsid w:val="00091FFA"/>
    <w:rsid w:val="00092085"/>
    <w:rsid w:val="000926AB"/>
    <w:rsid w:val="0009273E"/>
    <w:rsid w:val="00092751"/>
    <w:rsid w:val="000927A2"/>
    <w:rsid w:val="000929BC"/>
    <w:rsid w:val="00092D08"/>
    <w:rsid w:val="00092FA0"/>
    <w:rsid w:val="00093049"/>
    <w:rsid w:val="00093427"/>
    <w:rsid w:val="00093658"/>
    <w:rsid w:val="00093DC9"/>
    <w:rsid w:val="000940F2"/>
    <w:rsid w:val="000941B8"/>
    <w:rsid w:val="000945A1"/>
    <w:rsid w:val="000946C2"/>
    <w:rsid w:val="00094C6A"/>
    <w:rsid w:val="00094D24"/>
    <w:rsid w:val="00094DC1"/>
    <w:rsid w:val="00094F01"/>
    <w:rsid w:val="00095370"/>
    <w:rsid w:val="00095475"/>
    <w:rsid w:val="000954C0"/>
    <w:rsid w:val="000958A0"/>
    <w:rsid w:val="00095DAE"/>
    <w:rsid w:val="00095E3A"/>
    <w:rsid w:val="0009619B"/>
    <w:rsid w:val="00096586"/>
    <w:rsid w:val="00096627"/>
    <w:rsid w:val="000966F2"/>
    <w:rsid w:val="00096A22"/>
    <w:rsid w:val="00096E54"/>
    <w:rsid w:val="00097289"/>
    <w:rsid w:val="0009728E"/>
    <w:rsid w:val="00097312"/>
    <w:rsid w:val="00097357"/>
    <w:rsid w:val="00097502"/>
    <w:rsid w:val="0009798D"/>
    <w:rsid w:val="000A0992"/>
    <w:rsid w:val="000A0B7F"/>
    <w:rsid w:val="000A1193"/>
    <w:rsid w:val="000A1376"/>
    <w:rsid w:val="000A19E3"/>
    <w:rsid w:val="000A2149"/>
    <w:rsid w:val="000A220A"/>
    <w:rsid w:val="000A27D3"/>
    <w:rsid w:val="000A28C6"/>
    <w:rsid w:val="000A3DA5"/>
    <w:rsid w:val="000A3EE9"/>
    <w:rsid w:val="000A3F40"/>
    <w:rsid w:val="000A3F64"/>
    <w:rsid w:val="000A47A3"/>
    <w:rsid w:val="000A4AB1"/>
    <w:rsid w:val="000A4C0D"/>
    <w:rsid w:val="000A4D13"/>
    <w:rsid w:val="000A4ED1"/>
    <w:rsid w:val="000A50C8"/>
    <w:rsid w:val="000A524B"/>
    <w:rsid w:val="000A5CF0"/>
    <w:rsid w:val="000A6480"/>
    <w:rsid w:val="000A67E4"/>
    <w:rsid w:val="000A6A25"/>
    <w:rsid w:val="000A6AB9"/>
    <w:rsid w:val="000A6F67"/>
    <w:rsid w:val="000A70E2"/>
    <w:rsid w:val="000A79AA"/>
    <w:rsid w:val="000A7D02"/>
    <w:rsid w:val="000A7DCB"/>
    <w:rsid w:val="000B00AF"/>
    <w:rsid w:val="000B0396"/>
    <w:rsid w:val="000B03A8"/>
    <w:rsid w:val="000B03C7"/>
    <w:rsid w:val="000B0717"/>
    <w:rsid w:val="000B0809"/>
    <w:rsid w:val="000B0BCF"/>
    <w:rsid w:val="000B0E6E"/>
    <w:rsid w:val="000B108D"/>
    <w:rsid w:val="000B1157"/>
    <w:rsid w:val="000B1455"/>
    <w:rsid w:val="000B14E8"/>
    <w:rsid w:val="000B1650"/>
    <w:rsid w:val="000B1803"/>
    <w:rsid w:val="000B1D59"/>
    <w:rsid w:val="000B3164"/>
    <w:rsid w:val="000B3B5E"/>
    <w:rsid w:val="000B3C2E"/>
    <w:rsid w:val="000B4BB1"/>
    <w:rsid w:val="000B4D85"/>
    <w:rsid w:val="000B4DA8"/>
    <w:rsid w:val="000B5114"/>
    <w:rsid w:val="000B5286"/>
    <w:rsid w:val="000B5616"/>
    <w:rsid w:val="000B5B96"/>
    <w:rsid w:val="000B5CFE"/>
    <w:rsid w:val="000B61A9"/>
    <w:rsid w:val="000B6311"/>
    <w:rsid w:val="000B67EF"/>
    <w:rsid w:val="000B6889"/>
    <w:rsid w:val="000B6BC0"/>
    <w:rsid w:val="000B6F8E"/>
    <w:rsid w:val="000B6FE5"/>
    <w:rsid w:val="000B78CD"/>
    <w:rsid w:val="000B7B89"/>
    <w:rsid w:val="000B7EFA"/>
    <w:rsid w:val="000B7F75"/>
    <w:rsid w:val="000B7FE6"/>
    <w:rsid w:val="000C001A"/>
    <w:rsid w:val="000C0ACC"/>
    <w:rsid w:val="000C0E43"/>
    <w:rsid w:val="000C1032"/>
    <w:rsid w:val="000C12B3"/>
    <w:rsid w:val="000C12E2"/>
    <w:rsid w:val="000C1682"/>
    <w:rsid w:val="000C16A4"/>
    <w:rsid w:val="000C1713"/>
    <w:rsid w:val="000C1AA5"/>
    <w:rsid w:val="000C1BFF"/>
    <w:rsid w:val="000C1DE1"/>
    <w:rsid w:val="000C1E6F"/>
    <w:rsid w:val="000C20CE"/>
    <w:rsid w:val="000C2355"/>
    <w:rsid w:val="000C2802"/>
    <w:rsid w:val="000C29F8"/>
    <w:rsid w:val="000C3347"/>
    <w:rsid w:val="000C3711"/>
    <w:rsid w:val="000C3A96"/>
    <w:rsid w:val="000C3C14"/>
    <w:rsid w:val="000C4189"/>
    <w:rsid w:val="000C45DB"/>
    <w:rsid w:val="000C498E"/>
    <w:rsid w:val="000C4CC0"/>
    <w:rsid w:val="000C4DAB"/>
    <w:rsid w:val="000C4DEB"/>
    <w:rsid w:val="000C50D1"/>
    <w:rsid w:val="000C517B"/>
    <w:rsid w:val="000C56AA"/>
    <w:rsid w:val="000C58BB"/>
    <w:rsid w:val="000C5B45"/>
    <w:rsid w:val="000C6011"/>
    <w:rsid w:val="000C6227"/>
    <w:rsid w:val="000C62ED"/>
    <w:rsid w:val="000C63A1"/>
    <w:rsid w:val="000C6A2E"/>
    <w:rsid w:val="000C76A4"/>
    <w:rsid w:val="000D0184"/>
    <w:rsid w:val="000D01EB"/>
    <w:rsid w:val="000D03DB"/>
    <w:rsid w:val="000D069E"/>
    <w:rsid w:val="000D0A17"/>
    <w:rsid w:val="000D0D31"/>
    <w:rsid w:val="000D0FE6"/>
    <w:rsid w:val="000D1485"/>
    <w:rsid w:val="000D152D"/>
    <w:rsid w:val="000D16E5"/>
    <w:rsid w:val="000D1D09"/>
    <w:rsid w:val="000D20DA"/>
    <w:rsid w:val="000D22A7"/>
    <w:rsid w:val="000D2A63"/>
    <w:rsid w:val="000D2B21"/>
    <w:rsid w:val="000D3255"/>
    <w:rsid w:val="000D3695"/>
    <w:rsid w:val="000D3710"/>
    <w:rsid w:val="000D3AE8"/>
    <w:rsid w:val="000D3B3A"/>
    <w:rsid w:val="000D3C5E"/>
    <w:rsid w:val="000D3C5F"/>
    <w:rsid w:val="000D4482"/>
    <w:rsid w:val="000D4582"/>
    <w:rsid w:val="000D46D4"/>
    <w:rsid w:val="000D4A41"/>
    <w:rsid w:val="000D4B17"/>
    <w:rsid w:val="000D4BA9"/>
    <w:rsid w:val="000D4D4F"/>
    <w:rsid w:val="000D5477"/>
    <w:rsid w:val="000D5642"/>
    <w:rsid w:val="000D5A4D"/>
    <w:rsid w:val="000D5C7B"/>
    <w:rsid w:val="000D5CF1"/>
    <w:rsid w:val="000D5E4E"/>
    <w:rsid w:val="000D5E87"/>
    <w:rsid w:val="000D5FF4"/>
    <w:rsid w:val="000D6794"/>
    <w:rsid w:val="000D6AB3"/>
    <w:rsid w:val="000D6C5F"/>
    <w:rsid w:val="000D6F3E"/>
    <w:rsid w:val="000D78BA"/>
    <w:rsid w:val="000D79FA"/>
    <w:rsid w:val="000E0395"/>
    <w:rsid w:val="000E0602"/>
    <w:rsid w:val="000E08E0"/>
    <w:rsid w:val="000E0B7D"/>
    <w:rsid w:val="000E1074"/>
    <w:rsid w:val="000E1804"/>
    <w:rsid w:val="000E1A5C"/>
    <w:rsid w:val="000E1B67"/>
    <w:rsid w:val="000E1DB5"/>
    <w:rsid w:val="000E1F52"/>
    <w:rsid w:val="000E214E"/>
    <w:rsid w:val="000E28D5"/>
    <w:rsid w:val="000E2CA0"/>
    <w:rsid w:val="000E2CB9"/>
    <w:rsid w:val="000E2E24"/>
    <w:rsid w:val="000E30D7"/>
    <w:rsid w:val="000E334E"/>
    <w:rsid w:val="000E3BC5"/>
    <w:rsid w:val="000E475E"/>
    <w:rsid w:val="000E4C40"/>
    <w:rsid w:val="000E4E91"/>
    <w:rsid w:val="000E51D7"/>
    <w:rsid w:val="000E52F0"/>
    <w:rsid w:val="000E59A3"/>
    <w:rsid w:val="000E5AC7"/>
    <w:rsid w:val="000E5DE4"/>
    <w:rsid w:val="000E6138"/>
    <w:rsid w:val="000E6297"/>
    <w:rsid w:val="000E63C5"/>
    <w:rsid w:val="000E6724"/>
    <w:rsid w:val="000E6B12"/>
    <w:rsid w:val="000E6D9E"/>
    <w:rsid w:val="000E6FBA"/>
    <w:rsid w:val="000E7289"/>
    <w:rsid w:val="000E768C"/>
    <w:rsid w:val="000E7981"/>
    <w:rsid w:val="000E7BDE"/>
    <w:rsid w:val="000E7DE9"/>
    <w:rsid w:val="000F01E5"/>
    <w:rsid w:val="000F02E7"/>
    <w:rsid w:val="000F0A3F"/>
    <w:rsid w:val="000F0BF2"/>
    <w:rsid w:val="000F0C42"/>
    <w:rsid w:val="000F0CB3"/>
    <w:rsid w:val="000F1522"/>
    <w:rsid w:val="000F1560"/>
    <w:rsid w:val="000F1A9A"/>
    <w:rsid w:val="000F208F"/>
    <w:rsid w:val="000F22DB"/>
    <w:rsid w:val="000F2876"/>
    <w:rsid w:val="000F28AD"/>
    <w:rsid w:val="000F2CFE"/>
    <w:rsid w:val="000F2E1E"/>
    <w:rsid w:val="000F2E66"/>
    <w:rsid w:val="000F3064"/>
    <w:rsid w:val="000F3492"/>
    <w:rsid w:val="000F3AEF"/>
    <w:rsid w:val="000F3CC3"/>
    <w:rsid w:val="000F3DBD"/>
    <w:rsid w:val="000F41C3"/>
    <w:rsid w:val="000F45DC"/>
    <w:rsid w:val="000F474D"/>
    <w:rsid w:val="000F49C1"/>
    <w:rsid w:val="000F4B8E"/>
    <w:rsid w:val="000F4C7B"/>
    <w:rsid w:val="000F4F76"/>
    <w:rsid w:val="000F4FD4"/>
    <w:rsid w:val="000F509A"/>
    <w:rsid w:val="000F5115"/>
    <w:rsid w:val="000F52A5"/>
    <w:rsid w:val="000F585D"/>
    <w:rsid w:val="000F59E2"/>
    <w:rsid w:val="000F61C9"/>
    <w:rsid w:val="000F62A2"/>
    <w:rsid w:val="000F6A08"/>
    <w:rsid w:val="000F6A43"/>
    <w:rsid w:val="000F6B7E"/>
    <w:rsid w:val="000F6E17"/>
    <w:rsid w:val="000F7195"/>
    <w:rsid w:val="000F7763"/>
    <w:rsid w:val="000F7D06"/>
    <w:rsid w:val="001002EE"/>
    <w:rsid w:val="00100755"/>
    <w:rsid w:val="0010080B"/>
    <w:rsid w:val="00101237"/>
    <w:rsid w:val="0010127D"/>
    <w:rsid w:val="0010283D"/>
    <w:rsid w:val="00102981"/>
    <w:rsid w:val="00102B54"/>
    <w:rsid w:val="00102D0A"/>
    <w:rsid w:val="00103476"/>
    <w:rsid w:val="0010393C"/>
    <w:rsid w:val="00103AE2"/>
    <w:rsid w:val="00103DCB"/>
    <w:rsid w:val="00104516"/>
    <w:rsid w:val="00104565"/>
    <w:rsid w:val="00104598"/>
    <w:rsid w:val="00104981"/>
    <w:rsid w:val="00104A26"/>
    <w:rsid w:val="0010519B"/>
    <w:rsid w:val="001054F7"/>
    <w:rsid w:val="00105B23"/>
    <w:rsid w:val="00105E61"/>
    <w:rsid w:val="00105F27"/>
    <w:rsid w:val="0010605A"/>
    <w:rsid w:val="001066A6"/>
    <w:rsid w:val="001067EC"/>
    <w:rsid w:val="00107684"/>
    <w:rsid w:val="00107975"/>
    <w:rsid w:val="00107DE0"/>
    <w:rsid w:val="00110170"/>
    <w:rsid w:val="001103B4"/>
    <w:rsid w:val="00110999"/>
    <w:rsid w:val="00110C1E"/>
    <w:rsid w:val="00110F28"/>
    <w:rsid w:val="0011104A"/>
    <w:rsid w:val="00111432"/>
    <w:rsid w:val="00111591"/>
    <w:rsid w:val="0011164D"/>
    <w:rsid w:val="00111690"/>
    <w:rsid w:val="001116E2"/>
    <w:rsid w:val="00111BFD"/>
    <w:rsid w:val="00111DEB"/>
    <w:rsid w:val="00111DFF"/>
    <w:rsid w:val="00111F98"/>
    <w:rsid w:val="0011210D"/>
    <w:rsid w:val="00112152"/>
    <w:rsid w:val="001126CE"/>
    <w:rsid w:val="001128C8"/>
    <w:rsid w:val="001129FA"/>
    <w:rsid w:val="00112C14"/>
    <w:rsid w:val="00112EB2"/>
    <w:rsid w:val="00112FF1"/>
    <w:rsid w:val="0011306A"/>
    <w:rsid w:val="0011313C"/>
    <w:rsid w:val="001131B9"/>
    <w:rsid w:val="0011332F"/>
    <w:rsid w:val="001134E6"/>
    <w:rsid w:val="0011395C"/>
    <w:rsid w:val="001139C9"/>
    <w:rsid w:val="00113BAC"/>
    <w:rsid w:val="00113D30"/>
    <w:rsid w:val="00113DD6"/>
    <w:rsid w:val="00113ECA"/>
    <w:rsid w:val="001140C0"/>
    <w:rsid w:val="001145C1"/>
    <w:rsid w:val="00114959"/>
    <w:rsid w:val="00114989"/>
    <w:rsid w:val="00114F59"/>
    <w:rsid w:val="00114F79"/>
    <w:rsid w:val="00115449"/>
    <w:rsid w:val="0011560B"/>
    <w:rsid w:val="001156A0"/>
    <w:rsid w:val="00115898"/>
    <w:rsid w:val="00115A57"/>
    <w:rsid w:val="00115CE2"/>
    <w:rsid w:val="00116258"/>
    <w:rsid w:val="00116291"/>
    <w:rsid w:val="001162D9"/>
    <w:rsid w:val="00116350"/>
    <w:rsid w:val="00116443"/>
    <w:rsid w:val="00116599"/>
    <w:rsid w:val="001165BE"/>
    <w:rsid w:val="00116888"/>
    <w:rsid w:val="0011697B"/>
    <w:rsid w:val="0011731E"/>
    <w:rsid w:val="001174C0"/>
    <w:rsid w:val="001174C2"/>
    <w:rsid w:val="001176EB"/>
    <w:rsid w:val="00117828"/>
    <w:rsid w:val="00117E8A"/>
    <w:rsid w:val="00120277"/>
    <w:rsid w:val="00120A59"/>
    <w:rsid w:val="00120A81"/>
    <w:rsid w:val="00120E1F"/>
    <w:rsid w:val="00120E41"/>
    <w:rsid w:val="00120F6C"/>
    <w:rsid w:val="00121206"/>
    <w:rsid w:val="00121321"/>
    <w:rsid w:val="001215A5"/>
    <w:rsid w:val="00121BF8"/>
    <w:rsid w:val="00122E56"/>
    <w:rsid w:val="00123484"/>
    <w:rsid w:val="001237AF"/>
    <w:rsid w:val="001239CA"/>
    <w:rsid w:val="00123B68"/>
    <w:rsid w:val="00123DFE"/>
    <w:rsid w:val="00123E26"/>
    <w:rsid w:val="00123EFF"/>
    <w:rsid w:val="00123FB5"/>
    <w:rsid w:val="00123FF2"/>
    <w:rsid w:val="001241B7"/>
    <w:rsid w:val="00124231"/>
    <w:rsid w:val="00124681"/>
    <w:rsid w:val="0012503B"/>
    <w:rsid w:val="001250E3"/>
    <w:rsid w:val="00125107"/>
    <w:rsid w:val="00125236"/>
    <w:rsid w:val="0012528A"/>
    <w:rsid w:val="00125D05"/>
    <w:rsid w:val="00125D55"/>
    <w:rsid w:val="00125D9F"/>
    <w:rsid w:val="00125EA2"/>
    <w:rsid w:val="00125FEF"/>
    <w:rsid w:val="00126263"/>
    <w:rsid w:val="0012667B"/>
    <w:rsid w:val="00127138"/>
    <w:rsid w:val="00127147"/>
    <w:rsid w:val="0012739F"/>
    <w:rsid w:val="00127D7B"/>
    <w:rsid w:val="0013005E"/>
    <w:rsid w:val="0013096C"/>
    <w:rsid w:val="00130C4F"/>
    <w:rsid w:val="00130D76"/>
    <w:rsid w:val="00131011"/>
    <w:rsid w:val="0013111F"/>
    <w:rsid w:val="001311A3"/>
    <w:rsid w:val="0013143C"/>
    <w:rsid w:val="001315C2"/>
    <w:rsid w:val="001316B8"/>
    <w:rsid w:val="001319F1"/>
    <w:rsid w:val="00131C9F"/>
    <w:rsid w:val="00131CC3"/>
    <w:rsid w:val="00132562"/>
    <w:rsid w:val="00132666"/>
    <w:rsid w:val="00132670"/>
    <w:rsid w:val="001327BE"/>
    <w:rsid w:val="00132AA0"/>
    <w:rsid w:val="00133095"/>
    <w:rsid w:val="001330A2"/>
    <w:rsid w:val="001331AD"/>
    <w:rsid w:val="00133648"/>
    <w:rsid w:val="00133AD2"/>
    <w:rsid w:val="00133B4F"/>
    <w:rsid w:val="00133DC1"/>
    <w:rsid w:val="0013419B"/>
    <w:rsid w:val="001341A1"/>
    <w:rsid w:val="00134253"/>
    <w:rsid w:val="001349BD"/>
    <w:rsid w:val="00134A9D"/>
    <w:rsid w:val="00134BBA"/>
    <w:rsid w:val="00134E93"/>
    <w:rsid w:val="00134F06"/>
    <w:rsid w:val="00135060"/>
    <w:rsid w:val="001350FF"/>
    <w:rsid w:val="001357D5"/>
    <w:rsid w:val="00135950"/>
    <w:rsid w:val="00135F4B"/>
    <w:rsid w:val="001363AC"/>
    <w:rsid w:val="00136CF4"/>
    <w:rsid w:val="00136FA5"/>
    <w:rsid w:val="00137111"/>
    <w:rsid w:val="00137279"/>
    <w:rsid w:val="0013745F"/>
    <w:rsid w:val="00137655"/>
    <w:rsid w:val="00137780"/>
    <w:rsid w:val="00137AC9"/>
    <w:rsid w:val="00137C40"/>
    <w:rsid w:val="00137DB0"/>
    <w:rsid w:val="00137E13"/>
    <w:rsid w:val="00137F51"/>
    <w:rsid w:val="00140E4D"/>
    <w:rsid w:val="00140FA3"/>
    <w:rsid w:val="00141071"/>
    <w:rsid w:val="00141381"/>
    <w:rsid w:val="00141688"/>
    <w:rsid w:val="001416F2"/>
    <w:rsid w:val="001418FA"/>
    <w:rsid w:val="001419D8"/>
    <w:rsid w:val="001421E1"/>
    <w:rsid w:val="0014278A"/>
    <w:rsid w:val="001427CD"/>
    <w:rsid w:val="00142A75"/>
    <w:rsid w:val="00142B07"/>
    <w:rsid w:val="00142C7F"/>
    <w:rsid w:val="00142CBA"/>
    <w:rsid w:val="00142D3B"/>
    <w:rsid w:val="001436EF"/>
    <w:rsid w:val="0014382C"/>
    <w:rsid w:val="00143A50"/>
    <w:rsid w:val="00143BA5"/>
    <w:rsid w:val="00143DAD"/>
    <w:rsid w:val="0014413F"/>
    <w:rsid w:val="0014495A"/>
    <w:rsid w:val="001452D8"/>
    <w:rsid w:val="00145553"/>
    <w:rsid w:val="001455FF"/>
    <w:rsid w:val="00145866"/>
    <w:rsid w:val="00145E1C"/>
    <w:rsid w:val="00146168"/>
    <w:rsid w:val="0014639C"/>
    <w:rsid w:val="001463BF"/>
    <w:rsid w:val="001468BD"/>
    <w:rsid w:val="0014697D"/>
    <w:rsid w:val="00146C5F"/>
    <w:rsid w:val="00146C84"/>
    <w:rsid w:val="001474BC"/>
    <w:rsid w:val="001475C0"/>
    <w:rsid w:val="0014775A"/>
    <w:rsid w:val="0014797E"/>
    <w:rsid w:val="00147A9A"/>
    <w:rsid w:val="00147B11"/>
    <w:rsid w:val="00147D4E"/>
    <w:rsid w:val="00150C87"/>
    <w:rsid w:val="001514B2"/>
    <w:rsid w:val="001515ED"/>
    <w:rsid w:val="001518BC"/>
    <w:rsid w:val="00151940"/>
    <w:rsid w:val="00151952"/>
    <w:rsid w:val="00151D5E"/>
    <w:rsid w:val="0015201E"/>
    <w:rsid w:val="001521CE"/>
    <w:rsid w:val="00152283"/>
    <w:rsid w:val="00152329"/>
    <w:rsid w:val="001525A5"/>
    <w:rsid w:val="001526EF"/>
    <w:rsid w:val="001528DC"/>
    <w:rsid w:val="0015294E"/>
    <w:rsid w:val="00153056"/>
    <w:rsid w:val="00153B8B"/>
    <w:rsid w:val="00153BA4"/>
    <w:rsid w:val="00153D63"/>
    <w:rsid w:val="00154439"/>
    <w:rsid w:val="001545B3"/>
    <w:rsid w:val="00154651"/>
    <w:rsid w:val="00154B56"/>
    <w:rsid w:val="00154CDE"/>
    <w:rsid w:val="00154ED1"/>
    <w:rsid w:val="00154EFD"/>
    <w:rsid w:val="00155269"/>
    <w:rsid w:val="001554BA"/>
    <w:rsid w:val="001554D0"/>
    <w:rsid w:val="00155BCB"/>
    <w:rsid w:val="00156371"/>
    <w:rsid w:val="0015648A"/>
    <w:rsid w:val="001565CE"/>
    <w:rsid w:val="00156735"/>
    <w:rsid w:val="001569C4"/>
    <w:rsid w:val="00156C12"/>
    <w:rsid w:val="00156DB2"/>
    <w:rsid w:val="00156DF1"/>
    <w:rsid w:val="00156FD6"/>
    <w:rsid w:val="00157059"/>
    <w:rsid w:val="001570B7"/>
    <w:rsid w:val="001572A8"/>
    <w:rsid w:val="001572AC"/>
    <w:rsid w:val="00157587"/>
    <w:rsid w:val="001578AB"/>
    <w:rsid w:val="00157A9C"/>
    <w:rsid w:val="00157F2C"/>
    <w:rsid w:val="001601E1"/>
    <w:rsid w:val="00160478"/>
    <w:rsid w:val="0016048E"/>
    <w:rsid w:val="00160A60"/>
    <w:rsid w:val="00161160"/>
    <w:rsid w:val="00161292"/>
    <w:rsid w:val="001613F6"/>
    <w:rsid w:val="00161479"/>
    <w:rsid w:val="0016166B"/>
    <w:rsid w:val="00161977"/>
    <w:rsid w:val="00162243"/>
    <w:rsid w:val="00162541"/>
    <w:rsid w:val="0016254C"/>
    <w:rsid w:val="00162C1B"/>
    <w:rsid w:val="00162D6D"/>
    <w:rsid w:val="001634D8"/>
    <w:rsid w:val="001637FE"/>
    <w:rsid w:val="00163F5E"/>
    <w:rsid w:val="0016428F"/>
    <w:rsid w:val="001646B0"/>
    <w:rsid w:val="00164DD2"/>
    <w:rsid w:val="001653B6"/>
    <w:rsid w:val="001656BB"/>
    <w:rsid w:val="0016572D"/>
    <w:rsid w:val="00165ADB"/>
    <w:rsid w:val="00165E44"/>
    <w:rsid w:val="00165F40"/>
    <w:rsid w:val="00166470"/>
    <w:rsid w:val="001665E8"/>
    <w:rsid w:val="001669EA"/>
    <w:rsid w:val="00166D14"/>
    <w:rsid w:val="00166EED"/>
    <w:rsid w:val="00167482"/>
    <w:rsid w:val="0016755D"/>
    <w:rsid w:val="00167678"/>
    <w:rsid w:val="00167E05"/>
    <w:rsid w:val="00170205"/>
    <w:rsid w:val="00170DE9"/>
    <w:rsid w:val="001710E4"/>
    <w:rsid w:val="00171129"/>
    <w:rsid w:val="00171924"/>
    <w:rsid w:val="00171A90"/>
    <w:rsid w:val="00171E6C"/>
    <w:rsid w:val="00172383"/>
    <w:rsid w:val="00172399"/>
    <w:rsid w:val="001728BC"/>
    <w:rsid w:val="00172AA7"/>
    <w:rsid w:val="00172F50"/>
    <w:rsid w:val="00172FA6"/>
    <w:rsid w:val="00173304"/>
    <w:rsid w:val="001733F2"/>
    <w:rsid w:val="00173405"/>
    <w:rsid w:val="0017349D"/>
    <w:rsid w:val="00173747"/>
    <w:rsid w:val="00173B10"/>
    <w:rsid w:val="00174001"/>
    <w:rsid w:val="0017438F"/>
    <w:rsid w:val="001744AD"/>
    <w:rsid w:val="001745BC"/>
    <w:rsid w:val="00174E14"/>
    <w:rsid w:val="001755DD"/>
    <w:rsid w:val="00175B93"/>
    <w:rsid w:val="00175C39"/>
    <w:rsid w:val="00175CBE"/>
    <w:rsid w:val="00175D12"/>
    <w:rsid w:val="001762D6"/>
    <w:rsid w:val="00176460"/>
    <w:rsid w:val="00176475"/>
    <w:rsid w:val="0017667F"/>
    <w:rsid w:val="00176711"/>
    <w:rsid w:val="00176926"/>
    <w:rsid w:val="0017695E"/>
    <w:rsid w:val="00176CE1"/>
    <w:rsid w:val="00176E99"/>
    <w:rsid w:val="00177597"/>
    <w:rsid w:val="00177DDF"/>
    <w:rsid w:val="00177FBE"/>
    <w:rsid w:val="00180083"/>
    <w:rsid w:val="00180366"/>
    <w:rsid w:val="001804A3"/>
    <w:rsid w:val="00180902"/>
    <w:rsid w:val="00180949"/>
    <w:rsid w:val="0018097E"/>
    <w:rsid w:val="00180990"/>
    <w:rsid w:val="00180BF7"/>
    <w:rsid w:val="00180DAE"/>
    <w:rsid w:val="0018102F"/>
    <w:rsid w:val="001813C9"/>
    <w:rsid w:val="0018156A"/>
    <w:rsid w:val="0018157C"/>
    <w:rsid w:val="001816B4"/>
    <w:rsid w:val="00181C2C"/>
    <w:rsid w:val="00181E82"/>
    <w:rsid w:val="0018208A"/>
    <w:rsid w:val="001822C8"/>
    <w:rsid w:val="00182425"/>
    <w:rsid w:val="00182A08"/>
    <w:rsid w:val="00182B9B"/>
    <w:rsid w:val="00182C5A"/>
    <w:rsid w:val="00182EAB"/>
    <w:rsid w:val="00182F3D"/>
    <w:rsid w:val="00183963"/>
    <w:rsid w:val="00183F50"/>
    <w:rsid w:val="00183F6C"/>
    <w:rsid w:val="00184E6C"/>
    <w:rsid w:val="0018534E"/>
    <w:rsid w:val="0018539B"/>
    <w:rsid w:val="0018545D"/>
    <w:rsid w:val="0018558B"/>
    <w:rsid w:val="001859C3"/>
    <w:rsid w:val="001859F5"/>
    <w:rsid w:val="00185E60"/>
    <w:rsid w:val="001861EA"/>
    <w:rsid w:val="001867A0"/>
    <w:rsid w:val="00186B9D"/>
    <w:rsid w:val="00186CB8"/>
    <w:rsid w:val="00186E3E"/>
    <w:rsid w:val="001872D9"/>
    <w:rsid w:val="00187436"/>
    <w:rsid w:val="00187643"/>
    <w:rsid w:val="00187645"/>
    <w:rsid w:val="0018766D"/>
    <w:rsid w:val="0018792D"/>
    <w:rsid w:val="00187BFD"/>
    <w:rsid w:val="00187E9C"/>
    <w:rsid w:val="00187F45"/>
    <w:rsid w:val="0019006B"/>
    <w:rsid w:val="0019052D"/>
    <w:rsid w:val="001906DE"/>
    <w:rsid w:val="00190B62"/>
    <w:rsid w:val="00190F16"/>
    <w:rsid w:val="00191AC9"/>
    <w:rsid w:val="00191BDC"/>
    <w:rsid w:val="001920BA"/>
    <w:rsid w:val="001922F1"/>
    <w:rsid w:val="00192433"/>
    <w:rsid w:val="001925E7"/>
    <w:rsid w:val="001927E0"/>
    <w:rsid w:val="0019289D"/>
    <w:rsid w:val="00192B3C"/>
    <w:rsid w:val="00192FF1"/>
    <w:rsid w:val="00193370"/>
    <w:rsid w:val="00193452"/>
    <w:rsid w:val="00193BD5"/>
    <w:rsid w:val="00193BDC"/>
    <w:rsid w:val="0019405B"/>
    <w:rsid w:val="0019409F"/>
    <w:rsid w:val="001948D7"/>
    <w:rsid w:val="00194B45"/>
    <w:rsid w:val="001950D2"/>
    <w:rsid w:val="00195293"/>
    <w:rsid w:val="0019577A"/>
    <w:rsid w:val="001958CC"/>
    <w:rsid w:val="00195A17"/>
    <w:rsid w:val="00195BEA"/>
    <w:rsid w:val="00195C76"/>
    <w:rsid w:val="00195D73"/>
    <w:rsid w:val="001961C7"/>
    <w:rsid w:val="0019653E"/>
    <w:rsid w:val="00196A55"/>
    <w:rsid w:val="00196AB4"/>
    <w:rsid w:val="00196B39"/>
    <w:rsid w:val="00196CE3"/>
    <w:rsid w:val="001971D1"/>
    <w:rsid w:val="00197CB5"/>
    <w:rsid w:val="00197DE5"/>
    <w:rsid w:val="00197F94"/>
    <w:rsid w:val="001A051F"/>
    <w:rsid w:val="001A0B4E"/>
    <w:rsid w:val="001A103E"/>
    <w:rsid w:val="001A10A9"/>
    <w:rsid w:val="001A13B7"/>
    <w:rsid w:val="001A1485"/>
    <w:rsid w:val="001A1756"/>
    <w:rsid w:val="001A17DD"/>
    <w:rsid w:val="001A1B8D"/>
    <w:rsid w:val="001A1E66"/>
    <w:rsid w:val="001A2065"/>
    <w:rsid w:val="001A29CD"/>
    <w:rsid w:val="001A3047"/>
    <w:rsid w:val="001A31BF"/>
    <w:rsid w:val="001A369E"/>
    <w:rsid w:val="001A3843"/>
    <w:rsid w:val="001A38AA"/>
    <w:rsid w:val="001A3A05"/>
    <w:rsid w:val="001A3BC3"/>
    <w:rsid w:val="001A400D"/>
    <w:rsid w:val="001A439F"/>
    <w:rsid w:val="001A4490"/>
    <w:rsid w:val="001A450A"/>
    <w:rsid w:val="001A453F"/>
    <w:rsid w:val="001A5067"/>
    <w:rsid w:val="001A597B"/>
    <w:rsid w:val="001A5AC0"/>
    <w:rsid w:val="001A5C62"/>
    <w:rsid w:val="001A5C74"/>
    <w:rsid w:val="001A62ED"/>
    <w:rsid w:val="001A6519"/>
    <w:rsid w:val="001A6CC9"/>
    <w:rsid w:val="001A70A6"/>
    <w:rsid w:val="001A7AE0"/>
    <w:rsid w:val="001B095F"/>
    <w:rsid w:val="001B0A8D"/>
    <w:rsid w:val="001B110B"/>
    <w:rsid w:val="001B1232"/>
    <w:rsid w:val="001B15FA"/>
    <w:rsid w:val="001B1967"/>
    <w:rsid w:val="001B1EE5"/>
    <w:rsid w:val="001B211F"/>
    <w:rsid w:val="001B22B0"/>
    <w:rsid w:val="001B2446"/>
    <w:rsid w:val="001B2730"/>
    <w:rsid w:val="001B2A07"/>
    <w:rsid w:val="001B2A9C"/>
    <w:rsid w:val="001B2E05"/>
    <w:rsid w:val="001B2E08"/>
    <w:rsid w:val="001B37F9"/>
    <w:rsid w:val="001B3835"/>
    <w:rsid w:val="001B38AF"/>
    <w:rsid w:val="001B3D0A"/>
    <w:rsid w:val="001B4AFB"/>
    <w:rsid w:val="001B4B32"/>
    <w:rsid w:val="001B4BC2"/>
    <w:rsid w:val="001B4F8F"/>
    <w:rsid w:val="001B50B1"/>
    <w:rsid w:val="001B5286"/>
    <w:rsid w:val="001B56E1"/>
    <w:rsid w:val="001B587C"/>
    <w:rsid w:val="001B5903"/>
    <w:rsid w:val="001B59A3"/>
    <w:rsid w:val="001B62EF"/>
    <w:rsid w:val="001B65D5"/>
    <w:rsid w:val="001B6873"/>
    <w:rsid w:val="001B6995"/>
    <w:rsid w:val="001B710B"/>
    <w:rsid w:val="001B7125"/>
    <w:rsid w:val="001B7137"/>
    <w:rsid w:val="001B7299"/>
    <w:rsid w:val="001B7781"/>
    <w:rsid w:val="001B779A"/>
    <w:rsid w:val="001B79E2"/>
    <w:rsid w:val="001B7A71"/>
    <w:rsid w:val="001C063C"/>
    <w:rsid w:val="001C0BB2"/>
    <w:rsid w:val="001C0E50"/>
    <w:rsid w:val="001C1293"/>
    <w:rsid w:val="001C12F9"/>
    <w:rsid w:val="001C13E4"/>
    <w:rsid w:val="001C14C0"/>
    <w:rsid w:val="001C1700"/>
    <w:rsid w:val="001C1787"/>
    <w:rsid w:val="001C18CA"/>
    <w:rsid w:val="001C19CB"/>
    <w:rsid w:val="001C19D4"/>
    <w:rsid w:val="001C1DC0"/>
    <w:rsid w:val="001C2653"/>
    <w:rsid w:val="001C29B8"/>
    <w:rsid w:val="001C2C03"/>
    <w:rsid w:val="001C2CDF"/>
    <w:rsid w:val="001C2EEE"/>
    <w:rsid w:val="001C3239"/>
    <w:rsid w:val="001C386C"/>
    <w:rsid w:val="001C3AEC"/>
    <w:rsid w:val="001C3C09"/>
    <w:rsid w:val="001C4040"/>
    <w:rsid w:val="001C42CB"/>
    <w:rsid w:val="001C439A"/>
    <w:rsid w:val="001C4605"/>
    <w:rsid w:val="001C486A"/>
    <w:rsid w:val="001C4ACB"/>
    <w:rsid w:val="001C4B15"/>
    <w:rsid w:val="001C4B99"/>
    <w:rsid w:val="001C5110"/>
    <w:rsid w:val="001C5210"/>
    <w:rsid w:val="001C5244"/>
    <w:rsid w:val="001C532C"/>
    <w:rsid w:val="001C535C"/>
    <w:rsid w:val="001C5446"/>
    <w:rsid w:val="001C647D"/>
    <w:rsid w:val="001C65F2"/>
    <w:rsid w:val="001C67F0"/>
    <w:rsid w:val="001C6820"/>
    <w:rsid w:val="001C7376"/>
    <w:rsid w:val="001C7422"/>
    <w:rsid w:val="001C77DF"/>
    <w:rsid w:val="001C7EB6"/>
    <w:rsid w:val="001D00ED"/>
    <w:rsid w:val="001D041B"/>
    <w:rsid w:val="001D0519"/>
    <w:rsid w:val="001D08CE"/>
    <w:rsid w:val="001D09E5"/>
    <w:rsid w:val="001D0C9D"/>
    <w:rsid w:val="001D0D9D"/>
    <w:rsid w:val="001D107E"/>
    <w:rsid w:val="001D1988"/>
    <w:rsid w:val="001D19C0"/>
    <w:rsid w:val="001D1C19"/>
    <w:rsid w:val="001D1D0C"/>
    <w:rsid w:val="001D1D57"/>
    <w:rsid w:val="001D1E87"/>
    <w:rsid w:val="001D2283"/>
    <w:rsid w:val="001D2DDB"/>
    <w:rsid w:val="001D2FF4"/>
    <w:rsid w:val="001D309B"/>
    <w:rsid w:val="001D354B"/>
    <w:rsid w:val="001D3BC7"/>
    <w:rsid w:val="001D3C29"/>
    <w:rsid w:val="001D440E"/>
    <w:rsid w:val="001D4C84"/>
    <w:rsid w:val="001D4F20"/>
    <w:rsid w:val="001D517F"/>
    <w:rsid w:val="001D526B"/>
    <w:rsid w:val="001D537E"/>
    <w:rsid w:val="001D53B8"/>
    <w:rsid w:val="001D5B0A"/>
    <w:rsid w:val="001D5CEA"/>
    <w:rsid w:val="001D6290"/>
    <w:rsid w:val="001D636D"/>
    <w:rsid w:val="001D67F3"/>
    <w:rsid w:val="001D6C4B"/>
    <w:rsid w:val="001D7058"/>
    <w:rsid w:val="001D7738"/>
    <w:rsid w:val="001D794E"/>
    <w:rsid w:val="001D7BA8"/>
    <w:rsid w:val="001D7EB3"/>
    <w:rsid w:val="001E00AB"/>
    <w:rsid w:val="001E0469"/>
    <w:rsid w:val="001E088C"/>
    <w:rsid w:val="001E0E88"/>
    <w:rsid w:val="001E151B"/>
    <w:rsid w:val="001E176E"/>
    <w:rsid w:val="001E1845"/>
    <w:rsid w:val="001E188A"/>
    <w:rsid w:val="001E2183"/>
    <w:rsid w:val="001E24D3"/>
    <w:rsid w:val="001E264A"/>
    <w:rsid w:val="001E2D21"/>
    <w:rsid w:val="001E3593"/>
    <w:rsid w:val="001E38D7"/>
    <w:rsid w:val="001E39D4"/>
    <w:rsid w:val="001E3B3A"/>
    <w:rsid w:val="001E3D8C"/>
    <w:rsid w:val="001E3E2D"/>
    <w:rsid w:val="001E41E8"/>
    <w:rsid w:val="001E42A5"/>
    <w:rsid w:val="001E4711"/>
    <w:rsid w:val="001E493B"/>
    <w:rsid w:val="001E4F25"/>
    <w:rsid w:val="001E5114"/>
    <w:rsid w:val="001E56A7"/>
    <w:rsid w:val="001E58B3"/>
    <w:rsid w:val="001E5B1F"/>
    <w:rsid w:val="001E5B4E"/>
    <w:rsid w:val="001E5DF4"/>
    <w:rsid w:val="001E5E98"/>
    <w:rsid w:val="001E618F"/>
    <w:rsid w:val="001E64B7"/>
    <w:rsid w:val="001E6D8C"/>
    <w:rsid w:val="001E74B7"/>
    <w:rsid w:val="001E74EC"/>
    <w:rsid w:val="001E7BE3"/>
    <w:rsid w:val="001E7FF3"/>
    <w:rsid w:val="001F02AB"/>
    <w:rsid w:val="001F05C4"/>
    <w:rsid w:val="001F0A21"/>
    <w:rsid w:val="001F0C20"/>
    <w:rsid w:val="001F1011"/>
    <w:rsid w:val="001F1981"/>
    <w:rsid w:val="001F1B25"/>
    <w:rsid w:val="001F1BD8"/>
    <w:rsid w:val="001F1D28"/>
    <w:rsid w:val="001F2492"/>
    <w:rsid w:val="001F25D1"/>
    <w:rsid w:val="001F28B6"/>
    <w:rsid w:val="001F2A4D"/>
    <w:rsid w:val="001F2EDA"/>
    <w:rsid w:val="001F2F0B"/>
    <w:rsid w:val="001F3136"/>
    <w:rsid w:val="001F364F"/>
    <w:rsid w:val="001F3830"/>
    <w:rsid w:val="001F3CA1"/>
    <w:rsid w:val="001F47D5"/>
    <w:rsid w:val="001F4814"/>
    <w:rsid w:val="001F485E"/>
    <w:rsid w:val="001F4B2B"/>
    <w:rsid w:val="001F4DEF"/>
    <w:rsid w:val="001F4EC7"/>
    <w:rsid w:val="001F5415"/>
    <w:rsid w:val="001F5729"/>
    <w:rsid w:val="001F58F2"/>
    <w:rsid w:val="001F59A7"/>
    <w:rsid w:val="001F5C18"/>
    <w:rsid w:val="001F5C2F"/>
    <w:rsid w:val="001F6413"/>
    <w:rsid w:val="001F661F"/>
    <w:rsid w:val="001F674E"/>
    <w:rsid w:val="001F6CC4"/>
    <w:rsid w:val="001F6DB2"/>
    <w:rsid w:val="001F7021"/>
    <w:rsid w:val="001F74F1"/>
    <w:rsid w:val="001F75D5"/>
    <w:rsid w:val="001F7700"/>
    <w:rsid w:val="001F7AF9"/>
    <w:rsid w:val="001F7B92"/>
    <w:rsid w:val="001F7DE7"/>
    <w:rsid w:val="001F7E45"/>
    <w:rsid w:val="001F7E6B"/>
    <w:rsid w:val="00200034"/>
    <w:rsid w:val="002001FB"/>
    <w:rsid w:val="002002A1"/>
    <w:rsid w:val="00200757"/>
    <w:rsid w:val="00200986"/>
    <w:rsid w:val="002009E5"/>
    <w:rsid w:val="002017F3"/>
    <w:rsid w:val="00201B7A"/>
    <w:rsid w:val="00201C26"/>
    <w:rsid w:val="002020A3"/>
    <w:rsid w:val="002021C5"/>
    <w:rsid w:val="00202FEF"/>
    <w:rsid w:val="0020303A"/>
    <w:rsid w:val="00203784"/>
    <w:rsid w:val="002038EA"/>
    <w:rsid w:val="00203A89"/>
    <w:rsid w:val="00203B27"/>
    <w:rsid w:val="00203E00"/>
    <w:rsid w:val="00203EE1"/>
    <w:rsid w:val="002040DC"/>
    <w:rsid w:val="002045A0"/>
    <w:rsid w:val="00204FA1"/>
    <w:rsid w:val="00204FE6"/>
    <w:rsid w:val="00205368"/>
    <w:rsid w:val="00205510"/>
    <w:rsid w:val="00205C2A"/>
    <w:rsid w:val="00205FB0"/>
    <w:rsid w:val="00205FC1"/>
    <w:rsid w:val="002063C1"/>
    <w:rsid w:val="002063CD"/>
    <w:rsid w:val="0020682C"/>
    <w:rsid w:val="00206941"/>
    <w:rsid w:val="00206CF1"/>
    <w:rsid w:val="00206D52"/>
    <w:rsid w:val="0020733F"/>
    <w:rsid w:val="0020763F"/>
    <w:rsid w:val="00207DBC"/>
    <w:rsid w:val="0021022F"/>
    <w:rsid w:val="00210407"/>
    <w:rsid w:val="00210B58"/>
    <w:rsid w:val="00210D64"/>
    <w:rsid w:val="0021116F"/>
    <w:rsid w:val="00211475"/>
    <w:rsid w:val="002116D0"/>
    <w:rsid w:val="0021186D"/>
    <w:rsid w:val="00211CEB"/>
    <w:rsid w:val="00211EAF"/>
    <w:rsid w:val="0021263D"/>
    <w:rsid w:val="002126B9"/>
    <w:rsid w:val="00212A80"/>
    <w:rsid w:val="002135B9"/>
    <w:rsid w:val="002138D8"/>
    <w:rsid w:val="00213A1A"/>
    <w:rsid w:val="00213AB0"/>
    <w:rsid w:val="00214246"/>
    <w:rsid w:val="0021429F"/>
    <w:rsid w:val="002143D1"/>
    <w:rsid w:val="00214583"/>
    <w:rsid w:val="00214D2C"/>
    <w:rsid w:val="00214E68"/>
    <w:rsid w:val="00214E7F"/>
    <w:rsid w:val="00214EE6"/>
    <w:rsid w:val="00215135"/>
    <w:rsid w:val="002154F7"/>
    <w:rsid w:val="00215663"/>
    <w:rsid w:val="002156B0"/>
    <w:rsid w:val="002156CD"/>
    <w:rsid w:val="002157DD"/>
    <w:rsid w:val="00215804"/>
    <w:rsid w:val="002158F8"/>
    <w:rsid w:val="00215E05"/>
    <w:rsid w:val="00216182"/>
    <w:rsid w:val="002162B7"/>
    <w:rsid w:val="00216336"/>
    <w:rsid w:val="00216508"/>
    <w:rsid w:val="00216745"/>
    <w:rsid w:val="00216969"/>
    <w:rsid w:val="00216A6F"/>
    <w:rsid w:val="00216DD0"/>
    <w:rsid w:val="00216FD4"/>
    <w:rsid w:val="00216FFF"/>
    <w:rsid w:val="00217114"/>
    <w:rsid w:val="00217206"/>
    <w:rsid w:val="0021748D"/>
    <w:rsid w:val="002177B6"/>
    <w:rsid w:val="002178C7"/>
    <w:rsid w:val="002179E7"/>
    <w:rsid w:val="00217A51"/>
    <w:rsid w:val="00217C2C"/>
    <w:rsid w:val="002204CE"/>
    <w:rsid w:val="0022057C"/>
    <w:rsid w:val="00220858"/>
    <w:rsid w:val="00220A2F"/>
    <w:rsid w:val="00220AAD"/>
    <w:rsid w:val="002215D8"/>
    <w:rsid w:val="00221E15"/>
    <w:rsid w:val="00221EE3"/>
    <w:rsid w:val="00222222"/>
    <w:rsid w:val="00222465"/>
    <w:rsid w:val="00222810"/>
    <w:rsid w:val="0022288E"/>
    <w:rsid w:val="00223076"/>
    <w:rsid w:val="00223110"/>
    <w:rsid w:val="0022312F"/>
    <w:rsid w:val="00223145"/>
    <w:rsid w:val="0022361A"/>
    <w:rsid w:val="00223665"/>
    <w:rsid w:val="002239E8"/>
    <w:rsid w:val="00223F31"/>
    <w:rsid w:val="00224199"/>
    <w:rsid w:val="002242E4"/>
    <w:rsid w:val="002246C8"/>
    <w:rsid w:val="00224769"/>
    <w:rsid w:val="00224DCA"/>
    <w:rsid w:val="00224FB2"/>
    <w:rsid w:val="00225579"/>
    <w:rsid w:val="00225CAE"/>
    <w:rsid w:val="002262BE"/>
    <w:rsid w:val="00226645"/>
    <w:rsid w:val="00226AEB"/>
    <w:rsid w:val="00226B8A"/>
    <w:rsid w:val="00226B92"/>
    <w:rsid w:val="00226D13"/>
    <w:rsid w:val="00226E8A"/>
    <w:rsid w:val="00227751"/>
    <w:rsid w:val="0022778B"/>
    <w:rsid w:val="002278B4"/>
    <w:rsid w:val="0022791E"/>
    <w:rsid w:val="00227ADD"/>
    <w:rsid w:val="00227DC4"/>
    <w:rsid w:val="00230312"/>
    <w:rsid w:val="00230369"/>
    <w:rsid w:val="00230575"/>
    <w:rsid w:val="00230BE2"/>
    <w:rsid w:val="00230BE3"/>
    <w:rsid w:val="00230D62"/>
    <w:rsid w:val="00231177"/>
    <w:rsid w:val="002315E0"/>
    <w:rsid w:val="00231904"/>
    <w:rsid w:val="00231912"/>
    <w:rsid w:val="002320C3"/>
    <w:rsid w:val="00232210"/>
    <w:rsid w:val="00232258"/>
    <w:rsid w:val="002325CC"/>
    <w:rsid w:val="00232EED"/>
    <w:rsid w:val="00232F6C"/>
    <w:rsid w:val="002330DD"/>
    <w:rsid w:val="002335D6"/>
    <w:rsid w:val="00233CA7"/>
    <w:rsid w:val="00233EBB"/>
    <w:rsid w:val="00234655"/>
    <w:rsid w:val="00234C4D"/>
    <w:rsid w:val="0023512E"/>
    <w:rsid w:val="0023513E"/>
    <w:rsid w:val="002352ED"/>
    <w:rsid w:val="00235412"/>
    <w:rsid w:val="0023571A"/>
    <w:rsid w:val="0023590B"/>
    <w:rsid w:val="00235CDA"/>
    <w:rsid w:val="00235D6A"/>
    <w:rsid w:val="002360F5"/>
    <w:rsid w:val="0023611E"/>
    <w:rsid w:val="002364BA"/>
    <w:rsid w:val="00236618"/>
    <w:rsid w:val="002379C2"/>
    <w:rsid w:val="002401A7"/>
    <w:rsid w:val="002404F4"/>
    <w:rsid w:val="00240532"/>
    <w:rsid w:val="0024109F"/>
    <w:rsid w:val="00241198"/>
    <w:rsid w:val="002414ED"/>
    <w:rsid w:val="0024154F"/>
    <w:rsid w:val="0024158F"/>
    <w:rsid w:val="00241818"/>
    <w:rsid w:val="0024208D"/>
    <w:rsid w:val="0024221E"/>
    <w:rsid w:val="002429A5"/>
    <w:rsid w:val="00242A13"/>
    <w:rsid w:val="00242FA6"/>
    <w:rsid w:val="002433F7"/>
    <w:rsid w:val="002435C9"/>
    <w:rsid w:val="00243623"/>
    <w:rsid w:val="00243629"/>
    <w:rsid w:val="002438E5"/>
    <w:rsid w:val="00243BCC"/>
    <w:rsid w:val="00243CBC"/>
    <w:rsid w:val="00243D90"/>
    <w:rsid w:val="002440B3"/>
    <w:rsid w:val="002441E9"/>
    <w:rsid w:val="002445E7"/>
    <w:rsid w:val="002445E8"/>
    <w:rsid w:val="00244A8C"/>
    <w:rsid w:val="00244ABD"/>
    <w:rsid w:val="00244D51"/>
    <w:rsid w:val="00245344"/>
    <w:rsid w:val="0024571E"/>
    <w:rsid w:val="00245C5E"/>
    <w:rsid w:val="00245D19"/>
    <w:rsid w:val="00245E2E"/>
    <w:rsid w:val="00246103"/>
    <w:rsid w:val="0024637C"/>
    <w:rsid w:val="00246B97"/>
    <w:rsid w:val="00246CCD"/>
    <w:rsid w:val="00246DAA"/>
    <w:rsid w:val="002475F2"/>
    <w:rsid w:val="0024766C"/>
    <w:rsid w:val="00247E57"/>
    <w:rsid w:val="00250044"/>
    <w:rsid w:val="0025027E"/>
    <w:rsid w:val="0025044C"/>
    <w:rsid w:val="002504E2"/>
    <w:rsid w:val="002506C5"/>
    <w:rsid w:val="00250CBE"/>
    <w:rsid w:val="002513A9"/>
    <w:rsid w:val="00251658"/>
    <w:rsid w:val="002517D1"/>
    <w:rsid w:val="0025188F"/>
    <w:rsid w:val="00252094"/>
    <w:rsid w:val="0025213F"/>
    <w:rsid w:val="002522FC"/>
    <w:rsid w:val="002528C4"/>
    <w:rsid w:val="00252B80"/>
    <w:rsid w:val="002532CC"/>
    <w:rsid w:val="00253A42"/>
    <w:rsid w:val="00253A88"/>
    <w:rsid w:val="00253AA2"/>
    <w:rsid w:val="00254127"/>
    <w:rsid w:val="00254258"/>
    <w:rsid w:val="00254439"/>
    <w:rsid w:val="002549B4"/>
    <w:rsid w:val="002549BB"/>
    <w:rsid w:val="002549EF"/>
    <w:rsid w:val="00254B32"/>
    <w:rsid w:val="00254CB6"/>
    <w:rsid w:val="00255048"/>
    <w:rsid w:val="002551E0"/>
    <w:rsid w:val="002552F7"/>
    <w:rsid w:val="002559B8"/>
    <w:rsid w:val="00255BCF"/>
    <w:rsid w:val="00256154"/>
    <w:rsid w:val="00256557"/>
    <w:rsid w:val="00256882"/>
    <w:rsid w:val="00256A83"/>
    <w:rsid w:val="00256BA2"/>
    <w:rsid w:val="002571FA"/>
    <w:rsid w:val="002575F1"/>
    <w:rsid w:val="00257637"/>
    <w:rsid w:val="00257647"/>
    <w:rsid w:val="00257CEF"/>
    <w:rsid w:val="002600DD"/>
    <w:rsid w:val="00260521"/>
    <w:rsid w:val="00260A9C"/>
    <w:rsid w:val="00260BBD"/>
    <w:rsid w:val="00260D9B"/>
    <w:rsid w:val="0026106E"/>
    <w:rsid w:val="0026188A"/>
    <w:rsid w:val="00261BC8"/>
    <w:rsid w:val="002620B7"/>
    <w:rsid w:val="00262A1C"/>
    <w:rsid w:val="00262A58"/>
    <w:rsid w:val="00262F08"/>
    <w:rsid w:val="002630C5"/>
    <w:rsid w:val="00263202"/>
    <w:rsid w:val="00263249"/>
    <w:rsid w:val="0026331F"/>
    <w:rsid w:val="002634F5"/>
    <w:rsid w:val="00263753"/>
    <w:rsid w:val="00265157"/>
    <w:rsid w:val="0026517E"/>
    <w:rsid w:val="0026574E"/>
    <w:rsid w:val="0026590E"/>
    <w:rsid w:val="00265C42"/>
    <w:rsid w:val="00265CBC"/>
    <w:rsid w:val="00266014"/>
    <w:rsid w:val="0026665B"/>
    <w:rsid w:val="002667EE"/>
    <w:rsid w:val="00267253"/>
    <w:rsid w:val="002678C0"/>
    <w:rsid w:val="00267A1D"/>
    <w:rsid w:val="00267B48"/>
    <w:rsid w:val="00267C3D"/>
    <w:rsid w:val="00267DA9"/>
    <w:rsid w:val="00267FD6"/>
    <w:rsid w:val="00270621"/>
    <w:rsid w:val="00270944"/>
    <w:rsid w:val="00270B15"/>
    <w:rsid w:val="00270CCD"/>
    <w:rsid w:val="00271113"/>
    <w:rsid w:val="0027129A"/>
    <w:rsid w:val="002714BF"/>
    <w:rsid w:val="002715EC"/>
    <w:rsid w:val="0027184E"/>
    <w:rsid w:val="00271965"/>
    <w:rsid w:val="00271ABC"/>
    <w:rsid w:val="00271CF7"/>
    <w:rsid w:val="00272180"/>
    <w:rsid w:val="002724A1"/>
    <w:rsid w:val="002725B6"/>
    <w:rsid w:val="002726F6"/>
    <w:rsid w:val="00272AB7"/>
    <w:rsid w:val="00272FE0"/>
    <w:rsid w:val="00273365"/>
    <w:rsid w:val="0027350A"/>
    <w:rsid w:val="00273C65"/>
    <w:rsid w:val="00273CBC"/>
    <w:rsid w:val="00273CDE"/>
    <w:rsid w:val="002740C9"/>
    <w:rsid w:val="002744A0"/>
    <w:rsid w:val="00274816"/>
    <w:rsid w:val="00274A57"/>
    <w:rsid w:val="00274E3D"/>
    <w:rsid w:val="00275026"/>
    <w:rsid w:val="002752EC"/>
    <w:rsid w:val="00275990"/>
    <w:rsid w:val="00275C62"/>
    <w:rsid w:val="002761D0"/>
    <w:rsid w:val="002761F7"/>
    <w:rsid w:val="002762D6"/>
    <w:rsid w:val="00276B84"/>
    <w:rsid w:val="00276F35"/>
    <w:rsid w:val="002770AE"/>
    <w:rsid w:val="00277269"/>
    <w:rsid w:val="00277471"/>
    <w:rsid w:val="00277576"/>
    <w:rsid w:val="002775D3"/>
    <w:rsid w:val="00277C11"/>
    <w:rsid w:val="00277E76"/>
    <w:rsid w:val="002800EE"/>
    <w:rsid w:val="00280D32"/>
    <w:rsid w:val="0028100C"/>
    <w:rsid w:val="00281669"/>
    <w:rsid w:val="00281A7F"/>
    <w:rsid w:val="00281B7B"/>
    <w:rsid w:val="00281C75"/>
    <w:rsid w:val="002820DD"/>
    <w:rsid w:val="00282B16"/>
    <w:rsid w:val="00282CC9"/>
    <w:rsid w:val="00282D34"/>
    <w:rsid w:val="00282EE0"/>
    <w:rsid w:val="00282FAA"/>
    <w:rsid w:val="002830B7"/>
    <w:rsid w:val="00283363"/>
    <w:rsid w:val="002834A4"/>
    <w:rsid w:val="00283820"/>
    <w:rsid w:val="00283888"/>
    <w:rsid w:val="002838F2"/>
    <w:rsid w:val="002843E9"/>
    <w:rsid w:val="0028456A"/>
    <w:rsid w:val="002845AD"/>
    <w:rsid w:val="002848F9"/>
    <w:rsid w:val="00284AD7"/>
    <w:rsid w:val="00284E39"/>
    <w:rsid w:val="00284F6E"/>
    <w:rsid w:val="00285736"/>
    <w:rsid w:val="00285AE2"/>
    <w:rsid w:val="00285FFE"/>
    <w:rsid w:val="00286080"/>
    <w:rsid w:val="002860EC"/>
    <w:rsid w:val="00286469"/>
    <w:rsid w:val="002864B7"/>
    <w:rsid w:val="002864CD"/>
    <w:rsid w:val="00286596"/>
    <w:rsid w:val="0028673A"/>
    <w:rsid w:val="00286891"/>
    <w:rsid w:val="002869FD"/>
    <w:rsid w:val="00286A91"/>
    <w:rsid w:val="00286C84"/>
    <w:rsid w:val="00286CF8"/>
    <w:rsid w:val="00287097"/>
    <w:rsid w:val="002875DA"/>
    <w:rsid w:val="002876C2"/>
    <w:rsid w:val="002878B6"/>
    <w:rsid w:val="002878D7"/>
    <w:rsid w:val="00287908"/>
    <w:rsid w:val="00290289"/>
    <w:rsid w:val="002902C9"/>
    <w:rsid w:val="002906E4"/>
    <w:rsid w:val="002908CD"/>
    <w:rsid w:val="00290D9D"/>
    <w:rsid w:val="002917B5"/>
    <w:rsid w:val="00291B0C"/>
    <w:rsid w:val="002923DD"/>
    <w:rsid w:val="00292705"/>
    <w:rsid w:val="002934FC"/>
    <w:rsid w:val="00293CA3"/>
    <w:rsid w:val="00294056"/>
    <w:rsid w:val="0029427F"/>
    <w:rsid w:val="0029431D"/>
    <w:rsid w:val="0029481A"/>
    <w:rsid w:val="0029485A"/>
    <w:rsid w:val="002948CB"/>
    <w:rsid w:val="00294D03"/>
    <w:rsid w:val="00294DB0"/>
    <w:rsid w:val="00295293"/>
    <w:rsid w:val="00295A27"/>
    <w:rsid w:val="00295ADC"/>
    <w:rsid w:val="00295C8F"/>
    <w:rsid w:val="00295CA4"/>
    <w:rsid w:val="00295FCD"/>
    <w:rsid w:val="002963CE"/>
    <w:rsid w:val="002964D1"/>
    <w:rsid w:val="0029663E"/>
    <w:rsid w:val="00296A9F"/>
    <w:rsid w:val="00296C92"/>
    <w:rsid w:val="00297024"/>
    <w:rsid w:val="002970A6"/>
    <w:rsid w:val="0029721F"/>
    <w:rsid w:val="00297222"/>
    <w:rsid w:val="002973EA"/>
    <w:rsid w:val="0029758B"/>
    <w:rsid w:val="002976EF"/>
    <w:rsid w:val="0029784D"/>
    <w:rsid w:val="00297D0D"/>
    <w:rsid w:val="00297D6D"/>
    <w:rsid w:val="002A0503"/>
    <w:rsid w:val="002A086A"/>
    <w:rsid w:val="002A0AAB"/>
    <w:rsid w:val="002A0AFE"/>
    <w:rsid w:val="002A0BCC"/>
    <w:rsid w:val="002A0C6D"/>
    <w:rsid w:val="002A0E84"/>
    <w:rsid w:val="002A104A"/>
    <w:rsid w:val="002A1962"/>
    <w:rsid w:val="002A1B3A"/>
    <w:rsid w:val="002A1B4A"/>
    <w:rsid w:val="002A1BF9"/>
    <w:rsid w:val="002A21D5"/>
    <w:rsid w:val="002A247C"/>
    <w:rsid w:val="002A24FD"/>
    <w:rsid w:val="002A2866"/>
    <w:rsid w:val="002A2C18"/>
    <w:rsid w:val="002A3275"/>
    <w:rsid w:val="002A3AD8"/>
    <w:rsid w:val="002A3E1C"/>
    <w:rsid w:val="002A404A"/>
    <w:rsid w:val="002A41FC"/>
    <w:rsid w:val="002A4A12"/>
    <w:rsid w:val="002A4CBE"/>
    <w:rsid w:val="002A523B"/>
    <w:rsid w:val="002A53E8"/>
    <w:rsid w:val="002A54B7"/>
    <w:rsid w:val="002A598F"/>
    <w:rsid w:val="002A5AAB"/>
    <w:rsid w:val="002A5B3F"/>
    <w:rsid w:val="002A5E06"/>
    <w:rsid w:val="002A5FB2"/>
    <w:rsid w:val="002A631B"/>
    <w:rsid w:val="002A64A5"/>
    <w:rsid w:val="002A663E"/>
    <w:rsid w:val="002A6711"/>
    <w:rsid w:val="002A68D1"/>
    <w:rsid w:val="002A6934"/>
    <w:rsid w:val="002A70B7"/>
    <w:rsid w:val="002A7522"/>
    <w:rsid w:val="002A7DB8"/>
    <w:rsid w:val="002A7E9F"/>
    <w:rsid w:val="002B0212"/>
    <w:rsid w:val="002B024E"/>
    <w:rsid w:val="002B037D"/>
    <w:rsid w:val="002B03CF"/>
    <w:rsid w:val="002B157D"/>
    <w:rsid w:val="002B17D1"/>
    <w:rsid w:val="002B1F10"/>
    <w:rsid w:val="002B2380"/>
    <w:rsid w:val="002B2389"/>
    <w:rsid w:val="002B24B8"/>
    <w:rsid w:val="002B2A9C"/>
    <w:rsid w:val="002B2AF9"/>
    <w:rsid w:val="002B2AFA"/>
    <w:rsid w:val="002B2FF7"/>
    <w:rsid w:val="002B3014"/>
    <w:rsid w:val="002B301C"/>
    <w:rsid w:val="002B3860"/>
    <w:rsid w:val="002B397B"/>
    <w:rsid w:val="002B39FD"/>
    <w:rsid w:val="002B3BE2"/>
    <w:rsid w:val="002B3DA3"/>
    <w:rsid w:val="002B3E04"/>
    <w:rsid w:val="002B409D"/>
    <w:rsid w:val="002B4151"/>
    <w:rsid w:val="002B427A"/>
    <w:rsid w:val="002B45E9"/>
    <w:rsid w:val="002B4B1E"/>
    <w:rsid w:val="002B5037"/>
    <w:rsid w:val="002B5328"/>
    <w:rsid w:val="002B578C"/>
    <w:rsid w:val="002B5CD1"/>
    <w:rsid w:val="002B6460"/>
    <w:rsid w:val="002B6528"/>
    <w:rsid w:val="002B657B"/>
    <w:rsid w:val="002B6674"/>
    <w:rsid w:val="002B6ACA"/>
    <w:rsid w:val="002B6BE1"/>
    <w:rsid w:val="002B6D4C"/>
    <w:rsid w:val="002B6EF4"/>
    <w:rsid w:val="002B7AEB"/>
    <w:rsid w:val="002C02A3"/>
    <w:rsid w:val="002C05CC"/>
    <w:rsid w:val="002C061B"/>
    <w:rsid w:val="002C0885"/>
    <w:rsid w:val="002C1E6E"/>
    <w:rsid w:val="002C1E96"/>
    <w:rsid w:val="002C203C"/>
    <w:rsid w:val="002C28AD"/>
    <w:rsid w:val="002C2904"/>
    <w:rsid w:val="002C2927"/>
    <w:rsid w:val="002C2BA5"/>
    <w:rsid w:val="002C2BA6"/>
    <w:rsid w:val="002C2D6E"/>
    <w:rsid w:val="002C329F"/>
    <w:rsid w:val="002C3779"/>
    <w:rsid w:val="002C37CF"/>
    <w:rsid w:val="002C3C32"/>
    <w:rsid w:val="002C3D94"/>
    <w:rsid w:val="002C3E73"/>
    <w:rsid w:val="002C3F9B"/>
    <w:rsid w:val="002C407E"/>
    <w:rsid w:val="002C44BD"/>
    <w:rsid w:val="002C4662"/>
    <w:rsid w:val="002C4B55"/>
    <w:rsid w:val="002C4C11"/>
    <w:rsid w:val="002C4E4D"/>
    <w:rsid w:val="002C5577"/>
    <w:rsid w:val="002C57A2"/>
    <w:rsid w:val="002C58DF"/>
    <w:rsid w:val="002C5923"/>
    <w:rsid w:val="002C59F2"/>
    <w:rsid w:val="002C5B0E"/>
    <w:rsid w:val="002C5D69"/>
    <w:rsid w:val="002C6137"/>
    <w:rsid w:val="002C63F2"/>
    <w:rsid w:val="002C6832"/>
    <w:rsid w:val="002C6B2A"/>
    <w:rsid w:val="002C6C2A"/>
    <w:rsid w:val="002C753C"/>
    <w:rsid w:val="002C776B"/>
    <w:rsid w:val="002C784A"/>
    <w:rsid w:val="002D0185"/>
    <w:rsid w:val="002D048A"/>
    <w:rsid w:val="002D065B"/>
    <w:rsid w:val="002D0685"/>
    <w:rsid w:val="002D079E"/>
    <w:rsid w:val="002D0C88"/>
    <w:rsid w:val="002D0DFF"/>
    <w:rsid w:val="002D1111"/>
    <w:rsid w:val="002D146E"/>
    <w:rsid w:val="002D19AB"/>
    <w:rsid w:val="002D1F8D"/>
    <w:rsid w:val="002D20E8"/>
    <w:rsid w:val="002D230B"/>
    <w:rsid w:val="002D23C8"/>
    <w:rsid w:val="002D252E"/>
    <w:rsid w:val="002D2732"/>
    <w:rsid w:val="002D2B7F"/>
    <w:rsid w:val="002D30B3"/>
    <w:rsid w:val="002D30DF"/>
    <w:rsid w:val="002D332B"/>
    <w:rsid w:val="002D33BD"/>
    <w:rsid w:val="002D34AF"/>
    <w:rsid w:val="002D3523"/>
    <w:rsid w:val="002D352B"/>
    <w:rsid w:val="002D3A04"/>
    <w:rsid w:val="002D3F60"/>
    <w:rsid w:val="002D40B2"/>
    <w:rsid w:val="002D41EA"/>
    <w:rsid w:val="002D4203"/>
    <w:rsid w:val="002D43AA"/>
    <w:rsid w:val="002D4BA3"/>
    <w:rsid w:val="002D5090"/>
    <w:rsid w:val="002D574D"/>
    <w:rsid w:val="002D584F"/>
    <w:rsid w:val="002D5D1C"/>
    <w:rsid w:val="002D6440"/>
    <w:rsid w:val="002D6A91"/>
    <w:rsid w:val="002D6C91"/>
    <w:rsid w:val="002D6F0F"/>
    <w:rsid w:val="002D711E"/>
    <w:rsid w:val="002D75C5"/>
    <w:rsid w:val="002D7740"/>
    <w:rsid w:val="002D7A93"/>
    <w:rsid w:val="002D7F68"/>
    <w:rsid w:val="002E0392"/>
    <w:rsid w:val="002E0754"/>
    <w:rsid w:val="002E08C9"/>
    <w:rsid w:val="002E1284"/>
    <w:rsid w:val="002E16D1"/>
    <w:rsid w:val="002E1888"/>
    <w:rsid w:val="002E19E6"/>
    <w:rsid w:val="002E1A1D"/>
    <w:rsid w:val="002E2271"/>
    <w:rsid w:val="002E24AB"/>
    <w:rsid w:val="002E2741"/>
    <w:rsid w:val="002E2C98"/>
    <w:rsid w:val="002E3CBD"/>
    <w:rsid w:val="002E4676"/>
    <w:rsid w:val="002E49DB"/>
    <w:rsid w:val="002E4C9B"/>
    <w:rsid w:val="002E5009"/>
    <w:rsid w:val="002E544E"/>
    <w:rsid w:val="002E558F"/>
    <w:rsid w:val="002E6303"/>
    <w:rsid w:val="002E648F"/>
    <w:rsid w:val="002E658A"/>
    <w:rsid w:val="002E6741"/>
    <w:rsid w:val="002E6D0A"/>
    <w:rsid w:val="002E6F6C"/>
    <w:rsid w:val="002E6F9E"/>
    <w:rsid w:val="002E710E"/>
    <w:rsid w:val="002E721E"/>
    <w:rsid w:val="002E7487"/>
    <w:rsid w:val="002E74AE"/>
    <w:rsid w:val="002E7628"/>
    <w:rsid w:val="002E7B49"/>
    <w:rsid w:val="002F03E4"/>
    <w:rsid w:val="002F0621"/>
    <w:rsid w:val="002F0756"/>
    <w:rsid w:val="002F0F5B"/>
    <w:rsid w:val="002F104B"/>
    <w:rsid w:val="002F1056"/>
    <w:rsid w:val="002F1151"/>
    <w:rsid w:val="002F13B2"/>
    <w:rsid w:val="002F1840"/>
    <w:rsid w:val="002F1B15"/>
    <w:rsid w:val="002F1BC0"/>
    <w:rsid w:val="002F1BF5"/>
    <w:rsid w:val="002F218B"/>
    <w:rsid w:val="002F240E"/>
    <w:rsid w:val="002F296A"/>
    <w:rsid w:val="002F2A6B"/>
    <w:rsid w:val="002F2DA4"/>
    <w:rsid w:val="002F2FC8"/>
    <w:rsid w:val="002F300D"/>
    <w:rsid w:val="002F3090"/>
    <w:rsid w:val="002F3587"/>
    <w:rsid w:val="002F3A1C"/>
    <w:rsid w:val="002F3DA0"/>
    <w:rsid w:val="002F42D0"/>
    <w:rsid w:val="002F4949"/>
    <w:rsid w:val="002F49B1"/>
    <w:rsid w:val="002F49B8"/>
    <w:rsid w:val="002F4AF3"/>
    <w:rsid w:val="002F4C96"/>
    <w:rsid w:val="002F4CB8"/>
    <w:rsid w:val="002F4D94"/>
    <w:rsid w:val="002F50AA"/>
    <w:rsid w:val="002F5279"/>
    <w:rsid w:val="002F5306"/>
    <w:rsid w:val="002F530B"/>
    <w:rsid w:val="002F545C"/>
    <w:rsid w:val="002F5FDD"/>
    <w:rsid w:val="002F6EEA"/>
    <w:rsid w:val="002F6FB4"/>
    <w:rsid w:val="002F7106"/>
    <w:rsid w:val="002F76EA"/>
    <w:rsid w:val="002F7B34"/>
    <w:rsid w:val="00300498"/>
    <w:rsid w:val="003008A0"/>
    <w:rsid w:val="00300A42"/>
    <w:rsid w:val="00300B38"/>
    <w:rsid w:val="00300C32"/>
    <w:rsid w:val="00300E3B"/>
    <w:rsid w:val="00301135"/>
    <w:rsid w:val="003012EB"/>
    <w:rsid w:val="003013C2"/>
    <w:rsid w:val="003014B9"/>
    <w:rsid w:val="00301500"/>
    <w:rsid w:val="00301965"/>
    <w:rsid w:val="00301A50"/>
    <w:rsid w:val="0030235B"/>
    <w:rsid w:val="00302A11"/>
    <w:rsid w:val="00302C56"/>
    <w:rsid w:val="00302F7F"/>
    <w:rsid w:val="00302FE0"/>
    <w:rsid w:val="0030335B"/>
    <w:rsid w:val="003036D2"/>
    <w:rsid w:val="003038B7"/>
    <w:rsid w:val="00303CCC"/>
    <w:rsid w:val="00303F5F"/>
    <w:rsid w:val="00303F60"/>
    <w:rsid w:val="00304078"/>
    <w:rsid w:val="00304358"/>
    <w:rsid w:val="003043EB"/>
    <w:rsid w:val="003044AC"/>
    <w:rsid w:val="00304AEF"/>
    <w:rsid w:val="00304ECC"/>
    <w:rsid w:val="0030538D"/>
    <w:rsid w:val="00305481"/>
    <w:rsid w:val="003056F7"/>
    <w:rsid w:val="00305D22"/>
    <w:rsid w:val="00306673"/>
    <w:rsid w:val="003067FC"/>
    <w:rsid w:val="00306EC7"/>
    <w:rsid w:val="003077D0"/>
    <w:rsid w:val="00307894"/>
    <w:rsid w:val="0030790A"/>
    <w:rsid w:val="003079FE"/>
    <w:rsid w:val="00307D97"/>
    <w:rsid w:val="0031094C"/>
    <w:rsid w:val="00310A57"/>
    <w:rsid w:val="00310C3D"/>
    <w:rsid w:val="00310E32"/>
    <w:rsid w:val="00311768"/>
    <w:rsid w:val="0031193E"/>
    <w:rsid w:val="003119FA"/>
    <w:rsid w:val="00311C44"/>
    <w:rsid w:val="00311D8D"/>
    <w:rsid w:val="00311D93"/>
    <w:rsid w:val="003122D2"/>
    <w:rsid w:val="0031242F"/>
    <w:rsid w:val="0031266B"/>
    <w:rsid w:val="00312EC8"/>
    <w:rsid w:val="00312FE8"/>
    <w:rsid w:val="00313096"/>
    <w:rsid w:val="003132D3"/>
    <w:rsid w:val="0031337C"/>
    <w:rsid w:val="003138F0"/>
    <w:rsid w:val="00313C60"/>
    <w:rsid w:val="00313C7E"/>
    <w:rsid w:val="003144B1"/>
    <w:rsid w:val="00314663"/>
    <w:rsid w:val="00314793"/>
    <w:rsid w:val="00314EE4"/>
    <w:rsid w:val="003151F4"/>
    <w:rsid w:val="003151FA"/>
    <w:rsid w:val="00315740"/>
    <w:rsid w:val="0031580C"/>
    <w:rsid w:val="00315A31"/>
    <w:rsid w:val="00316068"/>
    <w:rsid w:val="003160C2"/>
    <w:rsid w:val="00316707"/>
    <w:rsid w:val="00316923"/>
    <w:rsid w:val="00316960"/>
    <w:rsid w:val="00316AB3"/>
    <w:rsid w:val="00316F6E"/>
    <w:rsid w:val="00317252"/>
    <w:rsid w:val="00317534"/>
    <w:rsid w:val="00317D90"/>
    <w:rsid w:val="0032002F"/>
    <w:rsid w:val="00320B66"/>
    <w:rsid w:val="003214F4"/>
    <w:rsid w:val="00321671"/>
    <w:rsid w:val="00321BFC"/>
    <w:rsid w:val="00321BFF"/>
    <w:rsid w:val="00321C4B"/>
    <w:rsid w:val="003220A0"/>
    <w:rsid w:val="003220B1"/>
    <w:rsid w:val="00322363"/>
    <w:rsid w:val="00322428"/>
    <w:rsid w:val="003225A1"/>
    <w:rsid w:val="00322673"/>
    <w:rsid w:val="0032279E"/>
    <w:rsid w:val="003228DC"/>
    <w:rsid w:val="00322990"/>
    <w:rsid w:val="00322C5B"/>
    <w:rsid w:val="00322CFC"/>
    <w:rsid w:val="00322D30"/>
    <w:rsid w:val="00322D9B"/>
    <w:rsid w:val="00323156"/>
    <w:rsid w:val="00323448"/>
    <w:rsid w:val="0032382C"/>
    <w:rsid w:val="0032385C"/>
    <w:rsid w:val="00323A25"/>
    <w:rsid w:val="00323BD1"/>
    <w:rsid w:val="003240DB"/>
    <w:rsid w:val="00324146"/>
    <w:rsid w:val="0032424A"/>
    <w:rsid w:val="0032446C"/>
    <w:rsid w:val="00324951"/>
    <w:rsid w:val="00324BE9"/>
    <w:rsid w:val="00324C28"/>
    <w:rsid w:val="00324CC0"/>
    <w:rsid w:val="00324FAA"/>
    <w:rsid w:val="00325470"/>
    <w:rsid w:val="00325549"/>
    <w:rsid w:val="00325826"/>
    <w:rsid w:val="003262AF"/>
    <w:rsid w:val="0032646C"/>
    <w:rsid w:val="0032676A"/>
    <w:rsid w:val="0032676D"/>
    <w:rsid w:val="00326896"/>
    <w:rsid w:val="00326A68"/>
    <w:rsid w:val="00326EED"/>
    <w:rsid w:val="00327983"/>
    <w:rsid w:val="00327FC5"/>
    <w:rsid w:val="00330EED"/>
    <w:rsid w:val="00330F9A"/>
    <w:rsid w:val="00331187"/>
    <w:rsid w:val="003315D4"/>
    <w:rsid w:val="003318BF"/>
    <w:rsid w:val="00331D2B"/>
    <w:rsid w:val="00331D3F"/>
    <w:rsid w:val="0033213F"/>
    <w:rsid w:val="00332188"/>
    <w:rsid w:val="003321BD"/>
    <w:rsid w:val="003321F0"/>
    <w:rsid w:val="003328D2"/>
    <w:rsid w:val="00332940"/>
    <w:rsid w:val="00332B68"/>
    <w:rsid w:val="00332BE3"/>
    <w:rsid w:val="00333608"/>
    <w:rsid w:val="00334636"/>
    <w:rsid w:val="00334BB2"/>
    <w:rsid w:val="00334C50"/>
    <w:rsid w:val="00334CD5"/>
    <w:rsid w:val="003350FD"/>
    <w:rsid w:val="00335183"/>
    <w:rsid w:val="003352CF"/>
    <w:rsid w:val="003355A4"/>
    <w:rsid w:val="0033560F"/>
    <w:rsid w:val="00335883"/>
    <w:rsid w:val="0033597A"/>
    <w:rsid w:val="00335AB8"/>
    <w:rsid w:val="00335C59"/>
    <w:rsid w:val="00335D3E"/>
    <w:rsid w:val="00335DFB"/>
    <w:rsid w:val="00335F0C"/>
    <w:rsid w:val="00336190"/>
    <w:rsid w:val="00336272"/>
    <w:rsid w:val="0033665A"/>
    <w:rsid w:val="00336D0B"/>
    <w:rsid w:val="0033701D"/>
    <w:rsid w:val="00337125"/>
    <w:rsid w:val="00337491"/>
    <w:rsid w:val="003374F7"/>
    <w:rsid w:val="0033754B"/>
    <w:rsid w:val="00337974"/>
    <w:rsid w:val="00337E34"/>
    <w:rsid w:val="00337FFA"/>
    <w:rsid w:val="00340172"/>
    <w:rsid w:val="00340406"/>
    <w:rsid w:val="003404FB"/>
    <w:rsid w:val="003407BF"/>
    <w:rsid w:val="003408CC"/>
    <w:rsid w:val="00340BEE"/>
    <w:rsid w:val="00340D1B"/>
    <w:rsid w:val="00341096"/>
    <w:rsid w:val="0034170C"/>
    <w:rsid w:val="003417C0"/>
    <w:rsid w:val="0034181E"/>
    <w:rsid w:val="0034190A"/>
    <w:rsid w:val="003419BD"/>
    <w:rsid w:val="00341C70"/>
    <w:rsid w:val="0034318E"/>
    <w:rsid w:val="003432B5"/>
    <w:rsid w:val="0034352B"/>
    <w:rsid w:val="00343CAD"/>
    <w:rsid w:val="00343CEE"/>
    <w:rsid w:val="00343F02"/>
    <w:rsid w:val="0034472F"/>
    <w:rsid w:val="00344962"/>
    <w:rsid w:val="00344BC7"/>
    <w:rsid w:val="00345174"/>
    <w:rsid w:val="00345811"/>
    <w:rsid w:val="00345930"/>
    <w:rsid w:val="00345CE2"/>
    <w:rsid w:val="00345DC8"/>
    <w:rsid w:val="00345E20"/>
    <w:rsid w:val="003461F6"/>
    <w:rsid w:val="00346242"/>
    <w:rsid w:val="003466B5"/>
    <w:rsid w:val="003467DB"/>
    <w:rsid w:val="0034684F"/>
    <w:rsid w:val="00347518"/>
    <w:rsid w:val="00347721"/>
    <w:rsid w:val="00347742"/>
    <w:rsid w:val="003477D6"/>
    <w:rsid w:val="003478F9"/>
    <w:rsid w:val="003478FB"/>
    <w:rsid w:val="003479E5"/>
    <w:rsid w:val="00347C4C"/>
    <w:rsid w:val="00347EAF"/>
    <w:rsid w:val="003503B9"/>
    <w:rsid w:val="00350668"/>
    <w:rsid w:val="00350C29"/>
    <w:rsid w:val="00350C85"/>
    <w:rsid w:val="0035144B"/>
    <w:rsid w:val="003514D5"/>
    <w:rsid w:val="003514F9"/>
    <w:rsid w:val="00351D0A"/>
    <w:rsid w:val="00351D98"/>
    <w:rsid w:val="00351DB9"/>
    <w:rsid w:val="00351DBC"/>
    <w:rsid w:val="00352050"/>
    <w:rsid w:val="00352545"/>
    <w:rsid w:val="0035255B"/>
    <w:rsid w:val="0035265F"/>
    <w:rsid w:val="0035285F"/>
    <w:rsid w:val="0035289F"/>
    <w:rsid w:val="00352946"/>
    <w:rsid w:val="00352992"/>
    <w:rsid w:val="00352B3B"/>
    <w:rsid w:val="00352D90"/>
    <w:rsid w:val="0035328C"/>
    <w:rsid w:val="00353510"/>
    <w:rsid w:val="00353869"/>
    <w:rsid w:val="00353A19"/>
    <w:rsid w:val="00353C3B"/>
    <w:rsid w:val="00353D05"/>
    <w:rsid w:val="00353F32"/>
    <w:rsid w:val="00354632"/>
    <w:rsid w:val="00354643"/>
    <w:rsid w:val="003546FB"/>
    <w:rsid w:val="00354CE9"/>
    <w:rsid w:val="00354E23"/>
    <w:rsid w:val="003553C1"/>
    <w:rsid w:val="003555A8"/>
    <w:rsid w:val="003555D9"/>
    <w:rsid w:val="00355BF4"/>
    <w:rsid w:val="00355CD8"/>
    <w:rsid w:val="00356005"/>
    <w:rsid w:val="00356633"/>
    <w:rsid w:val="00356782"/>
    <w:rsid w:val="0035687C"/>
    <w:rsid w:val="00356F1C"/>
    <w:rsid w:val="00356FDC"/>
    <w:rsid w:val="00357043"/>
    <w:rsid w:val="00357082"/>
    <w:rsid w:val="00357979"/>
    <w:rsid w:val="00357E73"/>
    <w:rsid w:val="00357F9D"/>
    <w:rsid w:val="003600C8"/>
    <w:rsid w:val="0036020C"/>
    <w:rsid w:val="003603FD"/>
    <w:rsid w:val="00360435"/>
    <w:rsid w:val="00360533"/>
    <w:rsid w:val="00360808"/>
    <w:rsid w:val="00360F9B"/>
    <w:rsid w:val="003610E3"/>
    <w:rsid w:val="00361120"/>
    <w:rsid w:val="00361156"/>
    <w:rsid w:val="0036183E"/>
    <w:rsid w:val="00361B2F"/>
    <w:rsid w:val="00361DBC"/>
    <w:rsid w:val="003620A6"/>
    <w:rsid w:val="00362465"/>
    <w:rsid w:val="00362487"/>
    <w:rsid w:val="00362AB7"/>
    <w:rsid w:val="00362CCB"/>
    <w:rsid w:val="00362D4C"/>
    <w:rsid w:val="00362E67"/>
    <w:rsid w:val="00363E2E"/>
    <w:rsid w:val="00363F90"/>
    <w:rsid w:val="00364162"/>
    <w:rsid w:val="00364DFE"/>
    <w:rsid w:val="00364FCF"/>
    <w:rsid w:val="00365706"/>
    <w:rsid w:val="00365723"/>
    <w:rsid w:val="003657EC"/>
    <w:rsid w:val="00365A2B"/>
    <w:rsid w:val="00365F77"/>
    <w:rsid w:val="003662AE"/>
    <w:rsid w:val="0036632E"/>
    <w:rsid w:val="003663C9"/>
    <w:rsid w:val="0036656D"/>
    <w:rsid w:val="0036685F"/>
    <w:rsid w:val="00366E00"/>
    <w:rsid w:val="00367265"/>
    <w:rsid w:val="003675E6"/>
    <w:rsid w:val="0036786E"/>
    <w:rsid w:val="00367D87"/>
    <w:rsid w:val="00367F49"/>
    <w:rsid w:val="0037022D"/>
    <w:rsid w:val="00370236"/>
    <w:rsid w:val="00370253"/>
    <w:rsid w:val="0037038E"/>
    <w:rsid w:val="003709AE"/>
    <w:rsid w:val="00370D31"/>
    <w:rsid w:val="00370FAD"/>
    <w:rsid w:val="003712D3"/>
    <w:rsid w:val="003713BB"/>
    <w:rsid w:val="00372272"/>
    <w:rsid w:val="00372797"/>
    <w:rsid w:val="00372892"/>
    <w:rsid w:val="00372C22"/>
    <w:rsid w:val="00372C27"/>
    <w:rsid w:val="00372E47"/>
    <w:rsid w:val="00373379"/>
    <w:rsid w:val="00374086"/>
    <w:rsid w:val="00374E87"/>
    <w:rsid w:val="00374E9E"/>
    <w:rsid w:val="00374F3A"/>
    <w:rsid w:val="00375365"/>
    <w:rsid w:val="00375444"/>
    <w:rsid w:val="003755A2"/>
    <w:rsid w:val="003757BA"/>
    <w:rsid w:val="00375ED8"/>
    <w:rsid w:val="00375FB0"/>
    <w:rsid w:val="00376231"/>
    <w:rsid w:val="00376D49"/>
    <w:rsid w:val="00376EDE"/>
    <w:rsid w:val="0037715E"/>
    <w:rsid w:val="00377429"/>
    <w:rsid w:val="003774E5"/>
    <w:rsid w:val="00377A79"/>
    <w:rsid w:val="00377B37"/>
    <w:rsid w:val="00380136"/>
    <w:rsid w:val="003806AB"/>
    <w:rsid w:val="00380773"/>
    <w:rsid w:val="0038085C"/>
    <w:rsid w:val="00380AA1"/>
    <w:rsid w:val="00380BD0"/>
    <w:rsid w:val="00380DF4"/>
    <w:rsid w:val="00380E09"/>
    <w:rsid w:val="003812FF"/>
    <w:rsid w:val="0038147D"/>
    <w:rsid w:val="00381B1F"/>
    <w:rsid w:val="00381D67"/>
    <w:rsid w:val="00381D88"/>
    <w:rsid w:val="00382447"/>
    <w:rsid w:val="0038246F"/>
    <w:rsid w:val="003826ED"/>
    <w:rsid w:val="0038271D"/>
    <w:rsid w:val="003829A7"/>
    <w:rsid w:val="00382C10"/>
    <w:rsid w:val="003830A5"/>
    <w:rsid w:val="00383624"/>
    <w:rsid w:val="003836A6"/>
    <w:rsid w:val="003839A6"/>
    <w:rsid w:val="003839F8"/>
    <w:rsid w:val="0038412B"/>
    <w:rsid w:val="0038426B"/>
    <w:rsid w:val="003843EA"/>
    <w:rsid w:val="0038451E"/>
    <w:rsid w:val="003845A7"/>
    <w:rsid w:val="0038468A"/>
    <w:rsid w:val="00384856"/>
    <w:rsid w:val="00384911"/>
    <w:rsid w:val="003849EF"/>
    <w:rsid w:val="00384C8C"/>
    <w:rsid w:val="00385488"/>
    <w:rsid w:val="0038550E"/>
    <w:rsid w:val="00385BEF"/>
    <w:rsid w:val="0038674E"/>
    <w:rsid w:val="00386C51"/>
    <w:rsid w:val="00386CB9"/>
    <w:rsid w:val="0038780D"/>
    <w:rsid w:val="00387822"/>
    <w:rsid w:val="00387C3D"/>
    <w:rsid w:val="0039045C"/>
    <w:rsid w:val="00390666"/>
    <w:rsid w:val="003906D9"/>
    <w:rsid w:val="003907D7"/>
    <w:rsid w:val="00390BDB"/>
    <w:rsid w:val="00390FDC"/>
    <w:rsid w:val="0039105F"/>
    <w:rsid w:val="00391146"/>
    <w:rsid w:val="003912F5"/>
    <w:rsid w:val="003915D1"/>
    <w:rsid w:val="003915F7"/>
    <w:rsid w:val="0039173A"/>
    <w:rsid w:val="003918C5"/>
    <w:rsid w:val="00391A76"/>
    <w:rsid w:val="00391AEB"/>
    <w:rsid w:val="00391DF1"/>
    <w:rsid w:val="00391E2F"/>
    <w:rsid w:val="00391FFB"/>
    <w:rsid w:val="003922B6"/>
    <w:rsid w:val="003922CA"/>
    <w:rsid w:val="00392A91"/>
    <w:rsid w:val="00392E1D"/>
    <w:rsid w:val="00393029"/>
    <w:rsid w:val="00393232"/>
    <w:rsid w:val="00393369"/>
    <w:rsid w:val="00393660"/>
    <w:rsid w:val="00393898"/>
    <w:rsid w:val="00393A6A"/>
    <w:rsid w:val="00393A84"/>
    <w:rsid w:val="00393B5B"/>
    <w:rsid w:val="00393DD9"/>
    <w:rsid w:val="00394132"/>
    <w:rsid w:val="00394138"/>
    <w:rsid w:val="003942B0"/>
    <w:rsid w:val="003948BB"/>
    <w:rsid w:val="00394C14"/>
    <w:rsid w:val="00394DCD"/>
    <w:rsid w:val="0039523B"/>
    <w:rsid w:val="003959BE"/>
    <w:rsid w:val="00395D71"/>
    <w:rsid w:val="00395F52"/>
    <w:rsid w:val="00395FA3"/>
    <w:rsid w:val="00395FDA"/>
    <w:rsid w:val="003963F5"/>
    <w:rsid w:val="00397147"/>
    <w:rsid w:val="003972E2"/>
    <w:rsid w:val="00397379"/>
    <w:rsid w:val="00397A3E"/>
    <w:rsid w:val="00397C44"/>
    <w:rsid w:val="003A0032"/>
    <w:rsid w:val="003A091B"/>
    <w:rsid w:val="003A096C"/>
    <w:rsid w:val="003A0B36"/>
    <w:rsid w:val="003A1251"/>
    <w:rsid w:val="003A15BD"/>
    <w:rsid w:val="003A1620"/>
    <w:rsid w:val="003A1F4E"/>
    <w:rsid w:val="003A217C"/>
    <w:rsid w:val="003A21D1"/>
    <w:rsid w:val="003A2233"/>
    <w:rsid w:val="003A22A1"/>
    <w:rsid w:val="003A22B1"/>
    <w:rsid w:val="003A2603"/>
    <w:rsid w:val="003A2B71"/>
    <w:rsid w:val="003A31D8"/>
    <w:rsid w:val="003A3332"/>
    <w:rsid w:val="003A3617"/>
    <w:rsid w:val="003A362B"/>
    <w:rsid w:val="003A41E9"/>
    <w:rsid w:val="003A4205"/>
    <w:rsid w:val="003A4308"/>
    <w:rsid w:val="003A4D35"/>
    <w:rsid w:val="003A54C5"/>
    <w:rsid w:val="003A5D05"/>
    <w:rsid w:val="003A5E6D"/>
    <w:rsid w:val="003A5EEE"/>
    <w:rsid w:val="003A5F6A"/>
    <w:rsid w:val="003A6180"/>
    <w:rsid w:val="003A61CE"/>
    <w:rsid w:val="003A67D1"/>
    <w:rsid w:val="003A6B02"/>
    <w:rsid w:val="003A6F05"/>
    <w:rsid w:val="003A6F53"/>
    <w:rsid w:val="003A719A"/>
    <w:rsid w:val="003A78F6"/>
    <w:rsid w:val="003A7B29"/>
    <w:rsid w:val="003A7B33"/>
    <w:rsid w:val="003A7BC3"/>
    <w:rsid w:val="003B05AA"/>
    <w:rsid w:val="003B08DF"/>
    <w:rsid w:val="003B0BB9"/>
    <w:rsid w:val="003B0C28"/>
    <w:rsid w:val="003B0D2B"/>
    <w:rsid w:val="003B0E84"/>
    <w:rsid w:val="003B0EB6"/>
    <w:rsid w:val="003B0EF6"/>
    <w:rsid w:val="003B16C3"/>
    <w:rsid w:val="003B1C4C"/>
    <w:rsid w:val="003B1D2F"/>
    <w:rsid w:val="003B21B1"/>
    <w:rsid w:val="003B2213"/>
    <w:rsid w:val="003B24AD"/>
    <w:rsid w:val="003B264E"/>
    <w:rsid w:val="003B345D"/>
    <w:rsid w:val="003B36AA"/>
    <w:rsid w:val="003B37C8"/>
    <w:rsid w:val="003B3831"/>
    <w:rsid w:val="003B3CFF"/>
    <w:rsid w:val="003B4878"/>
    <w:rsid w:val="003B49A2"/>
    <w:rsid w:val="003B4AC1"/>
    <w:rsid w:val="003B4ADD"/>
    <w:rsid w:val="003B4F43"/>
    <w:rsid w:val="003B5024"/>
    <w:rsid w:val="003B5240"/>
    <w:rsid w:val="003B578D"/>
    <w:rsid w:val="003B58C8"/>
    <w:rsid w:val="003B5DD6"/>
    <w:rsid w:val="003B6337"/>
    <w:rsid w:val="003B637F"/>
    <w:rsid w:val="003B65C2"/>
    <w:rsid w:val="003B69F9"/>
    <w:rsid w:val="003B6A9F"/>
    <w:rsid w:val="003B7076"/>
    <w:rsid w:val="003B7175"/>
    <w:rsid w:val="003B7429"/>
    <w:rsid w:val="003B75B8"/>
    <w:rsid w:val="003B76C6"/>
    <w:rsid w:val="003B76FC"/>
    <w:rsid w:val="003B7A31"/>
    <w:rsid w:val="003B7B44"/>
    <w:rsid w:val="003B7EF3"/>
    <w:rsid w:val="003C00A8"/>
    <w:rsid w:val="003C05D4"/>
    <w:rsid w:val="003C0A9A"/>
    <w:rsid w:val="003C10F8"/>
    <w:rsid w:val="003C11C1"/>
    <w:rsid w:val="003C12BA"/>
    <w:rsid w:val="003C1546"/>
    <w:rsid w:val="003C156F"/>
    <w:rsid w:val="003C1E24"/>
    <w:rsid w:val="003C22F1"/>
    <w:rsid w:val="003C2351"/>
    <w:rsid w:val="003C2497"/>
    <w:rsid w:val="003C2B67"/>
    <w:rsid w:val="003C2F4F"/>
    <w:rsid w:val="003C3134"/>
    <w:rsid w:val="003C34F8"/>
    <w:rsid w:val="003C3724"/>
    <w:rsid w:val="003C3736"/>
    <w:rsid w:val="003C39D1"/>
    <w:rsid w:val="003C3B44"/>
    <w:rsid w:val="003C3B9D"/>
    <w:rsid w:val="003C403A"/>
    <w:rsid w:val="003C4291"/>
    <w:rsid w:val="003C47B0"/>
    <w:rsid w:val="003C4841"/>
    <w:rsid w:val="003C48BF"/>
    <w:rsid w:val="003C4DD9"/>
    <w:rsid w:val="003C5046"/>
    <w:rsid w:val="003C570D"/>
    <w:rsid w:val="003C58F7"/>
    <w:rsid w:val="003C59A6"/>
    <w:rsid w:val="003C61B3"/>
    <w:rsid w:val="003C6311"/>
    <w:rsid w:val="003C6584"/>
    <w:rsid w:val="003C65D3"/>
    <w:rsid w:val="003C6860"/>
    <w:rsid w:val="003C6C2B"/>
    <w:rsid w:val="003C6C4C"/>
    <w:rsid w:val="003C6D6D"/>
    <w:rsid w:val="003C7008"/>
    <w:rsid w:val="003C717D"/>
    <w:rsid w:val="003C78A9"/>
    <w:rsid w:val="003C7A2A"/>
    <w:rsid w:val="003D006B"/>
    <w:rsid w:val="003D0759"/>
    <w:rsid w:val="003D0ABB"/>
    <w:rsid w:val="003D0C69"/>
    <w:rsid w:val="003D0D91"/>
    <w:rsid w:val="003D0FD3"/>
    <w:rsid w:val="003D18AB"/>
    <w:rsid w:val="003D1BE4"/>
    <w:rsid w:val="003D1F4F"/>
    <w:rsid w:val="003D23DD"/>
    <w:rsid w:val="003D2458"/>
    <w:rsid w:val="003D24FD"/>
    <w:rsid w:val="003D2F91"/>
    <w:rsid w:val="003D301E"/>
    <w:rsid w:val="003D3729"/>
    <w:rsid w:val="003D389A"/>
    <w:rsid w:val="003D3A8C"/>
    <w:rsid w:val="003D3D57"/>
    <w:rsid w:val="003D402B"/>
    <w:rsid w:val="003D4197"/>
    <w:rsid w:val="003D4332"/>
    <w:rsid w:val="003D45E9"/>
    <w:rsid w:val="003D4D18"/>
    <w:rsid w:val="003D53AF"/>
    <w:rsid w:val="003D5996"/>
    <w:rsid w:val="003D5AF7"/>
    <w:rsid w:val="003D62D9"/>
    <w:rsid w:val="003D6751"/>
    <w:rsid w:val="003D6759"/>
    <w:rsid w:val="003D6804"/>
    <w:rsid w:val="003D681C"/>
    <w:rsid w:val="003D6DBB"/>
    <w:rsid w:val="003D70B5"/>
    <w:rsid w:val="003D7109"/>
    <w:rsid w:val="003D7B8D"/>
    <w:rsid w:val="003D7C9E"/>
    <w:rsid w:val="003D7D42"/>
    <w:rsid w:val="003E0080"/>
    <w:rsid w:val="003E09CB"/>
    <w:rsid w:val="003E0E74"/>
    <w:rsid w:val="003E13AB"/>
    <w:rsid w:val="003E13C9"/>
    <w:rsid w:val="003E1689"/>
    <w:rsid w:val="003E1AFE"/>
    <w:rsid w:val="003E1B40"/>
    <w:rsid w:val="003E26A9"/>
    <w:rsid w:val="003E2A3E"/>
    <w:rsid w:val="003E2A9B"/>
    <w:rsid w:val="003E2BC9"/>
    <w:rsid w:val="003E2F34"/>
    <w:rsid w:val="003E31CF"/>
    <w:rsid w:val="003E350E"/>
    <w:rsid w:val="003E37D8"/>
    <w:rsid w:val="003E3EE9"/>
    <w:rsid w:val="003E411B"/>
    <w:rsid w:val="003E4229"/>
    <w:rsid w:val="003E4309"/>
    <w:rsid w:val="003E4852"/>
    <w:rsid w:val="003E4CA2"/>
    <w:rsid w:val="003E5138"/>
    <w:rsid w:val="003E5268"/>
    <w:rsid w:val="003E5540"/>
    <w:rsid w:val="003E5969"/>
    <w:rsid w:val="003E6249"/>
    <w:rsid w:val="003E63DC"/>
    <w:rsid w:val="003E665E"/>
    <w:rsid w:val="003E6D9A"/>
    <w:rsid w:val="003E725D"/>
    <w:rsid w:val="003E75F7"/>
    <w:rsid w:val="003E782A"/>
    <w:rsid w:val="003F059C"/>
    <w:rsid w:val="003F05BB"/>
    <w:rsid w:val="003F07FA"/>
    <w:rsid w:val="003F097F"/>
    <w:rsid w:val="003F0C6D"/>
    <w:rsid w:val="003F0FE8"/>
    <w:rsid w:val="003F166C"/>
    <w:rsid w:val="003F1976"/>
    <w:rsid w:val="003F1B32"/>
    <w:rsid w:val="003F1EED"/>
    <w:rsid w:val="003F2876"/>
    <w:rsid w:val="003F2943"/>
    <w:rsid w:val="003F2DAC"/>
    <w:rsid w:val="003F2EB6"/>
    <w:rsid w:val="003F2FA2"/>
    <w:rsid w:val="003F3060"/>
    <w:rsid w:val="003F347E"/>
    <w:rsid w:val="003F348F"/>
    <w:rsid w:val="003F357E"/>
    <w:rsid w:val="003F3D2F"/>
    <w:rsid w:val="003F3EC3"/>
    <w:rsid w:val="003F4390"/>
    <w:rsid w:val="003F453B"/>
    <w:rsid w:val="003F4613"/>
    <w:rsid w:val="003F48B2"/>
    <w:rsid w:val="003F50C0"/>
    <w:rsid w:val="003F5740"/>
    <w:rsid w:val="003F5929"/>
    <w:rsid w:val="003F5D5A"/>
    <w:rsid w:val="003F5E97"/>
    <w:rsid w:val="003F612F"/>
    <w:rsid w:val="003F687C"/>
    <w:rsid w:val="003F68A6"/>
    <w:rsid w:val="003F6FD4"/>
    <w:rsid w:val="003F721D"/>
    <w:rsid w:val="003F73ED"/>
    <w:rsid w:val="003F7492"/>
    <w:rsid w:val="003F7843"/>
    <w:rsid w:val="003F7916"/>
    <w:rsid w:val="003F7943"/>
    <w:rsid w:val="003F7AE2"/>
    <w:rsid w:val="003F7CAC"/>
    <w:rsid w:val="003F7F5D"/>
    <w:rsid w:val="004003A2"/>
    <w:rsid w:val="004004BA"/>
    <w:rsid w:val="00400A5D"/>
    <w:rsid w:val="00400FF9"/>
    <w:rsid w:val="00401066"/>
    <w:rsid w:val="00401285"/>
    <w:rsid w:val="004013B7"/>
    <w:rsid w:val="00401E79"/>
    <w:rsid w:val="00402224"/>
    <w:rsid w:val="004022CE"/>
    <w:rsid w:val="00402336"/>
    <w:rsid w:val="00402410"/>
    <w:rsid w:val="0040271F"/>
    <w:rsid w:val="00402983"/>
    <w:rsid w:val="00403CA4"/>
    <w:rsid w:val="00403D12"/>
    <w:rsid w:val="00404120"/>
    <w:rsid w:val="004045DA"/>
    <w:rsid w:val="00404672"/>
    <w:rsid w:val="0040484C"/>
    <w:rsid w:val="00404B0C"/>
    <w:rsid w:val="00404D95"/>
    <w:rsid w:val="00404FB1"/>
    <w:rsid w:val="0040502A"/>
    <w:rsid w:val="0040575D"/>
    <w:rsid w:val="004058C6"/>
    <w:rsid w:val="00405B95"/>
    <w:rsid w:val="00405D71"/>
    <w:rsid w:val="004066D6"/>
    <w:rsid w:val="00406A0A"/>
    <w:rsid w:val="00406A12"/>
    <w:rsid w:val="0040760D"/>
    <w:rsid w:val="00407B20"/>
    <w:rsid w:val="00407B32"/>
    <w:rsid w:val="004101DF"/>
    <w:rsid w:val="004108C4"/>
    <w:rsid w:val="00410980"/>
    <w:rsid w:val="00411090"/>
    <w:rsid w:val="004112B7"/>
    <w:rsid w:val="004114AA"/>
    <w:rsid w:val="00411C58"/>
    <w:rsid w:val="00411C86"/>
    <w:rsid w:val="00411F86"/>
    <w:rsid w:val="004129FD"/>
    <w:rsid w:val="00412A8F"/>
    <w:rsid w:val="00412BC1"/>
    <w:rsid w:val="00412C3F"/>
    <w:rsid w:val="004130BE"/>
    <w:rsid w:val="0041334B"/>
    <w:rsid w:val="004133AA"/>
    <w:rsid w:val="0041380F"/>
    <w:rsid w:val="0041428F"/>
    <w:rsid w:val="0041432C"/>
    <w:rsid w:val="00414646"/>
    <w:rsid w:val="0041470F"/>
    <w:rsid w:val="004148FB"/>
    <w:rsid w:val="0041490F"/>
    <w:rsid w:val="00414B60"/>
    <w:rsid w:val="0041549E"/>
    <w:rsid w:val="00415699"/>
    <w:rsid w:val="0041577E"/>
    <w:rsid w:val="00415977"/>
    <w:rsid w:val="00415E3F"/>
    <w:rsid w:val="00415E45"/>
    <w:rsid w:val="004160B5"/>
    <w:rsid w:val="004166E1"/>
    <w:rsid w:val="00416FE2"/>
    <w:rsid w:val="00417000"/>
    <w:rsid w:val="004172B5"/>
    <w:rsid w:val="004177BB"/>
    <w:rsid w:val="004178AA"/>
    <w:rsid w:val="00417B30"/>
    <w:rsid w:val="00417BB7"/>
    <w:rsid w:val="00417F18"/>
    <w:rsid w:val="00420A4A"/>
    <w:rsid w:val="00420BAF"/>
    <w:rsid w:val="00420BDF"/>
    <w:rsid w:val="00420CA4"/>
    <w:rsid w:val="0042110E"/>
    <w:rsid w:val="00421D41"/>
    <w:rsid w:val="00421E08"/>
    <w:rsid w:val="00421F71"/>
    <w:rsid w:val="0042227D"/>
    <w:rsid w:val="00422520"/>
    <w:rsid w:val="00422676"/>
    <w:rsid w:val="00422F8E"/>
    <w:rsid w:val="004236C6"/>
    <w:rsid w:val="00423919"/>
    <w:rsid w:val="00423D3A"/>
    <w:rsid w:val="00423E19"/>
    <w:rsid w:val="00423FE4"/>
    <w:rsid w:val="004240FF"/>
    <w:rsid w:val="004243AA"/>
    <w:rsid w:val="004245ED"/>
    <w:rsid w:val="004246B4"/>
    <w:rsid w:val="00424BE0"/>
    <w:rsid w:val="00424CF6"/>
    <w:rsid w:val="00424E61"/>
    <w:rsid w:val="00424FEA"/>
    <w:rsid w:val="0042503E"/>
    <w:rsid w:val="004250C4"/>
    <w:rsid w:val="004250CC"/>
    <w:rsid w:val="00425149"/>
    <w:rsid w:val="00425868"/>
    <w:rsid w:val="00425939"/>
    <w:rsid w:val="00425CC8"/>
    <w:rsid w:val="00425D26"/>
    <w:rsid w:val="00425F92"/>
    <w:rsid w:val="0042615C"/>
    <w:rsid w:val="004262A0"/>
    <w:rsid w:val="00426331"/>
    <w:rsid w:val="0042636A"/>
    <w:rsid w:val="00426BFD"/>
    <w:rsid w:val="004277F6"/>
    <w:rsid w:val="0042785D"/>
    <w:rsid w:val="004278A1"/>
    <w:rsid w:val="00427A9F"/>
    <w:rsid w:val="0043018F"/>
    <w:rsid w:val="0043057B"/>
    <w:rsid w:val="00430C92"/>
    <w:rsid w:val="00431169"/>
    <w:rsid w:val="00431289"/>
    <w:rsid w:val="00431372"/>
    <w:rsid w:val="00431E5B"/>
    <w:rsid w:val="00432331"/>
    <w:rsid w:val="004327D3"/>
    <w:rsid w:val="004329E2"/>
    <w:rsid w:val="00432D41"/>
    <w:rsid w:val="00432FA2"/>
    <w:rsid w:val="00433080"/>
    <w:rsid w:val="004333D3"/>
    <w:rsid w:val="00433475"/>
    <w:rsid w:val="00433987"/>
    <w:rsid w:val="00433A92"/>
    <w:rsid w:val="00433B5E"/>
    <w:rsid w:val="0043405E"/>
    <w:rsid w:val="004344E8"/>
    <w:rsid w:val="00434779"/>
    <w:rsid w:val="0043484F"/>
    <w:rsid w:val="00434A44"/>
    <w:rsid w:val="00434BF6"/>
    <w:rsid w:val="00434CBC"/>
    <w:rsid w:val="00435511"/>
    <w:rsid w:val="00435AA8"/>
    <w:rsid w:val="00435F2E"/>
    <w:rsid w:val="0043668A"/>
    <w:rsid w:val="0043670B"/>
    <w:rsid w:val="004371B4"/>
    <w:rsid w:val="004371DA"/>
    <w:rsid w:val="0043723E"/>
    <w:rsid w:val="004400FB"/>
    <w:rsid w:val="0044048F"/>
    <w:rsid w:val="00440523"/>
    <w:rsid w:val="00440A19"/>
    <w:rsid w:val="00440B8A"/>
    <w:rsid w:val="00440CDE"/>
    <w:rsid w:val="00440DDD"/>
    <w:rsid w:val="004411CC"/>
    <w:rsid w:val="004412E3"/>
    <w:rsid w:val="00441314"/>
    <w:rsid w:val="004413A5"/>
    <w:rsid w:val="004413BD"/>
    <w:rsid w:val="004414C4"/>
    <w:rsid w:val="004414FD"/>
    <w:rsid w:val="00442989"/>
    <w:rsid w:val="00442ECC"/>
    <w:rsid w:val="00442F2E"/>
    <w:rsid w:val="0044305B"/>
    <w:rsid w:val="00443120"/>
    <w:rsid w:val="0044353D"/>
    <w:rsid w:val="00443857"/>
    <w:rsid w:val="00443AA1"/>
    <w:rsid w:val="00444027"/>
    <w:rsid w:val="00444350"/>
    <w:rsid w:val="00444480"/>
    <w:rsid w:val="00444816"/>
    <w:rsid w:val="00444E53"/>
    <w:rsid w:val="00445038"/>
    <w:rsid w:val="004453AB"/>
    <w:rsid w:val="004454DD"/>
    <w:rsid w:val="00445810"/>
    <w:rsid w:val="00445DAE"/>
    <w:rsid w:val="0044604C"/>
    <w:rsid w:val="004462AC"/>
    <w:rsid w:val="004469AA"/>
    <w:rsid w:val="00446E33"/>
    <w:rsid w:val="00447568"/>
    <w:rsid w:val="00447710"/>
    <w:rsid w:val="00447840"/>
    <w:rsid w:val="00447B2E"/>
    <w:rsid w:val="00447E94"/>
    <w:rsid w:val="00450229"/>
    <w:rsid w:val="00450C23"/>
    <w:rsid w:val="004511F8"/>
    <w:rsid w:val="00451688"/>
    <w:rsid w:val="004516AD"/>
    <w:rsid w:val="004516B7"/>
    <w:rsid w:val="004517C5"/>
    <w:rsid w:val="004518F2"/>
    <w:rsid w:val="00451D91"/>
    <w:rsid w:val="004522DE"/>
    <w:rsid w:val="0045276F"/>
    <w:rsid w:val="00452967"/>
    <w:rsid w:val="00452B13"/>
    <w:rsid w:val="00452B7A"/>
    <w:rsid w:val="00452C78"/>
    <w:rsid w:val="0045317A"/>
    <w:rsid w:val="0045343A"/>
    <w:rsid w:val="00454543"/>
    <w:rsid w:val="004545F2"/>
    <w:rsid w:val="00454BCE"/>
    <w:rsid w:val="00454DAF"/>
    <w:rsid w:val="00454EBD"/>
    <w:rsid w:val="00454F18"/>
    <w:rsid w:val="004553FE"/>
    <w:rsid w:val="00455BCB"/>
    <w:rsid w:val="00456119"/>
    <w:rsid w:val="004561A5"/>
    <w:rsid w:val="0045656D"/>
    <w:rsid w:val="004569DD"/>
    <w:rsid w:val="00456AEA"/>
    <w:rsid w:val="00456F6F"/>
    <w:rsid w:val="0045734B"/>
    <w:rsid w:val="0045786C"/>
    <w:rsid w:val="00457D20"/>
    <w:rsid w:val="004600CD"/>
    <w:rsid w:val="0046015B"/>
    <w:rsid w:val="00460A19"/>
    <w:rsid w:val="00460AC0"/>
    <w:rsid w:val="00460B69"/>
    <w:rsid w:val="00460D0C"/>
    <w:rsid w:val="00460FD8"/>
    <w:rsid w:val="00461190"/>
    <w:rsid w:val="00461672"/>
    <w:rsid w:val="00461A00"/>
    <w:rsid w:val="00461AE7"/>
    <w:rsid w:val="00462319"/>
    <w:rsid w:val="00462CAC"/>
    <w:rsid w:val="004631F2"/>
    <w:rsid w:val="00463916"/>
    <w:rsid w:val="00463B67"/>
    <w:rsid w:val="00463DB4"/>
    <w:rsid w:val="00464030"/>
    <w:rsid w:val="0046485D"/>
    <w:rsid w:val="00464B98"/>
    <w:rsid w:val="00464E63"/>
    <w:rsid w:val="00465593"/>
    <w:rsid w:val="00465731"/>
    <w:rsid w:val="0046593A"/>
    <w:rsid w:val="00465963"/>
    <w:rsid w:val="004659D0"/>
    <w:rsid w:val="00465A94"/>
    <w:rsid w:val="00465B41"/>
    <w:rsid w:val="00465CD3"/>
    <w:rsid w:val="00465FD4"/>
    <w:rsid w:val="00466312"/>
    <w:rsid w:val="00466381"/>
    <w:rsid w:val="0046662D"/>
    <w:rsid w:val="0046693A"/>
    <w:rsid w:val="00466D1F"/>
    <w:rsid w:val="0046791B"/>
    <w:rsid w:val="0046793E"/>
    <w:rsid w:val="00467EE5"/>
    <w:rsid w:val="00470660"/>
    <w:rsid w:val="00470786"/>
    <w:rsid w:val="0047087C"/>
    <w:rsid w:val="00470B67"/>
    <w:rsid w:val="00470C66"/>
    <w:rsid w:val="00470F25"/>
    <w:rsid w:val="004713EE"/>
    <w:rsid w:val="0047173C"/>
    <w:rsid w:val="00471B69"/>
    <w:rsid w:val="00471D58"/>
    <w:rsid w:val="00471E76"/>
    <w:rsid w:val="00472C97"/>
    <w:rsid w:val="00472DC7"/>
    <w:rsid w:val="00472F50"/>
    <w:rsid w:val="00472F59"/>
    <w:rsid w:val="004737E6"/>
    <w:rsid w:val="00473A2C"/>
    <w:rsid w:val="0047400D"/>
    <w:rsid w:val="00474652"/>
    <w:rsid w:val="004746B2"/>
    <w:rsid w:val="00474CFD"/>
    <w:rsid w:val="00475281"/>
    <w:rsid w:val="0047530E"/>
    <w:rsid w:val="004756A2"/>
    <w:rsid w:val="0047571E"/>
    <w:rsid w:val="00475772"/>
    <w:rsid w:val="00475912"/>
    <w:rsid w:val="00475A12"/>
    <w:rsid w:val="0047610A"/>
    <w:rsid w:val="00476396"/>
    <w:rsid w:val="004766C1"/>
    <w:rsid w:val="004766D2"/>
    <w:rsid w:val="00476780"/>
    <w:rsid w:val="004767A4"/>
    <w:rsid w:val="00476884"/>
    <w:rsid w:val="00476E47"/>
    <w:rsid w:val="00476E49"/>
    <w:rsid w:val="0047707B"/>
    <w:rsid w:val="004771CF"/>
    <w:rsid w:val="00477334"/>
    <w:rsid w:val="004776F0"/>
    <w:rsid w:val="0047797E"/>
    <w:rsid w:val="00477E5B"/>
    <w:rsid w:val="00480125"/>
    <w:rsid w:val="004804F6"/>
    <w:rsid w:val="004807E7"/>
    <w:rsid w:val="0048098D"/>
    <w:rsid w:val="00480A3F"/>
    <w:rsid w:val="0048167D"/>
    <w:rsid w:val="00481C3E"/>
    <w:rsid w:val="00482375"/>
    <w:rsid w:val="00482495"/>
    <w:rsid w:val="004824DC"/>
    <w:rsid w:val="004829D5"/>
    <w:rsid w:val="0048319B"/>
    <w:rsid w:val="0048358F"/>
    <w:rsid w:val="004835DC"/>
    <w:rsid w:val="00483BEB"/>
    <w:rsid w:val="00483C18"/>
    <w:rsid w:val="00483C8A"/>
    <w:rsid w:val="00483D2F"/>
    <w:rsid w:val="004849BB"/>
    <w:rsid w:val="004850BC"/>
    <w:rsid w:val="0048525F"/>
    <w:rsid w:val="00485284"/>
    <w:rsid w:val="004854E1"/>
    <w:rsid w:val="004858C5"/>
    <w:rsid w:val="00486088"/>
    <w:rsid w:val="004861A7"/>
    <w:rsid w:val="0048624D"/>
    <w:rsid w:val="00486739"/>
    <w:rsid w:val="004867AC"/>
    <w:rsid w:val="00486EA9"/>
    <w:rsid w:val="00487230"/>
    <w:rsid w:val="004875A6"/>
    <w:rsid w:val="00487AF1"/>
    <w:rsid w:val="00487D36"/>
    <w:rsid w:val="0049003B"/>
    <w:rsid w:val="00490613"/>
    <w:rsid w:val="004907BE"/>
    <w:rsid w:val="00490875"/>
    <w:rsid w:val="00490A7B"/>
    <w:rsid w:val="00490F0D"/>
    <w:rsid w:val="00490F37"/>
    <w:rsid w:val="0049109E"/>
    <w:rsid w:val="0049173A"/>
    <w:rsid w:val="00491775"/>
    <w:rsid w:val="00491C37"/>
    <w:rsid w:val="00491CA6"/>
    <w:rsid w:val="00491EC6"/>
    <w:rsid w:val="00491F80"/>
    <w:rsid w:val="004922B7"/>
    <w:rsid w:val="0049236A"/>
    <w:rsid w:val="00492828"/>
    <w:rsid w:val="00492927"/>
    <w:rsid w:val="00492E93"/>
    <w:rsid w:val="00493454"/>
    <w:rsid w:val="00493708"/>
    <w:rsid w:val="00493783"/>
    <w:rsid w:val="004937AA"/>
    <w:rsid w:val="00494DDA"/>
    <w:rsid w:val="00495142"/>
    <w:rsid w:val="004951D6"/>
    <w:rsid w:val="00495267"/>
    <w:rsid w:val="0049532C"/>
    <w:rsid w:val="00495491"/>
    <w:rsid w:val="004955E4"/>
    <w:rsid w:val="00495ABE"/>
    <w:rsid w:val="00495B1D"/>
    <w:rsid w:val="00495E28"/>
    <w:rsid w:val="00496681"/>
    <w:rsid w:val="004967D2"/>
    <w:rsid w:val="00496840"/>
    <w:rsid w:val="004971F2"/>
    <w:rsid w:val="00497407"/>
    <w:rsid w:val="004974F8"/>
    <w:rsid w:val="00497759"/>
    <w:rsid w:val="004977C2"/>
    <w:rsid w:val="00497871"/>
    <w:rsid w:val="00497924"/>
    <w:rsid w:val="00497B99"/>
    <w:rsid w:val="00497C28"/>
    <w:rsid w:val="004A003E"/>
    <w:rsid w:val="004A003F"/>
    <w:rsid w:val="004A060F"/>
    <w:rsid w:val="004A0D9B"/>
    <w:rsid w:val="004A143D"/>
    <w:rsid w:val="004A1A12"/>
    <w:rsid w:val="004A20ED"/>
    <w:rsid w:val="004A22AB"/>
    <w:rsid w:val="004A267B"/>
    <w:rsid w:val="004A2748"/>
    <w:rsid w:val="004A2B3A"/>
    <w:rsid w:val="004A2D46"/>
    <w:rsid w:val="004A2ED5"/>
    <w:rsid w:val="004A358E"/>
    <w:rsid w:val="004A3C87"/>
    <w:rsid w:val="004A4A72"/>
    <w:rsid w:val="004A4C82"/>
    <w:rsid w:val="004A4C8C"/>
    <w:rsid w:val="004A4CAF"/>
    <w:rsid w:val="004A4FE1"/>
    <w:rsid w:val="004A510E"/>
    <w:rsid w:val="004A5475"/>
    <w:rsid w:val="004A54B0"/>
    <w:rsid w:val="004A55FD"/>
    <w:rsid w:val="004A5C75"/>
    <w:rsid w:val="004A5DDE"/>
    <w:rsid w:val="004A61B5"/>
    <w:rsid w:val="004A61D4"/>
    <w:rsid w:val="004A6AC4"/>
    <w:rsid w:val="004A6B4E"/>
    <w:rsid w:val="004A6BCB"/>
    <w:rsid w:val="004A6DAF"/>
    <w:rsid w:val="004A71A5"/>
    <w:rsid w:val="004A764A"/>
    <w:rsid w:val="004A77D1"/>
    <w:rsid w:val="004A79F5"/>
    <w:rsid w:val="004A7B4E"/>
    <w:rsid w:val="004A7B6B"/>
    <w:rsid w:val="004A7B96"/>
    <w:rsid w:val="004A7D43"/>
    <w:rsid w:val="004B0745"/>
    <w:rsid w:val="004B1265"/>
    <w:rsid w:val="004B137E"/>
    <w:rsid w:val="004B15A4"/>
    <w:rsid w:val="004B1B4E"/>
    <w:rsid w:val="004B1E1F"/>
    <w:rsid w:val="004B21C7"/>
    <w:rsid w:val="004B2262"/>
    <w:rsid w:val="004B22A8"/>
    <w:rsid w:val="004B2781"/>
    <w:rsid w:val="004B2B93"/>
    <w:rsid w:val="004B3004"/>
    <w:rsid w:val="004B31A6"/>
    <w:rsid w:val="004B31F3"/>
    <w:rsid w:val="004B3222"/>
    <w:rsid w:val="004B32CC"/>
    <w:rsid w:val="004B32CD"/>
    <w:rsid w:val="004B382C"/>
    <w:rsid w:val="004B3880"/>
    <w:rsid w:val="004B3D67"/>
    <w:rsid w:val="004B45C5"/>
    <w:rsid w:val="004B4801"/>
    <w:rsid w:val="004B4A1B"/>
    <w:rsid w:val="004B4A2E"/>
    <w:rsid w:val="004B4F84"/>
    <w:rsid w:val="004B5304"/>
    <w:rsid w:val="004B54ED"/>
    <w:rsid w:val="004B55D7"/>
    <w:rsid w:val="004B5611"/>
    <w:rsid w:val="004B586E"/>
    <w:rsid w:val="004B5AA7"/>
    <w:rsid w:val="004B6346"/>
    <w:rsid w:val="004B679C"/>
    <w:rsid w:val="004B6BE9"/>
    <w:rsid w:val="004B6C1C"/>
    <w:rsid w:val="004B6F42"/>
    <w:rsid w:val="004B721E"/>
    <w:rsid w:val="004B729C"/>
    <w:rsid w:val="004B75AB"/>
    <w:rsid w:val="004B77DA"/>
    <w:rsid w:val="004B7924"/>
    <w:rsid w:val="004B7AF2"/>
    <w:rsid w:val="004B7B94"/>
    <w:rsid w:val="004B7BC9"/>
    <w:rsid w:val="004C0310"/>
    <w:rsid w:val="004C0428"/>
    <w:rsid w:val="004C05CB"/>
    <w:rsid w:val="004C0610"/>
    <w:rsid w:val="004C08A0"/>
    <w:rsid w:val="004C09CB"/>
    <w:rsid w:val="004C0AAF"/>
    <w:rsid w:val="004C1058"/>
    <w:rsid w:val="004C11A1"/>
    <w:rsid w:val="004C125A"/>
    <w:rsid w:val="004C12B9"/>
    <w:rsid w:val="004C17C2"/>
    <w:rsid w:val="004C17CE"/>
    <w:rsid w:val="004C1E38"/>
    <w:rsid w:val="004C2B5D"/>
    <w:rsid w:val="004C2CCA"/>
    <w:rsid w:val="004C3173"/>
    <w:rsid w:val="004C3EFA"/>
    <w:rsid w:val="004C4117"/>
    <w:rsid w:val="004C4215"/>
    <w:rsid w:val="004C44FE"/>
    <w:rsid w:val="004C4790"/>
    <w:rsid w:val="004C4898"/>
    <w:rsid w:val="004C4B98"/>
    <w:rsid w:val="004C4BB5"/>
    <w:rsid w:val="004C5659"/>
    <w:rsid w:val="004C57A4"/>
    <w:rsid w:val="004C5ACE"/>
    <w:rsid w:val="004C5C11"/>
    <w:rsid w:val="004C6351"/>
    <w:rsid w:val="004C6ABF"/>
    <w:rsid w:val="004C6CF3"/>
    <w:rsid w:val="004C6DF6"/>
    <w:rsid w:val="004C708B"/>
    <w:rsid w:val="004C7141"/>
    <w:rsid w:val="004C73BA"/>
    <w:rsid w:val="004C7534"/>
    <w:rsid w:val="004C75F1"/>
    <w:rsid w:val="004C7726"/>
    <w:rsid w:val="004C77D7"/>
    <w:rsid w:val="004C7844"/>
    <w:rsid w:val="004C7982"/>
    <w:rsid w:val="004C7D6B"/>
    <w:rsid w:val="004C7E2E"/>
    <w:rsid w:val="004C7F25"/>
    <w:rsid w:val="004D0012"/>
    <w:rsid w:val="004D0067"/>
    <w:rsid w:val="004D01FA"/>
    <w:rsid w:val="004D023F"/>
    <w:rsid w:val="004D0AEC"/>
    <w:rsid w:val="004D0C31"/>
    <w:rsid w:val="004D0D5D"/>
    <w:rsid w:val="004D0E38"/>
    <w:rsid w:val="004D0E87"/>
    <w:rsid w:val="004D11BF"/>
    <w:rsid w:val="004D13EB"/>
    <w:rsid w:val="004D1440"/>
    <w:rsid w:val="004D1785"/>
    <w:rsid w:val="004D1843"/>
    <w:rsid w:val="004D199E"/>
    <w:rsid w:val="004D1BC9"/>
    <w:rsid w:val="004D1F95"/>
    <w:rsid w:val="004D2021"/>
    <w:rsid w:val="004D20EA"/>
    <w:rsid w:val="004D25F3"/>
    <w:rsid w:val="004D2698"/>
    <w:rsid w:val="004D2732"/>
    <w:rsid w:val="004D2B69"/>
    <w:rsid w:val="004D2BFE"/>
    <w:rsid w:val="004D3860"/>
    <w:rsid w:val="004D42D9"/>
    <w:rsid w:val="004D4756"/>
    <w:rsid w:val="004D49EC"/>
    <w:rsid w:val="004D4E0E"/>
    <w:rsid w:val="004D509C"/>
    <w:rsid w:val="004D5355"/>
    <w:rsid w:val="004D56A8"/>
    <w:rsid w:val="004D5706"/>
    <w:rsid w:val="004D5893"/>
    <w:rsid w:val="004D5982"/>
    <w:rsid w:val="004D5ECD"/>
    <w:rsid w:val="004D5EE0"/>
    <w:rsid w:val="004D625A"/>
    <w:rsid w:val="004D6274"/>
    <w:rsid w:val="004D6C74"/>
    <w:rsid w:val="004D74FE"/>
    <w:rsid w:val="004D75A8"/>
    <w:rsid w:val="004D7D4B"/>
    <w:rsid w:val="004E01A9"/>
    <w:rsid w:val="004E0341"/>
    <w:rsid w:val="004E03AF"/>
    <w:rsid w:val="004E0574"/>
    <w:rsid w:val="004E096B"/>
    <w:rsid w:val="004E0A13"/>
    <w:rsid w:val="004E0AA5"/>
    <w:rsid w:val="004E0D6A"/>
    <w:rsid w:val="004E0DCB"/>
    <w:rsid w:val="004E0EDB"/>
    <w:rsid w:val="004E0F9D"/>
    <w:rsid w:val="004E1027"/>
    <w:rsid w:val="004E1BA3"/>
    <w:rsid w:val="004E1ECB"/>
    <w:rsid w:val="004E25C3"/>
    <w:rsid w:val="004E27B2"/>
    <w:rsid w:val="004E2A60"/>
    <w:rsid w:val="004E2CCC"/>
    <w:rsid w:val="004E2F04"/>
    <w:rsid w:val="004E2FFE"/>
    <w:rsid w:val="004E34FF"/>
    <w:rsid w:val="004E3530"/>
    <w:rsid w:val="004E3DCD"/>
    <w:rsid w:val="004E3E5E"/>
    <w:rsid w:val="004E4038"/>
    <w:rsid w:val="004E4042"/>
    <w:rsid w:val="004E429B"/>
    <w:rsid w:val="004E4856"/>
    <w:rsid w:val="004E4AA2"/>
    <w:rsid w:val="004E4E22"/>
    <w:rsid w:val="004E5B46"/>
    <w:rsid w:val="004E5E12"/>
    <w:rsid w:val="004E5E88"/>
    <w:rsid w:val="004E608F"/>
    <w:rsid w:val="004E60E4"/>
    <w:rsid w:val="004E6DB7"/>
    <w:rsid w:val="004E6E9E"/>
    <w:rsid w:val="004E7046"/>
    <w:rsid w:val="004E7170"/>
    <w:rsid w:val="004E7E46"/>
    <w:rsid w:val="004E7FAD"/>
    <w:rsid w:val="004F0385"/>
    <w:rsid w:val="004F04B9"/>
    <w:rsid w:val="004F0880"/>
    <w:rsid w:val="004F0A62"/>
    <w:rsid w:val="004F0AD0"/>
    <w:rsid w:val="004F0CC7"/>
    <w:rsid w:val="004F0F57"/>
    <w:rsid w:val="004F1331"/>
    <w:rsid w:val="004F1374"/>
    <w:rsid w:val="004F1513"/>
    <w:rsid w:val="004F2020"/>
    <w:rsid w:val="004F211F"/>
    <w:rsid w:val="004F21BD"/>
    <w:rsid w:val="004F2664"/>
    <w:rsid w:val="004F28FA"/>
    <w:rsid w:val="004F2BE4"/>
    <w:rsid w:val="004F341F"/>
    <w:rsid w:val="004F38B4"/>
    <w:rsid w:val="004F3A2E"/>
    <w:rsid w:val="004F41E7"/>
    <w:rsid w:val="004F4335"/>
    <w:rsid w:val="004F4877"/>
    <w:rsid w:val="004F5063"/>
    <w:rsid w:val="004F5215"/>
    <w:rsid w:val="004F537A"/>
    <w:rsid w:val="004F53B6"/>
    <w:rsid w:val="004F5421"/>
    <w:rsid w:val="004F5FA9"/>
    <w:rsid w:val="004F65FF"/>
    <w:rsid w:val="004F6977"/>
    <w:rsid w:val="004F6CA7"/>
    <w:rsid w:val="004F6E42"/>
    <w:rsid w:val="004F731A"/>
    <w:rsid w:val="004F7473"/>
    <w:rsid w:val="004F7B37"/>
    <w:rsid w:val="00500129"/>
    <w:rsid w:val="00500367"/>
    <w:rsid w:val="005003F7"/>
    <w:rsid w:val="005009FC"/>
    <w:rsid w:val="00501367"/>
    <w:rsid w:val="00501998"/>
    <w:rsid w:val="00501BA0"/>
    <w:rsid w:val="00501D9F"/>
    <w:rsid w:val="0050290A"/>
    <w:rsid w:val="005034CC"/>
    <w:rsid w:val="00503696"/>
    <w:rsid w:val="005038DA"/>
    <w:rsid w:val="00503C9A"/>
    <w:rsid w:val="00504127"/>
    <w:rsid w:val="00504199"/>
    <w:rsid w:val="005041AD"/>
    <w:rsid w:val="00504339"/>
    <w:rsid w:val="005046B8"/>
    <w:rsid w:val="00504A4A"/>
    <w:rsid w:val="00504D19"/>
    <w:rsid w:val="00505061"/>
    <w:rsid w:val="005055FB"/>
    <w:rsid w:val="005056FC"/>
    <w:rsid w:val="00505AA4"/>
    <w:rsid w:val="00505ABA"/>
    <w:rsid w:val="00505EE8"/>
    <w:rsid w:val="005060D5"/>
    <w:rsid w:val="00506247"/>
    <w:rsid w:val="005065AC"/>
    <w:rsid w:val="00506771"/>
    <w:rsid w:val="005070FF"/>
    <w:rsid w:val="0050742D"/>
    <w:rsid w:val="0050786C"/>
    <w:rsid w:val="005078E3"/>
    <w:rsid w:val="00507944"/>
    <w:rsid w:val="00507B1A"/>
    <w:rsid w:val="0051063B"/>
    <w:rsid w:val="005106EC"/>
    <w:rsid w:val="00510EE9"/>
    <w:rsid w:val="005110BE"/>
    <w:rsid w:val="0051163C"/>
    <w:rsid w:val="00511E17"/>
    <w:rsid w:val="00512494"/>
    <w:rsid w:val="005124C1"/>
    <w:rsid w:val="005130C5"/>
    <w:rsid w:val="0051337A"/>
    <w:rsid w:val="005139F7"/>
    <w:rsid w:val="00513F56"/>
    <w:rsid w:val="005140B6"/>
    <w:rsid w:val="005140C4"/>
    <w:rsid w:val="00514A67"/>
    <w:rsid w:val="00514B29"/>
    <w:rsid w:val="005151F1"/>
    <w:rsid w:val="005152CF"/>
    <w:rsid w:val="00515332"/>
    <w:rsid w:val="00515747"/>
    <w:rsid w:val="005157D6"/>
    <w:rsid w:val="00515DD7"/>
    <w:rsid w:val="00516138"/>
    <w:rsid w:val="00516CA4"/>
    <w:rsid w:val="00516E1F"/>
    <w:rsid w:val="00516EF1"/>
    <w:rsid w:val="005172A5"/>
    <w:rsid w:val="005173AB"/>
    <w:rsid w:val="00517614"/>
    <w:rsid w:val="00517859"/>
    <w:rsid w:val="00517881"/>
    <w:rsid w:val="00517B03"/>
    <w:rsid w:val="00517CA5"/>
    <w:rsid w:val="00517D46"/>
    <w:rsid w:val="00520015"/>
    <w:rsid w:val="005203DD"/>
    <w:rsid w:val="00520517"/>
    <w:rsid w:val="0052097C"/>
    <w:rsid w:val="00520FB6"/>
    <w:rsid w:val="005212D4"/>
    <w:rsid w:val="00521674"/>
    <w:rsid w:val="0052167F"/>
    <w:rsid w:val="00521CE4"/>
    <w:rsid w:val="00521F33"/>
    <w:rsid w:val="005220FC"/>
    <w:rsid w:val="005223FA"/>
    <w:rsid w:val="00522443"/>
    <w:rsid w:val="0052259C"/>
    <w:rsid w:val="00522876"/>
    <w:rsid w:val="00522A05"/>
    <w:rsid w:val="00522D3C"/>
    <w:rsid w:val="005235C7"/>
    <w:rsid w:val="005238D6"/>
    <w:rsid w:val="00523977"/>
    <w:rsid w:val="0052397B"/>
    <w:rsid w:val="00523D32"/>
    <w:rsid w:val="00523F4F"/>
    <w:rsid w:val="00524A51"/>
    <w:rsid w:val="00524D47"/>
    <w:rsid w:val="00525132"/>
    <w:rsid w:val="00525745"/>
    <w:rsid w:val="005257E9"/>
    <w:rsid w:val="005259DD"/>
    <w:rsid w:val="00525CB9"/>
    <w:rsid w:val="00525F1E"/>
    <w:rsid w:val="005260A5"/>
    <w:rsid w:val="005264C2"/>
    <w:rsid w:val="005267F8"/>
    <w:rsid w:val="005269E6"/>
    <w:rsid w:val="00526A05"/>
    <w:rsid w:val="00526A2B"/>
    <w:rsid w:val="00526BB0"/>
    <w:rsid w:val="00526D90"/>
    <w:rsid w:val="00527194"/>
    <w:rsid w:val="005274D1"/>
    <w:rsid w:val="005274F1"/>
    <w:rsid w:val="005274F7"/>
    <w:rsid w:val="0052761B"/>
    <w:rsid w:val="00527910"/>
    <w:rsid w:val="005279F4"/>
    <w:rsid w:val="00527AD1"/>
    <w:rsid w:val="00527B6A"/>
    <w:rsid w:val="0053166F"/>
    <w:rsid w:val="005316D2"/>
    <w:rsid w:val="005319B3"/>
    <w:rsid w:val="00531DA5"/>
    <w:rsid w:val="00531DC5"/>
    <w:rsid w:val="00532023"/>
    <w:rsid w:val="00532143"/>
    <w:rsid w:val="00532427"/>
    <w:rsid w:val="005327BB"/>
    <w:rsid w:val="00532C51"/>
    <w:rsid w:val="00532EDC"/>
    <w:rsid w:val="005330C7"/>
    <w:rsid w:val="0053344E"/>
    <w:rsid w:val="005336E3"/>
    <w:rsid w:val="0053393D"/>
    <w:rsid w:val="005339F3"/>
    <w:rsid w:val="005342E0"/>
    <w:rsid w:val="005343FA"/>
    <w:rsid w:val="00534A0D"/>
    <w:rsid w:val="00535202"/>
    <w:rsid w:val="00535391"/>
    <w:rsid w:val="005356F5"/>
    <w:rsid w:val="00535B92"/>
    <w:rsid w:val="00535C16"/>
    <w:rsid w:val="00535D9E"/>
    <w:rsid w:val="0053640D"/>
    <w:rsid w:val="0053661C"/>
    <w:rsid w:val="00536733"/>
    <w:rsid w:val="005369FC"/>
    <w:rsid w:val="00536B9B"/>
    <w:rsid w:val="00536BAC"/>
    <w:rsid w:val="0053769C"/>
    <w:rsid w:val="00537FAF"/>
    <w:rsid w:val="00540069"/>
    <w:rsid w:val="00540397"/>
    <w:rsid w:val="00540738"/>
    <w:rsid w:val="00540A29"/>
    <w:rsid w:val="005411ED"/>
    <w:rsid w:val="0054153D"/>
    <w:rsid w:val="00541640"/>
    <w:rsid w:val="00541910"/>
    <w:rsid w:val="00541E50"/>
    <w:rsid w:val="00542463"/>
    <w:rsid w:val="00542646"/>
    <w:rsid w:val="00542A66"/>
    <w:rsid w:val="00542CA2"/>
    <w:rsid w:val="005430F9"/>
    <w:rsid w:val="00543572"/>
    <w:rsid w:val="005435FE"/>
    <w:rsid w:val="0054374C"/>
    <w:rsid w:val="0054375B"/>
    <w:rsid w:val="00543B60"/>
    <w:rsid w:val="0054464C"/>
    <w:rsid w:val="00544B0A"/>
    <w:rsid w:val="0054518C"/>
    <w:rsid w:val="0054576D"/>
    <w:rsid w:val="00545BA6"/>
    <w:rsid w:val="00545C96"/>
    <w:rsid w:val="00545D53"/>
    <w:rsid w:val="00545E60"/>
    <w:rsid w:val="005460BF"/>
    <w:rsid w:val="0054617F"/>
    <w:rsid w:val="0054655D"/>
    <w:rsid w:val="005468F1"/>
    <w:rsid w:val="00546C1E"/>
    <w:rsid w:val="00546D18"/>
    <w:rsid w:val="00546D5E"/>
    <w:rsid w:val="0054740F"/>
    <w:rsid w:val="0054760A"/>
    <w:rsid w:val="00547845"/>
    <w:rsid w:val="00547896"/>
    <w:rsid w:val="005500DE"/>
    <w:rsid w:val="00550118"/>
    <w:rsid w:val="005503E1"/>
    <w:rsid w:val="005505F0"/>
    <w:rsid w:val="0055069A"/>
    <w:rsid w:val="00550756"/>
    <w:rsid w:val="00550D34"/>
    <w:rsid w:val="00550D68"/>
    <w:rsid w:val="00550E61"/>
    <w:rsid w:val="00550ED5"/>
    <w:rsid w:val="00550FBE"/>
    <w:rsid w:val="005512DE"/>
    <w:rsid w:val="005516A3"/>
    <w:rsid w:val="00551EB8"/>
    <w:rsid w:val="0055206C"/>
    <w:rsid w:val="005520CF"/>
    <w:rsid w:val="00552BFD"/>
    <w:rsid w:val="00552C2E"/>
    <w:rsid w:val="0055328F"/>
    <w:rsid w:val="005537AF"/>
    <w:rsid w:val="00553B3C"/>
    <w:rsid w:val="00553B77"/>
    <w:rsid w:val="00554211"/>
    <w:rsid w:val="005548D7"/>
    <w:rsid w:val="00554979"/>
    <w:rsid w:val="00554A49"/>
    <w:rsid w:val="00554AA5"/>
    <w:rsid w:val="00554B89"/>
    <w:rsid w:val="00554D0B"/>
    <w:rsid w:val="00554F4F"/>
    <w:rsid w:val="00555367"/>
    <w:rsid w:val="00555475"/>
    <w:rsid w:val="005554A1"/>
    <w:rsid w:val="0055591D"/>
    <w:rsid w:val="0055595E"/>
    <w:rsid w:val="00555964"/>
    <w:rsid w:val="005562AB"/>
    <w:rsid w:val="005562B1"/>
    <w:rsid w:val="00556385"/>
    <w:rsid w:val="005567E7"/>
    <w:rsid w:val="00556F80"/>
    <w:rsid w:val="00557000"/>
    <w:rsid w:val="00557075"/>
    <w:rsid w:val="0055737A"/>
    <w:rsid w:val="005574A1"/>
    <w:rsid w:val="00557951"/>
    <w:rsid w:val="00557B3C"/>
    <w:rsid w:val="00557FCB"/>
    <w:rsid w:val="00557FD4"/>
    <w:rsid w:val="00560469"/>
    <w:rsid w:val="00560536"/>
    <w:rsid w:val="005605D0"/>
    <w:rsid w:val="005607FE"/>
    <w:rsid w:val="00560C8D"/>
    <w:rsid w:val="00560DB0"/>
    <w:rsid w:val="00560DD3"/>
    <w:rsid w:val="00560ECD"/>
    <w:rsid w:val="00561012"/>
    <w:rsid w:val="00561114"/>
    <w:rsid w:val="0056118C"/>
    <w:rsid w:val="00561301"/>
    <w:rsid w:val="0056182F"/>
    <w:rsid w:val="00561B46"/>
    <w:rsid w:val="00561E24"/>
    <w:rsid w:val="005625DE"/>
    <w:rsid w:val="0056292E"/>
    <w:rsid w:val="00562F73"/>
    <w:rsid w:val="005637F2"/>
    <w:rsid w:val="00563BDC"/>
    <w:rsid w:val="00563DF7"/>
    <w:rsid w:val="00564915"/>
    <w:rsid w:val="00564A71"/>
    <w:rsid w:val="00564AD3"/>
    <w:rsid w:val="00564D1D"/>
    <w:rsid w:val="00564E6A"/>
    <w:rsid w:val="005653A8"/>
    <w:rsid w:val="00565506"/>
    <w:rsid w:val="00565868"/>
    <w:rsid w:val="0056596E"/>
    <w:rsid w:val="00566057"/>
    <w:rsid w:val="005664B7"/>
    <w:rsid w:val="00566CFC"/>
    <w:rsid w:val="0056704A"/>
    <w:rsid w:val="00567CC7"/>
    <w:rsid w:val="00567D01"/>
    <w:rsid w:val="00567D75"/>
    <w:rsid w:val="005702A0"/>
    <w:rsid w:val="005706C8"/>
    <w:rsid w:val="005709BA"/>
    <w:rsid w:val="00570C94"/>
    <w:rsid w:val="00570D16"/>
    <w:rsid w:val="0057101D"/>
    <w:rsid w:val="005711C6"/>
    <w:rsid w:val="00571CF8"/>
    <w:rsid w:val="00572193"/>
    <w:rsid w:val="005722C0"/>
    <w:rsid w:val="005726E2"/>
    <w:rsid w:val="00572749"/>
    <w:rsid w:val="005727FE"/>
    <w:rsid w:val="0057290A"/>
    <w:rsid w:val="00572C62"/>
    <w:rsid w:val="00572F2D"/>
    <w:rsid w:val="005731AD"/>
    <w:rsid w:val="0057344F"/>
    <w:rsid w:val="00573B10"/>
    <w:rsid w:val="00573C0B"/>
    <w:rsid w:val="00573D71"/>
    <w:rsid w:val="00573EA9"/>
    <w:rsid w:val="0057404F"/>
    <w:rsid w:val="005749DF"/>
    <w:rsid w:val="00574DD2"/>
    <w:rsid w:val="00575020"/>
    <w:rsid w:val="005755CD"/>
    <w:rsid w:val="00575643"/>
    <w:rsid w:val="00575EE9"/>
    <w:rsid w:val="005760DE"/>
    <w:rsid w:val="0057626E"/>
    <w:rsid w:val="0057636C"/>
    <w:rsid w:val="00576BE4"/>
    <w:rsid w:val="00576C60"/>
    <w:rsid w:val="00576D3B"/>
    <w:rsid w:val="00576F2B"/>
    <w:rsid w:val="00576F4C"/>
    <w:rsid w:val="005772A5"/>
    <w:rsid w:val="005772CC"/>
    <w:rsid w:val="005774B0"/>
    <w:rsid w:val="00577543"/>
    <w:rsid w:val="005776C0"/>
    <w:rsid w:val="00577900"/>
    <w:rsid w:val="00577CC2"/>
    <w:rsid w:val="00577DDB"/>
    <w:rsid w:val="00577F98"/>
    <w:rsid w:val="00577FBA"/>
    <w:rsid w:val="005803C3"/>
    <w:rsid w:val="005808C9"/>
    <w:rsid w:val="00580BED"/>
    <w:rsid w:val="0058134F"/>
    <w:rsid w:val="00581416"/>
    <w:rsid w:val="005816DB"/>
    <w:rsid w:val="00581AB0"/>
    <w:rsid w:val="00581FBD"/>
    <w:rsid w:val="005820B6"/>
    <w:rsid w:val="00582CCF"/>
    <w:rsid w:val="00582CD0"/>
    <w:rsid w:val="00582D75"/>
    <w:rsid w:val="0058374B"/>
    <w:rsid w:val="00583786"/>
    <w:rsid w:val="005837E7"/>
    <w:rsid w:val="0058389C"/>
    <w:rsid w:val="0058389F"/>
    <w:rsid w:val="005839CD"/>
    <w:rsid w:val="00583EF5"/>
    <w:rsid w:val="0058470F"/>
    <w:rsid w:val="00584A8E"/>
    <w:rsid w:val="00585562"/>
    <w:rsid w:val="00585720"/>
    <w:rsid w:val="00585B5B"/>
    <w:rsid w:val="00585DD6"/>
    <w:rsid w:val="005868C0"/>
    <w:rsid w:val="00586A14"/>
    <w:rsid w:val="00586B8D"/>
    <w:rsid w:val="00586C95"/>
    <w:rsid w:val="005870F8"/>
    <w:rsid w:val="0058710A"/>
    <w:rsid w:val="00587241"/>
    <w:rsid w:val="00587377"/>
    <w:rsid w:val="00587402"/>
    <w:rsid w:val="00587523"/>
    <w:rsid w:val="0058771B"/>
    <w:rsid w:val="00587888"/>
    <w:rsid w:val="00587902"/>
    <w:rsid w:val="00587A7C"/>
    <w:rsid w:val="00587BD9"/>
    <w:rsid w:val="00587DA6"/>
    <w:rsid w:val="0059018D"/>
    <w:rsid w:val="00590193"/>
    <w:rsid w:val="00590DCC"/>
    <w:rsid w:val="00590E84"/>
    <w:rsid w:val="00590EC2"/>
    <w:rsid w:val="0059123C"/>
    <w:rsid w:val="0059143B"/>
    <w:rsid w:val="005914BF"/>
    <w:rsid w:val="0059187C"/>
    <w:rsid w:val="005919E5"/>
    <w:rsid w:val="00591A94"/>
    <w:rsid w:val="00591B19"/>
    <w:rsid w:val="00592164"/>
    <w:rsid w:val="0059228E"/>
    <w:rsid w:val="0059236B"/>
    <w:rsid w:val="00592390"/>
    <w:rsid w:val="005926DC"/>
    <w:rsid w:val="00592844"/>
    <w:rsid w:val="0059295A"/>
    <w:rsid w:val="00592A76"/>
    <w:rsid w:val="00592BCF"/>
    <w:rsid w:val="00592CF7"/>
    <w:rsid w:val="0059333C"/>
    <w:rsid w:val="005933F8"/>
    <w:rsid w:val="005935BA"/>
    <w:rsid w:val="0059383E"/>
    <w:rsid w:val="005939CD"/>
    <w:rsid w:val="00593A18"/>
    <w:rsid w:val="00593E52"/>
    <w:rsid w:val="0059417A"/>
    <w:rsid w:val="00594E01"/>
    <w:rsid w:val="00594F7F"/>
    <w:rsid w:val="0059549E"/>
    <w:rsid w:val="00595A25"/>
    <w:rsid w:val="00595D4C"/>
    <w:rsid w:val="00595DF1"/>
    <w:rsid w:val="00595DF5"/>
    <w:rsid w:val="0059669F"/>
    <w:rsid w:val="0059671B"/>
    <w:rsid w:val="00596D63"/>
    <w:rsid w:val="00596E6A"/>
    <w:rsid w:val="00596FA8"/>
    <w:rsid w:val="005972F7"/>
    <w:rsid w:val="00597332"/>
    <w:rsid w:val="005973BF"/>
    <w:rsid w:val="005974BF"/>
    <w:rsid w:val="005976E0"/>
    <w:rsid w:val="00597792"/>
    <w:rsid w:val="00597A28"/>
    <w:rsid w:val="00597E27"/>
    <w:rsid w:val="005A03DE"/>
    <w:rsid w:val="005A06A1"/>
    <w:rsid w:val="005A1048"/>
    <w:rsid w:val="005A13BB"/>
    <w:rsid w:val="005A13C1"/>
    <w:rsid w:val="005A140E"/>
    <w:rsid w:val="005A1AD6"/>
    <w:rsid w:val="005A1C04"/>
    <w:rsid w:val="005A1C05"/>
    <w:rsid w:val="005A1D8A"/>
    <w:rsid w:val="005A1E7F"/>
    <w:rsid w:val="005A2024"/>
    <w:rsid w:val="005A223B"/>
    <w:rsid w:val="005A241D"/>
    <w:rsid w:val="005A2583"/>
    <w:rsid w:val="005A2B27"/>
    <w:rsid w:val="005A2B59"/>
    <w:rsid w:val="005A30E7"/>
    <w:rsid w:val="005A322C"/>
    <w:rsid w:val="005A35B9"/>
    <w:rsid w:val="005A41E2"/>
    <w:rsid w:val="005A4596"/>
    <w:rsid w:val="005A4722"/>
    <w:rsid w:val="005A4748"/>
    <w:rsid w:val="005A47E8"/>
    <w:rsid w:val="005A4855"/>
    <w:rsid w:val="005A4E8C"/>
    <w:rsid w:val="005A4FEF"/>
    <w:rsid w:val="005A5580"/>
    <w:rsid w:val="005A569F"/>
    <w:rsid w:val="005A5D20"/>
    <w:rsid w:val="005A5EF1"/>
    <w:rsid w:val="005A6047"/>
    <w:rsid w:val="005A6157"/>
    <w:rsid w:val="005A65E3"/>
    <w:rsid w:val="005A6713"/>
    <w:rsid w:val="005A678D"/>
    <w:rsid w:val="005A6F8A"/>
    <w:rsid w:val="005A6FA8"/>
    <w:rsid w:val="005A7154"/>
    <w:rsid w:val="005A74D4"/>
    <w:rsid w:val="005A77BC"/>
    <w:rsid w:val="005A78BE"/>
    <w:rsid w:val="005A7F24"/>
    <w:rsid w:val="005B0494"/>
    <w:rsid w:val="005B0558"/>
    <w:rsid w:val="005B062A"/>
    <w:rsid w:val="005B0734"/>
    <w:rsid w:val="005B0AF2"/>
    <w:rsid w:val="005B0E42"/>
    <w:rsid w:val="005B111A"/>
    <w:rsid w:val="005B11E5"/>
    <w:rsid w:val="005B1376"/>
    <w:rsid w:val="005B1494"/>
    <w:rsid w:val="005B1545"/>
    <w:rsid w:val="005B17EB"/>
    <w:rsid w:val="005B18AE"/>
    <w:rsid w:val="005B19E7"/>
    <w:rsid w:val="005B1D50"/>
    <w:rsid w:val="005B1DF5"/>
    <w:rsid w:val="005B215E"/>
    <w:rsid w:val="005B25AA"/>
    <w:rsid w:val="005B2722"/>
    <w:rsid w:val="005B333F"/>
    <w:rsid w:val="005B3586"/>
    <w:rsid w:val="005B3A42"/>
    <w:rsid w:val="005B3C03"/>
    <w:rsid w:val="005B3C85"/>
    <w:rsid w:val="005B47E1"/>
    <w:rsid w:val="005B49BC"/>
    <w:rsid w:val="005B4F63"/>
    <w:rsid w:val="005B5135"/>
    <w:rsid w:val="005B52E7"/>
    <w:rsid w:val="005B5613"/>
    <w:rsid w:val="005B570D"/>
    <w:rsid w:val="005B5A65"/>
    <w:rsid w:val="005B5AA3"/>
    <w:rsid w:val="005B5C75"/>
    <w:rsid w:val="005B5E11"/>
    <w:rsid w:val="005B5E76"/>
    <w:rsid w:val="005B5F63"/>
    <w:rsid w:val="005B6AC5"/>
    <w:rsid w:val="005B6BFB"/>
    <w:rsid w:val="005B7321"/>
    <w:rsid w:val="005B7987"/>
    <w:rsid w:val="005C0515"/>
    <w:rsid w:val="005C0590"/>
    <w:rsid w:val="005C061A"/>
    <w:rsid w:val="005C0A65"/>
    <w:rsid w:val="005C10AD"/>
    <w:rsid w:val="005C1300"/>
    <w:rsid w:val="005C16FC"/>
    <w:rsid w:val="005C1C92"/>
    <w:rsid w:val="005C2150"/>
    <w:rsid w:val="005C2233"/>
    <w:rsid w:val="005C226D"/>
    <w:rsid w:val="005C284C"/>
    <w:rsid w:val="005C2B19"/>
    <w:rsid w:val="005C2FC4"/>
    <w:rsid w:val="005C31E9"/>
    <w:rsid w:val="005C369B"/>
    <w:rsid w:val="005C38BE"/>
    <w:rsid w:val="005C3997"/>
    <w:rsid w:val="005C39F4"/>
    <w:rsid w:val="005C3E2B"/>
    <w:rsid w:val="005C52D8"/>
    <w:rsid w:val="005C541E"/>
    <w:rsid w:val="005C54AC"/>
    <w:rsid w:val="005C5824"/>
    <w:rsid w:val="005C5FE7"/>
    <w:rsid w:val="005C6215"/>
    <w:rsid w:val="005C6240"/>
    <w:rsid w:val="005C66A2"/>
    <w:rsid w:val="005C6B72"/>
    <w:rsid w:val="005C6C47"/>
    <w:rsid w:val="005C6DEE"/>
    <w:rsid w:val="005C7771"/>
    <w:rsid w:val="005C78EB"/>
    <w:rsid w:val="005C7984"/>
    <w:rsid w:val="005C7A21"/>
    <w:rsid w:val="005C7B82"/>
    <w:rsid w:val="005C7D20"/>
    <w:rsid w:val="005C7D78"/>
    <w:rsid w:val="005C7DC8"/>
    <w:rsid w:val="005D06D0"/>
    <w:rsid w:val="005D091A"/>
    <w:rsid w:val="005D0E34"/>
    <w:rsid w:val="005D1036"/>
    <w:rsid w:val="005D1082"/>
    <w:rsid w:val="005D1149"/>
    <w:rsid w:val="005D139F"/>
    <w:rsid w:val="005D13CA"/>
    <w:rsid w:val="005D1637"/>
    <w:rsid w:val="005D1894"/>
    <w:rsid w:val="005D1996"/>
    <w:rsid w:val="005D1D5B"/>
    <w:rsid w:val="005D24E8"/>
    <w:rsid w:val="005D2A99"/>
    <w:rsid w:val="005D32A1"/>
    <w:rsid w:val="005D33B9"/>
    <w:rsid w:val="005D3763"/>
    <w:rsid w:val="005D3D24"/>
    <w:rsid w:val="005D3E3A"/>
    <w:rsid w:val="005D41CC"/>
    <w:rsid w:val="005D430A"/>
    <w:rsid w:val="005D44BC"/>
    <w:rsid w:val="005D46BD"/>
    <w:rsid w:val="005D4C3B"/>
    <w:rsid w:val="005D4CB9"/>
    <w:rsid w:val="005D4E46"/>
    <w:rsid w:val="005D50A7"/>
    <w:rsid w:val="005D52AA"/>
    <w:rsid w:val="005D5744"/>
    <w:rsid w:val="005D5A76"/>
    <w:rsid w:val="005D5ABC"/>
    <w:rsid w:val="005D5EB9"/>
    <w:rsid w:val="005D6004"/>
    <w:rsid w:val="005D605F"/>
    <w:rsid w:val="005D607E"/>
    <w:rsid w:val="005D60AB"/>
    <w:rsid w:val="005D6232"/>
    <w:rsid w:val="005D6518"/>
    <w:rsid w:val="005D71DE"/>
    <w:rsid w:val="005D7EB4"/>
    <w:rsid w:val="005E0C09"/>
    <w:rsid w:val="005E0DC4"/>
    <w:rsid w:val="005E0E48"/>
    <w:rsid w:val="005E0E9F"/>
    <w:rsid w:val="005E1345"/>
    <w:rsid w:val="005E1613"/>
    <w:rsid w:val="005E172E"/>
    <w:rsid w:val="005E1794"/>
    <w:rsid w:val="005E1FB5"/>
    <w:rsid w:val="005E2078"/>
    <w:rsid w:val="005E2171"/>
    <w:rsid w:val="005E293B"/>
    <w:rsid w:val="005E2A57"/>
    <w:rsid w:val="005E2B39"/>
    <w:rsid w:val="005E2DAE"/>
    <w:rsid w:val="005E2E07"/>
    <w:rsid w:val="005E3131"/>
    <w:rsid w:val="005E314A"/>
    <w:rsid w:val="005E33BA"/>
    <w:rsid w:val="005E357A"/>
    <w:rsid w:val="005E35C2"/>
    <w:rsid w:val="005E3620"/>
    <w:rsid w:val="005E3907"/>
    <w:rsid w:val="005E40BF"/>
    <w:rsid w:val="005E4677"/>
    <w:rsid w:val="005E49D1"/>
    <w:rsid w:val="005E58AD"/>
    <w:rsid w:val="005E5A86"/>
    <w:rsid w:val="005E64EE"/>
    <w:rsid w:val="005E6706"/>
    <w:rsid w:val="005E6A65"/>
    <w:rsid w:val="005E6AD1"/>
    <w:rsid w:val="005E7532"/>
    <w:rsid w:val="005E7580"/>
    <w:rsid w:val="005E774F"/>
    <w:rsid w:val="005E7785"/>
    <w:rsid w:val="005E7BAF"/>
    <w:rsid w:val="005E7C32"/>
    <w:rsid w:val="005E7DED"/>
    <w:rsid w:val="005E7F88"/>
    <w:rsid w:val="005F048E"/>
    <w:rsid w:val="005F0731"/>
    <w:rsid w:val="005F1199"/>
    <w:rsid w:val="005F13D3"/>
    <w:rsid w:val="005F15A7"/>
    <w:rsid w:val="005F1873"/>
    <w:rsid w:val="005F19E9"/>
    <w:rsid w:val="005F1B83"/>
    <w:rsid w:val="005F3035"/>
    <w:rsid w:val="005F3502"/>
    <w:rsid w:val="005F35CB"/>
    <w:rsid w:val="005F3A84"/>
    <w:rsid w:val="005F43C1"/>
    <w:rsid w:val="005F448C"/>
    <w:rsid w:val="005F46B4"/>
    <w:rsid w:val="005F4797"/>
    <w:rsid w:val="005F486C"/>
    <w:rsid w:val="005F4A86"/>
    <w:rsid w:val="005F4BE3"/>
    <w:rsid w:val="005F4F5D"/>
    <w:rsid w:val="005F568A"/>
    <w:rsid w:val="005F575D"/>
    <w:rsid w:val="005F58CB"/>
    <w:rsid w:val="005F59E2"/>
    <w:rsid w:val="005F59E8"/>
    <w:rsid w:val="005F5C6F"/>
    <w:rsid w:val="005F67BC"/>
    <w:rsid w:val="005F6C8C"/>
    <w:rsid w:val="005F7258"/>
    <w:rsid w:val="005F7C6B"/>
    <w:rsid w:val="005F7D2A"/>
    <w:rsid w:val="005F7D84"/>
    <w:rsid w:val="005F7E19"/>
    <w:rsid w:val="005F7F37"/>
    <w:rsid w:val="005F7FF5"/>
    <w:rsid w:val="006001C2"/>
    <w:rsid w:val="0060026D"/>
    <w:rsid w:val="006004E6"/>
    <w:rsid w:val="00600602"/>
    <w:rsid w:val="00600618"/>
    <w:rsid w:val="00600994"/>
    <w:rsid w:val="00600B99"/>
    <w:rsid w:val="00600CFB"/>
    <w:rsid w:val="00601920"/>
    <w:rsid w:val="00601A78"/>
    <w:rsid w:val="00601C0D"/>
    <w:rsid w:val="0060217C"/>
    <w:rsid w:val="00602644"/>
    <w:rsid w:val="0060288A"/>
    <w:rsid w:val="00602894"/>
    <w:rsid w:val="00602937"/>
    <w:rsid w:val="00602C97"/>
    <w:rsid w:val="00602D2A"/>
    <w:rsid w:val="00602D8F"/>
    <w:rsid w:val="00602DCB"/>
    <w:rsid w:val="00602F39"/>
    <w:rsid w:val="00603D12"/>
    <w:rsid w:val="00603E7B"/>
    <w:rsid w:val="006044A2"/>
    <w:rsid w:val="006047E5"/>
    <w:rsid w:val="006047FE"/>
    <w:rsid w:val="00604D91"/>
    <w:rsid w:val="00604E43"/>
    <w:rsid w:val="00605312"/>
    <w:rsid w:val="0060547B"/>
    <w:rsid w:val="006054CF"/>
    <w:rsid w:val="0060569F"/>
    <w:rsid w:val="006059E8"/>
    <w:rsid w:val="00605E71"/>
    <w:rsid w:val="00605EC9"/>
    <w:rsid w:val="0060622A"/>
    <w:rsid w:val="00606255"/>
    <w:rsid w:val="00606256"/>
    <w:rsid w:val="00606447"/>
    <w:rsid w:val="0060661B"/>
    <w:rsid w:val="0060674B"/>
    <w:rsid w:val="006069DF"/>
    <w:rsid w:val="00606A04"/>
    <w:rsid w:val="00606E73"/>
    <w:rsid w:val="00606F11"/>
    <w:rsid w:val="006074BD"/>
    <w:rsid w:val="006078EF"/>
    <w:rsid w:val="00607AAC"/>
    <w:rsid w:val="00607B69"/>
    <w:rsid w:val="00607D52"/>
    <w:rsid w:val="0061001A"/>
    <w:rsid w:val="006103D1"/>
    <w:rsid w:val="00610565"/>
    <w:rsid w:val="006106F9"/>
    <w:rsid w:val="0061075F"/>
    <w:rsid w:val="00610D4A"/>
    <w:rsid w:val="00610F7A"/>
    <w:rsid w:val="006110A2"/>
    <w:rsid w:val="00611316"/>
    <w:rsid w:val="00611500"/>
    <w:rsid w:val="00611682"/>
    <w:rsid w:val="00612386"/>
    <w:rsid w:val="0061285A"/>
    <w:rsid w:val="0061287F"/>
    <w:rsid w:val="006128A0"/>
    <w:rsid w:val="00612B22"/>
    <w:rsid w:val="00612B8B"/>
    <w:rsid w:val="00612F51"/>
    <w:rsid w:val="0061326B"/>
    <w:rsid w:val="006134DD"/>
    <w:rsid w:val="0061373E"/>
    <w:rsid w:val="006137D6"/>
    <w:rsid w:val="0061382C"/>
    <w:rsid w:val="00614055"/>
    <w:rsid w:val="006146BA"/>
    <w:rsid w:val="00614E72"/>
    <w:rsid w:val="00614EED"/>
    <w:rsid w:val="00614FDA"/>
    <w:rsid w:val="006150B9"/>
    <w:rsid w:val="006150DB"/>
    <w:rsid w:val="006151AB"/>
    <w:rsid w:val="006152B5"/>
    <w:rsid w:val="00615580"/>
    <w:rsid w:val="006157E8"/>
    <w:rsid w:val="00615CC1"/>
    <w:rsid w:val="00615E0C"/>
    <w:rsid w:val="00615F25"/>
    <w:rsid w:val="006162E6"/>
    <w:rsid w:val="006164CB"/>
    <w:rsid w:val="00616665"/>
    <w:rsid w:val="006167A0"/>
    <w:rsid w:val="006168C5"/>
    <w:rsid w:val="00617474"/>
    <w:rsid w:val="006175CB"/>
    <w:rsid w:val="00617A70"/>
    <w:rsid w:val="00617C2D"/>
    <w:rsid w:val="00617E74"/>
    <w:rsid w:val="00620898"/>
    <w:rsid w:val="006208F3"/>
    <w:rsid w:val="00620A2A"/>
    <w:rsid w:val="00620D8F"/>
    <w:rsid w:val="00620F8A"/>
    <w:rsid w:val="00621119"/>
    <w:rsid w:val="0062112F"/>
    <w:rsid w:val="006211AE"/>
    <w:rsid w:val="0062166E"/>
    <w:rsid w:val="00621704"/>
    <w:rsid w:val="00621CAF"/>
    <w:rsid w:val="00621E0C"/>
    <w:rsid w:val="006223DA"/>
    <w:rsid w:val="00622504"/>
    <w:rsid w:val="0062254B"/>
    <w:rsid w:val="006226A8"/>
    <w:rsid w:val="006226AD"/>
    <w:rsid w:val="00622895"/>
    <w:rsid w:val="006228AA"/>
    <w:rsid w:val="00622BE2"/>
    <w:rsid w:val="00622EB3"/>
    <w:rsid w:val="0062308D"/>
    <w:rsid w:val="00623D35"/>
    <w:rsid w:val="0062447C"/>
    <w:rsid w:val="00624612"/>
    <w:rsid w:val="006248F0"/>
    <w:rsid w:val="006250B8"/>
    <w:rsid w:val="00625231"/>
    <w:rsid w:val="0062604B"/>
    <w:rsid w:val="00626219"/>
    <w:rsid w:val="006262EB"/>
    <w:rsid w:val="0062632A"/>
    <w:rsid w:val="006263BF"/>
    <w:rsid w:val="0062655F"/>
    <w:rsid w:val="00626589"/>
    <w:rsid w:val="006265E2"/>
    <w:rsid w:val="00626A3E"/>
    <w:rsid w:val="00626A7D"/>
    <w:rsid w:val="00626AB5"/>
    <w:rsid w:val="00626D5B"/>
    <w:rsid w:val="006279EE"/>
    <w:rsid w:val="00627B8B"/>
    <w:rsid w:val="00627EAF"/>
    <w:rsid w:val="006300D4"/>
    <w:rsid w:val="0063051A"/>
    <w:rsid w:val="006307D5"/>
    <w:rsid w:val="006308AE"/>
    <w:rsid w:val="006308D8"/>
    <w:rsid w:val="00630992"/>
    <w:rsid w:val="00630AD3"/>
    <w:rsid w:val="00630BF0"/>
    <w:rsid w:val="006311A9"/>
    <w:rsid w:val="006314B9"/>
    <w:rsid w:val="00631521"/>
    <w:rsid w:val="00632017"/>
    <w:rsid w:val="00632113"/>
    <w:rsid w:val="00632254"/>
    <w:rsid w:val="006324EE"/>
    <w:rsid w:val="00632D45"/>
    <w:rsid w:val="00633186"/>
    <w:rsid w:val="00633A78"/>
    <w:rsid w:val="00633C44"/>
    <w:rsid w:val="00633C48"/>
    <w:rsid w:val="00634056"/>
    <w:rsid w:val="006341C1"/>
    <w:rsid w:val="00634F5D"/>
    <w:rsid w:val="00634FC8"/>
    <w:rsid w:val="00635128"/>
    <w:rsid w:val="0063515D"/>
    <w:rsid w:val="006353CD"/>
    <w:rsid w:val="006357F3"/>
    <w:rsid w:val="0063599D"/>
    <w:rsid w:val="00635D24"/>
    <w:rsid w:val="00635DD3"/>
    <w:rsid w:val="00635E93"/>
    <w:rsid w:val="00636148"/>
    <w:rsid w:val="0063643D"/>
    <w:rsid w:val="006364B4"/>
    <w:rsid w:val="00636949"/>
    <w:rsid w:val="00636CF8"/>
    <w:rsid w:val="0063707A"/>
    <w:rsid w:val="0063755C"/>
    <w:rsid w:val="0063768B"/>
    <w:rsid w:val="00637699"/>
    <w:rsid w:val="0063787A"/>
    <w:rsid w:val="00637C48"/>
    <w:rsid w:val="00637CDA"/>
    <w:rsid w:val="00637D6D"/>
    <w:rsid w:val="00637F13"/>
    <w:rsid w:val="006400F8"/>
    <w:rsid w:val="00640338"/>
    <w:rsid w:val="006403C7"/>
    <w:rsid w:val="006403EF"/>
    <w:rsid w:val="006405B1"/>
    <w:rsid w:val="006407B7"/>
    <w:rsid w:val="00640A9A"/>
    <w:rsid w:val="00640BAB"/>
    <w:rsid w:val="006410A4"/>
    <w:rsid w:val="006411F7"/>
    <w:rsid w:val="006412ED"/>
    <w:rsid w:val="0064131C"/>
    <w:rsid w:val="006413C1"/>
    <w:rsid w:val="006421C6"/>
    <w:rsid w:val="006426E7"/>
    <w:rsid w:val="00642C88"/>
    <w:rsid w:val="00642CCB"/>
    <w:rsid w:val="00642D21"/>
    <w:rsid w:val="00644185"/>
    <w:rsid w:val="00644233"/>
    <w:rsid w:val="00644488"/>
    <w:rsid w:val="006444D7"/>
    <w:rsid w:val="006448BE"/>
    <w:rsid w:val="006449E6"/>
    <w:rsid w:val="00644A28"/>
    <w:rsid w:val="00644B5B"/>
    <w:rsid w:val="00644D14"/>
    <w:rsid w:val="00644D1B"/>
    <w:rsid w:val="0064503D"/>
    <w:rsid w:val="006450F2"/>
    <w:rsid w:val="0064521F"/>
    <w:rsid w:val="006453CF"/>
    <w:rsid w:val="00645481"/>
    <w:rsid w:val="00645701"/>
    <w:rsid w:val="00645AAF"/>
    <w:rsid w:val="0064606A"/>
    <w:rsid w:val="00646108"/>
    <w:rsid w:val="00646209"/>
    <w:rsid w:val="0064650E"/>
    <w:rsid w:val="006465F7"/>
    <w:rsid w:val="00646B3A"/>
    <w:rsid w:val="00646C4C"/>
    <w:rsid w:val="00646E0E"/>
    <w:rsid w:val="00647487"/>
    <w:rsid w:val="006478A9"/>
    <w:rsid w:val="00647AAD"/>
    <w:rsid w:val="006502C5"/>
    <w:rsid w:val="0065045E"/>
    <w:rsid w:val="00650A56"/>
    <w:rsid w:val="00650DE5"/>
    <w:rsid w:val="00650E21"/>
    <w:rsid w:val="00650F61"/>
    <w:rsid w:val="006510A4"/>
    <w:rsid w:val="006510C3"/>
    <w:rsid w:val="006511DB"/>
    <w:rsid w:val="0065133E"/>
    <w:rsid w:val="0065180E"/>
    <w:rsid w:val="006519F5"/>
    <w:rsid w:val="00651AA3"/>
    <w:rsid w:val="00651FC1"/>
    <w:rsid w:val="006525FC"/>
    <w:rsid w:val="00652677"/>
    <w:rsid w:val="006528DE"/>
    <w:rsid w:val="0065297A"/>
    <w:rsid w:val="006530A4"/>
    <w:rsid w:val="00653627"/>
    <w:rsid w:val="006536AB"/>
    <w:rsid w:val="006538C8"/>
    <w:rsid w:val="0065400A"/>
    <w:rsid w:val="0065427F"/>
    <w:rsid w:val="006543AA"/>
    <w:rsid w:val="0065461C"/>
    <w:rsid w:val="00654671"/>
    <w:rsid w:val="00654745"/>
    <w:rsid w:val="00654765"/>
    <w:rsid w:val="0065489E"/>
    <w:rsid w:val="00654B0C"/>
    <w:rsid w:val="00654B6E"/>
    <w:rsid w:val="006550A0"/>
    <w:rsid w:val="00655299"/>
    <w:rsid w:val="006557B1"/>
    <w:rsid w:val="0065583B"/>
    <w:rsid w:val="00655B2B"/>
    <w:rsid w:val="0065622F"/>
    <w:rsid w:val="0065636C"/>
    <w:rsid w:val="00657369"/>
    <w:rsid w:val="00657564"/>
    <w:rsid w:val="00657808"/>
    <w:rsid w:val="00657823"/>
    <w:rsid w:val="00657BE3"/>
    <w:rsid w:val="00657EEC"/>
    <w:rsid w:val="00657F1E"/>
    <w:rsid w:val="00660186"/>
    <w:rsid w:val="006603CD"/>
    <w:rsid w:val="00660524"/>
    <w:rsid w:val="0066065C"/>
    <w:rsid w:val="006606A5"/>
    <w:rsid w:val="0066084A"/>
    <w:rsid w:val="00660A13"/>
    <w:rsid w:val="00661088"/>
    <w:rsid w:val="006612A7"/>
    <w:rsid w:val="0066184A"/>
    <w:rsid w:val="0066193C"/>
    <w:rsid w:val="00661B8F"/>
    <w:rsid w:val="00661E97"/>
    <w:rsid w:val="00661F33"/>
    <w:rsid w:val="00662C01"/>
    <w:rsid w:val="00662C0B"/>
    <w:rsid w:val="00662C3A"/>
    <w:rsid w:val="006631DE"/>
    <w:rsid w:val="00663210"/>
    <w:rsid w:val="006633EF"/>
    <w:rsid w:val="00663678"/>
    <w:rsid w:val="00664852"/>
    <w:rsid w:val="0066495F"/>
    <w:rsid w:val="006649E9"/>
    <w:rsid w:val="00664A33"/>
    <w:rsid w:val="00664C43"/>
    <w:rsid w:val="00664E2C"/>
    <w:rsid w:val="006650CA"/>
    <w:rsid w:val="006653B6"/>
    <w:rsid w:val="00665584"/>
    <w:rsid w:val="0066563D"/>
    <w:rsid w:val="0066573A"/>
    <w:rsid w:val="006658E7"/>
    <w:rsid w:val="00665F82"/>
    <w:rsid w:val="00666017"/>
    <w:rsid w:val="006660FA"/>
    <w:rsid w:val="006661AB"/>
    <w:rsid w:val="0066630A"/>
    <w:rsid w:val="0066666B"/>
    <w:rsid w:val="006668FA"/>
    <w:rsid w:val="006669C0"/>
    <w:rsid w:val="00666B17"/>
    <w:rsid w:val="00666BD8"/>
    <w:rsid w:val="00666E41"/>
    <w:rsid w:val="0066707A"/>
    <w:rsid w:val="00667086"/>
    <w:rsid w:val="0066737B"/>
    <w:rsid w:val="006673AA"/>
    <w:rsid w:val="00667E38"/>
    <w:rsid w:val="00667FC4"/>
    <w:rsid w:val="006701DF"/>
    <w:rsid w:val="0067031C"/>
    <w:rsid w:val="006708A6"/>
    <w:rsid w:val="006708C4"/>
    <w:rsid w:val="006708C8"/>
    <w:rsid w:val="00670B35"/>
    <w:rsid w:val="00671522"/>
    <w:rsid w:val="0067155A"/>
    <w:rsid w:val="00671AC5"/>
    <w:rsid w:val="00672270"/>
    <w:rsid w:val="00672699"/>
    <w:rsid w:val="006726D0"/>
    <w:rsid w:val="00672EC0"/>
    <w:rsid w:val="00673C54"/>
    <w:rsid w:val="00673EDB"/>
    <w:rsid w:val="00674007"/>
    <w:rsid w:val="0067459D"/>
    <w:rsid w:val="00674783"/>
    <w:rsid w:val="0067489C"/>
    <w:rsid w:val="00674C52"/>
    <w:rsid w:val="00674E6D"/>
    <w:rsid w:val="00675232"/>
    <w:rsid w:val="00675E07"/>
    <w:rsid w:val="00676765"/>
    <w:rsid w:val="00676B19"/>
    <w:rsid w:val="00676D28"/>
    <w:rsid w:val="00676D86"/>
    <w:rsid w:val="00677126"/>
    <w:rsid w:val="006775BA"/>
    <w:rsid w:val="0067789E"/>
    <w:rsid w:val="006778A8"/>
    <w:rsid w:val="00677BB4"/>
    <w:rsid w:val="0068039F"/>
    <w:rsid w:val="006804AE"/>
    <w:rsid w:val="00680542"/>
    <w:rsid w:val="00680744"/>
    <w:rsid w:val="00680E69"/>
    <w:rsid w:val="00681291"/>
    <w:rsid w:val="006815A9"/>
    <w:rsid w:val="00681710"/>
    <w:rsid w:val="00681D44"/>
    <w:rsid w:val="00681FF3"/>
    <w:rsid w:val="006820D1"/>
    <w:rsid w:val="00682C6F"/>
    <w:rsid w:val="00683032"/>
    <w:rsid w:val="006833CF"/>
    <w:rsid w:val="00683D85"/>
    <w:rsid w:val="00684463"/>
    <w:rsid w:val="006847E5"/>
    <w:rsid w:val="006848B3"/>
    <w:rsid w:val="00684C98"/>
    <w:rsid w:val="00685154"/>
    <w:rsid w:val="006854F5"/>
    <w:rsid w:val="00685579"/>
    <w:rsid w:val="00685B41"/>
    <w:rsid w:val="00685DBA"/>
    <w:rsid w:val="00685F84"/>
    <w:rsid w:val="006861F6"/>
    <w:rsid w:val="00686252"/>
    <w:rsid w:val="00686332"/>
    <w:rsid w:val="00686362"/>
    <w:rsid w:val="00686562"/>
    <w:rsid w:val="006865AF"/>
    <w:rsid w:val="0068660A"/>
    <w:rsid w:val="00686954"/>
    <w:rsid w:val="00686BD3"/>
    <w:rsid w:val="00686E45"/>
    <w:rsid w:val="00686E97"/>
    <w:rsid w:val="00687144"/>
    <w:rsid w:val="00687158"/>
    <w:rsid w:val="00687468"/>
    <w:rsid w:val="006874BD"/>
    <w:rsid w:val="00687731"/>
    <w:rsid w:val="00687750"/>
    <w:rsid w:val="0068779E"/>
    <w:rsid w:val="00687B53"/>
    <w:rsid w:val="00687BDF"/>
    <w:rsid w:val="00687DE3"/>
    <w:rsid w:val="00687F7E"/>
    <w:rsid w:val="00690580"/>
    <w:rsid w:val="006908F5"/>
    <w:rsid w:val="00690B31"/>
    <w:rsid w:val="00691430"/>
    <w:rsid w:val="00691942"/>
    <w:rsid w:val="00691980"/>
    <w:rsid w:val="00691E18"/>
    <w:rsid w:val="006920F3"/>
    <w:rsid w:val="0069279F"/>
    <w:rsid w:val="006928C1"/>
    <w:rsid w:val="00692995"/>
    <w:rsid w:val="00692C64"/>
    <w:rsid w:val="00692DB8"/>
    <w:rsid w:val="00692FB9"/>
    <w:rsid w:val="0069307E"/>
    <w:rsid w:val="006932CD"/>
    <w:rsid w:val="00693334"/>
    <w:rsid w:val="00693645"/>
    <w:rsid w:val="00693BDA"/>
    <w:rsid w:val="00693D0E"/>
    <w:rsid w:val="00694053"/>
    <w:rsid w:val="00694CFB"/>
    <w:rsid w:val="00694F85"/>
    <w:rsid w:val="0069505C"/>
    <w:rsid w:val="00695455"/>
    <w:rsid w:val="0069576E"/>
    <w:rsid w:val="00695D8A"/>
    <w:rsid w:val="00695E78"/>
    <w:rsid w:val="006965B9"/>
    <w:rsid w:val="006965E1"/>
    <w:rsid w:val="00696D72"/>
    <w:rsid w:val="006972FE"/>
    <w:rsid w:val="00697D2C"/>
    <w:rsid w:val="006A05D5"/>
    <w:rsid w:val="006A08D0"/>
    <w:rsid w:val="006A0A96"/>
    <w:rsid w:val="006A16B2"/>
    <w:rsid w:val="006A1BA5"/>
    <w:rsid w:val="006A1BC5"/>
    <w:rsid w:val="006A1C96"/>
    <w:rsid w:val="006A245D"/>
    <w:rsid w:val="006A256F"/>
    <w:rsid w:val="006A2B24"/>
    <w:rsid w:val="006A2C4F"/>
    <w:rsid w:val="006A351A"/>
    <w:rsid w:val="006A3592"/>
    <w:rsid w:val="006A37D8"/>
    <w:rsid w:val="006A3E1E"/>
    <w:rsid w:val="006A403D"/>
    <w:rsid w:val="006A406F"/>
    <w:rsid w:val="006A41BD"/>
    <w:rsid w:val="006A42AB"/>
    <w:rsid w:val="006A4526"/>
    <w:rsid w:val="006A472B"/>
    <w:rsid w:val="006A4975"/>
    <w:rsid w:val="006A4DA9"/>
    <w:rsid w:val="006A4DF0"/>
    <w:rsid w:val="006A4ECE"/>
    <w:rsid w:val="006A4F17"/>
    <w:rsid w:val="006A5085"/>
    <w:rsid w:val="006A5143"/>
    <w:rsid w:val="006A5272"/>
    <w:rsid w:val="006A5295"/>
    <w:rsid w:val="006A536F"/>
    <w:rsid w:val="006A53BA"/>
    <w:rsid w:val="006A56EC"/>
    <w:rsid w:val="006A5C54"/>
    <w:rsid w:val="006A5CDF"/>
    <w:rsid w:val="006A5D3C"/>
    <w:rsid w:val="006A5DEB"/>
    <w:rsid w:val="006A5F07"/>
    <w:rsid w:val="006A60ED"/>
    <w:rsid w:val="006A64D1"/>
    <w:rsid w:val="006A6DD7"/>
    <w:rsid w:val="006A7077"/>
    <w:rsid w:val="006A74A5"/>
    <w:rsid w:val="006A7E1C"/>
    <w:rsid w:val="006A7EBC"/>
    <w:rsid w:val="006B00AE"/>
    <w:rsid w:val="006B01A0"/>
    <w:rsid w:val="006B0271"/>
    <w:rsid w:val="006B033D"/>
    <w:rsid w:val="006B0DF8"/>
    <w:rsid w:val="006B163B"/>
    <w:rsid w:val="006B19F8"/>
    <w:rsid w:val="006B1A6E"/>
    <w:rsid w:val="006B1C40"/>
    <w:rsid w:val="006B1D69"/>
    <w:rsid w:val="006B1E32"/>
    <w:rsid w:val="006B1F50"/>
    <w:rsid w:val="006B20A8"/>
    <w:rsid w:val="006B22C5"/>
    <w:rsid w:val="006B2C86"/>
    <w:rsid w:val="006B312B"/>
    <w:rsid w:val="006B38AA"/>
    <w:rsid w:val="006B4243"/>
    <w:rsid w:val="006B491F"/>
    <w:rsid w:val="006B5D83"/>
    <w:rsid w:val="006B5ED1"/>
    <w:rsid w:val="006B60C6"/>
    <w:rsid w:val="006B64CD"/>
    <w:rsid w:val="006B64FB"/>
    <w:rsid w:val="006B6A11"/>
    <w:rsid w:val="006B78DD"/>
    <w:rsid w:val="006B78F0"/>
    <w:rsid w:val="006B7911"/>
    <w:rsid w:val="006B7CA4"/>
    <w:rsid w:val="006C01B3"/>
    <w:rsid w:val="006C03B9"/>
    <w:rsid w:val="006C0444"/>
    <w:rsid w:val="006C062D"/>
    <w:rsid w:val="006C07D9"/>
    <w:rsid w:val="006C0A84"/>
    <w:rsid w:val="006C0CD8"/>
    <w:rsid w:val="006C0D77"/>
    <w:rsid w:val="006C0F1D"/>
    <w:rsid w:val="006C1016"/>
    <w:rsid w:val="006C156B"/>
    <w:rsid w:val="006C16B9"/>
    <w:rsid w:val="006C1E66"/>
    <w:rsid w:val="006C1FF6"/>
    <w:rsid w:val="006C2112"/>
    <w:rsid w:val="006C2514"/>
    <w:rsid w:val="006C2522"/>
    <w:rsid w:val="006C27F7"/>
    <w:rsid w:val="006C28A0"/>
    <w:rsid w:val="006C2F50"/>
    <w:rsid w:val="006C307B"/>
    <w:rsid w:val="006C340F"/>
    <w:rsid w:val="006C3788"/>
    <w:rsid w:val="006C3B01"/>
    <w:rsid w:val="006C4694"/>
    <w:rsid w:val="006C46C7"/>
    <w:rsid w:val="006C4BFC"/>
    <w:rsid w:val="006C4D85"/>
    <w:rsid w:val="006C4F96"/>
    <w:rsid w:val="006C5583"/>
    <w:rsid w:val="006C56AD"/>
    <w:rsid w:val="006C58B8"/>
    <w:rsid w:val="006C5B7A"/>
    <w:rsid w:val="006C5C7A"/>
    <w:rsid w:val="006C61C0"/>
    <w:rsid w:val="006C6D3E"/>
    <w:rsid w:val="006C6F9D"/>
    <w:rsid w:val="006C7113"/>
    <w:rsid w:val="006C76C1"/>
    <w:rsid w:val="006C7F46"/>
    <w:rsid w:val="006D07AC"/>
    <w:rsid w:val="006D0FE9"/>
    <w:rsid w:val="006D100B"/>
    <w:rsid w:val="006D1506"/>
    <w:rsid w:val="006D1967"/>
    <w:rsid w:val="006D1BBF"/>
    <w:rsid w:val="006D1DEA"/>
    <w:rsid w:val="006D206D"/>
    <w:rsid w:val="006D2108"/>
    <w:rsid w:val="006D2D58"/>
    <w:rsid w:val="006D2E6D"/>
    <w:rsid w:val="006D3201"/>
    <w:rsid w:val="006D32E7"/>
    <w:rsid w:val="006D3A72"/>
    <w:rsid w:val="006D3BFB"/>
    <w:rsid w:val="006D3D4D"/>
    <w:rsid w:val="006D4186"/>
    <w:rsid w:val="006D4969"/>
    <w:rsid w:val="006D52DD"/>
    <w:rsid w:val="006D56B7"/>
    <w:rsid w:val="006D5AAC"/>
    <w:rsid w:val="006D5AE1"/>
    <w:rsid w:val="006D5BE4"/>
    <w:rsid w:val="006D60AB"/>
    <w:rsid w:val="006D63AD"/>
    <w:rsid w:val="006D6573"/>
    <w:rsid w:val="006D6599"/>
    <w:rsid w:val="006D65AF"/>
    <w:rsid w:val="006D65EA"/>
    <w:rsid w:val="006D66D4"/>
    <w:rsid w:val="006D69B0"/>
    <w:rsid w:val="006D6AB0"/>
    <w:rsid w:val="006D6B78"/>
    <w:rsid w:val="006D6CBB"/>
    <w:rsid w:val="006D75AF"/>
    <w:rsid w:val="006D766B"/>
    <w:rsid w:val="006D7697"/>
    <w:rsid w:val="006D76D2"/>
    <w:rsid w:val="006D77B8"/>
    <w:rsid w:val="006D7D03"/>
    <w:rsid w:val="006D7D26"/>
    <w:rsid w:val="006E0996"/>
    <w:rsid w:val="006E0CCC"/>
    <w:rsid w:val="006E0D1B"/>
    <w:rsid w:val="006E1E89"/>
    <w:rsid w:val="006E20EA"/>
    <w:rsid w:val="006E2138"/>
    <w:rsid w:val="006E2376"/>
    <w:rsid w:val="006E2384"/>
    <w:rsid w:val="006E2731"/>
    <w:rsid w:val="006E2B7F"/>
    <w:rsid w:val="006E2CD3"/>
    <w:rsid w:val="006E2D0F"/>
    <w:rsid w:val="006E42AD"/>
    <w:rsid w:val="006E43FF"/>
    <w:rsid w:val="006E4413"/>
    <w:rsid w:val="006E47CF"/>
    <w:rsid w:val="006E4868"/>
    <w:rsid w:val="006E4879"/>
    <w:rsid w:val="006E492A"/>
    <w:rsid w:val="006E4931"/>
    <w:rsid w:val="006E4CAE"/>
    <w:rsid w:val="006E5525"/>
    <w:rsid w:val="006E5529"/>
    <w:rsid w:val="006E57D5"/>
    <w:rsid w:val="006E585E"/>
    <w:rsid w:val="006E589B"/>
    <w:rsid w:val="006E5C8A"/>
    <w:rsid w:val="006E6257"/>
    <w:rsid w:val="006E6367"/>
    <w:rsid w:val="006E64C1"/>
    <w:rsid w:val="006E6D72"/>
    <w:rsid w:val="006E6F3E"/>
    <w:rsid w:val="006E720C"/>
    <w:rsid w:val="006E78CE"/>
    <w:rsid w:val="006E7C59"/>
    <w:rsid w:val="006E7DD0"/>
    <w:rsid w:val="006F0177"/>
    <w:rsid w:val="006F01A8"/>
    <w:rsid w:val="006F049D"/>
    <w:rsid w:val="006F08F9"/>
    <w:rsid w:val="006F09DB"/>
    <w:rsid w:val="006F0C58"/>
    <w:rsid w:val="006F0CF9"/>
    <w:rsid w:val="006F0DBB"/>
    <w:rsid w:val="006F1514"/>
    <w:rsid w:val="006F1A57"/>
    <w:rsid w:val="006F1ADA"/>
    <w:rsid w:val="006F1F32"/>
    <w:rsid w:val="006F1FA8"/>
    <w:rsid w:val="006F2446"/>
    <w:rsid w:val="006F269A"/>
    <w:rsid w:val="006F27F6"/>
    <w:rsid w:val="006F2DF1"/>
    <w:rsid w:val="006F31D5"/>
    <w:rsid w:val="006F3286"/>
    <w:rsid w:val="006F3907"/>
    <w:rsid w:val="006F3D1E"/>
    <w:rsid w:val="006F3EE5"/>
    <w:rsid w:val="006F3EE8"/>
    <w:rsid w:val="006F4055"/>
    <w:rsid w:val="006F415B"/>
    <w:rsid w:val="006F5169"/>
    <w:rsid w:val="006F566B"/>
    <w:rsid w:val="006F5B96"/>
    <w:rsid w:val="006F5BE7"/>
    <w:rsid w:val="006F6301"/>
    <w:rsid w:val="006F657C"/>
    <w:rsid w:val="006F66BA"/>
    <w:rsid w:val="006F67CB"/>
    <w:rsid w:val="006F6ADD"/>
    <w:rsid w:val="006F6E5A"/>
    <w:rsid w:val="006F6EBC"/>
    <w:rsid w:val="006F6F03"/>
    <w:rsid w:val="006F71FC"/>
    <w:rsid w:val="006F7269"/>
    <w:rsid w:val="006F7A46"/>
    <w:rsid w:val="006F7ABF"/>
    <w:rsid w:val="006F7BC3"/>
    <w:rsid w:val="006F7FBB"/>
    <w:rsid w:val="00700297"/>
    <w:rsid w:val="00700DA2"/>
    <w:rsid w:val="00701618"/>
    <w:rsid w:val="007017DA"/>
    <w:rsid w:val="00701837"/>
    <w:rsid w:val="0070192F"/>
    <w:rsid w:val="007019AC"/>
    <w:rsid w:val="00701CEB"/>
    <w:rsid w:val="00701D76"/>
    <w:rsid w:val="00701F1E"/>
    <w:rsid w:val="0070203F"/>
    <w:rsid w:val="007021F4"/>
    <w:rsid w:val="00702252"/>
    <w:rsid w:val="0070297F"/>
    <w:rsid w:val="00702F77"/>
    <w:rsid w:val="00703564"/>
    <w:rsid w:val="00703CD8"/>
    <w:rsid w:val="00703E32"/>
    <w:rsid w:val="00704049"/>
    <w:rsid w:val="00704593"/>
    <w:rsid w:val="00704937"/>
    <w:rsid w:val="00704A30"/>
    <w:rsid w:val="00705727"/>
    <w:rsid w:val="00705B70"/>
    <w:rsid w:val="00705DB2"/>
    <w:rsid w:val="00706232"/>
    <w:rsid w:val="00706509"/>
    <w:rsid w:val="007067BB"/>
    <w:rsid w:val="00706943"/>
    <w:rsid w:val="00706D3F"/>
    <w:rsid w:val="00706E2F"/>
    <w:rsid w:val="007070CC"/>
    <w:rsid w:val="00707391"/>
    <w:rsid w:val="007073DB"/>
    <w:rsid w:val="0070789E"/>
    <w:rsid w:val="0070798A"/>
    <w:rsid w:val="00707ACD"/>
    <w:rsid w:val="00707E3F"/>
    <w:rsid w:val="007100E2"/>
    <w:rsid w:val="00710A5E"/>
    <w:rsid w:val="00710B7F"/>
    <w:rsid w:val="00710CBE"/>
    <w:rsid w:val="00710D31"/>
    <w:rsid w:val="0071121F"/>
    <w:rsid w:val="007119BF"/>
    <w:rsid w:val="00711B1D"/>
    <w:rsid w:val="00712237"/>
    <w:rsid w:val="00712530"/>
    <w:rsid w:val="007130B1"/>
    <w:rsid w:val="0071316C"/>
    <w:rsid w:val="007136E5"/>
    <w:rsid w:val="00713ABF"/>
    <w:rsid w:val="00713C68"/>
    <w:rsid w:val="00714709"/>
    <w:rsid w:val="0071497D"/>
    <w:rsid w:val="00714DA8"/>
    <w:rsid w:val="00715015"/>
    <w:rsid w:val="0071508B"/>
    <w:rsid w:val="00715352"/>
    <w:rsid w:val="00715383"/>
    <w:rsid w:val="007154BF"/>
    <w:rsid w:val="0071569B"/>
    <w:rsid w:val="007157E7"/>
    <w:rsid w:val="00715DA5"/>
    <w:rsid w:val="0071607A"/>
    <w:rsid w:val="0071607F"/>
    <w:rsid w:val="0071629E"/>
    <w:rsid w:val="00716EAD"/>
    <w:rsid w:val="00716EEE"/>
    <w:rsid w:val="00716FC7"/>
    <w:rsid w:val="00717587"/>
    <w:rsid w:val="007176F9"/>
    <w:rsid w:val="00717745"/>
    <w:rsid w:val="007178CB"/>
    <w:rsid w:val="00717957"/>
    <w:rsid w:val="00717E09"/>
    <w:rsid w:val="007200DB"/>
    <w:rsid w:val="0072050C"/>
    <w:rsid w:val="007214BF"/>
    <w:rsid w:val="007217B9"/>
    <w:rsid w:val="007219DC"/>
    <w:rsid w:val="00721CCD"/>
    <w:rsid w:val="00721D86"/>
    <w:rsid w:val="0072224D"/>
    <w:rsid w:val="007229AE"/>
    <w:rsid w:val="00722D3F"/>
    <w:rsid w:val="00722D90"/>
    <w:rsid w:val="0072382F"/>
    <w:rsid w:val="007239A7"/>
    <w:rsid w:val="00723CC8"/>
    <w:rsid w:val="00723DA6"/>
    <w:rsid w:val="00724203"/>
    <w:rsid w:val="00724382"/>
    <w:rsid w:val="00724EE5"/>
    <w:rsid w:val="007250D2"/>
    <w:rsid w:val="00725A78"/>
    <w:rsid w:val="00725A83"/>
    <w:rsid w:val="00726191"/>
    <w:rsid w:val="0072656E"/>
    <w:rsid w:val="0072686D"/>
    <w:rsid w:val="007269A3"/>
    <w:rsid w:val="00726AEE"/>
    <w:rsid w:val="0072778B"/>
    <w:rsid w:val="00727875"/>
    <w:rsid w:val="007279DA"/>
    <w:rsid w:val="00727A10"/>
    <w:rsid w:val="00727B4A"/>
    <w:rsid w:val="00730169"/>
    <w:rsid w:val="00730178"/>
    <w:rsid w:val="0073046F"/>
    <w:rsid w:val="007304D2"/>
    <w:rsid w:val="007308CA"/>
    <w:rsid w:val="00730AF7"/>
    <w:rsid w:val="00730EDB"/>
    <w:rsid w:val="00730FE2"/>
    <w:rsid w:val="007313DC"/>
    <w:rsid w:val="00731C11"/>
    <w:rsid w:val="007321A9"/>
    <w:rsid w:val="00732463"/>
    <w:rsid w:val="00732600"/>
    <w:rsid w:val="00732E95"/>
    <w:rsid w:val="007330E7"/>
    <w:rsid w:val="0073327D"/>
    <w:rsid w:val="0073385C"/>
    <w:rsid w:val="007338C2"/>
    <w:rsid w:val="00733CE5"/>
    <w:rsid w:val="00734410"/>
    <w:rsid w:val="007347A4"/>
    <w:rsid w:val="00734A5C"/>
    <w:rsid w:val="00734B6B"/>
    <w:rsid w:val="00734DD6"/>
    <w:rsid w:val="00734F02"/>
    <w:rsid w:val="007351B0"/>
    <w:rsid w:val="0073535E"/>
    <w:rsid w:val="007354B1"/>
    <w:rsid w:val="00735696"/>
    <w:rsid w:val="007357AB"/>
    <w:rsid w:val="0073605E"/>
    <w:rsid w:val="00736294"/>
    <w:rsid w:val="0073680B"/>
    <w:rsid w:val="007369BD"/>
    <w:rsid w:val="007369DD"/>
    <w:rsid w:val="00736A54"/>
    <w:rsid w:val="00736BF3"/>
    <w:rsid w:val="00736F70"/>
    <w:rsid w:val="0073714E"/>
    <w:rsid w:val="00737155"/>
    <w:rsid w:val="00737190"/>
    <w:rsid w:val="00737414"/>
    <w:rsid w:val="007378DB"/>
    <w:rsid w:val="00737A59"/>
    <w:rsid w:val="00737A73"/>
    <w:rsid w:val="00737BFA"/>
    <w:rsid w:val="00737BFD"/>
    <w:rsid w:val="00737D8B"/>
    <w:rsid w:val="00740446"/>
    <w:rsid w:val="00740AF0"/>
    <w:rsid w:val="00740BC8"/>
    <w:rsid w:val="00741249"/>
    <w:rsid w:val="007416EC"/>
    <w:rsid w:val="00741A9F"/>
    <w:rsid w:val="00741AAB"/>
    <w:rsid w:val="00741EF0"/>
    <w:rsid w:val="00741FBE"/>
    <w:rsid w:val="00742676"/>
    <w:rsid w:val="00742767"/>
    <w:rsid w:val="00743121"/>
    <w:rsid w:val="007433E1"/>
    <w:rsid w:val="0074346A"/>
    <w:rsid w:val="00743947"/>
    <w:rsid w:val="00743B4F"/>
    <w:rsid w:val="00743CC0"/>
    <w:rsid w:val="0074454E"/>
    <w:rsid w:val="00744732"/>
    <w:rsid w:val="00744DEA"/>
    <w:rsid w:val="007457C3"/>
    <w:rsid w:val="0074609F"/>
    <w:rsid w:val="007463C7"/>
    <w:rsid w:val="007468BF"/>
    <w:rsid w:val="00746BA2"/>
    <w:rsid w:val="00746E9C"/>
    <w:rsid w:val="00746EBF"/>
    <w:rsid w:val="0074770A"/>
    <w:rsid w:val="0074773E"/>
    <w:rsid w:val="007478EA"/>
    <w:rsid w:val="00747AC5"/>
    <w:rsid w:val="007500DC"/>
    <w:rsid w:val="007500EA"/>
    <w:rsid w:val="007502AE"/>
    <w:rsid w:val="007502D6"/>
    <w:rsid w:val="0075032D"/>
    <w:rsid w:val="007506E5"/>
    <w:rsid w:val="00750993"/>
    <w:rsid w:val="00750A03"/>
    <w:rsid w:val="00751224"/>
    <w:rsid w:val="007513BD"/>
    <w:rsid w:val="0075151E"/>
    <w:rsid w:val="007518AE"/>
    <w:rsid w:val="0075238C"/>
    <w:rsid w:val="00752638"/>
    <w:rsid w:val="007526D8"/>
    <w:rsid w:val="007528D8"/>
    <w:rsid w:val="00752A0B"/>
    <w:rsid w:val="00752C16"/>
    <w:rsid w:val="00752C23"/>
    <w:rsid w:val="00752FD1"/>
    <w:rsid w:val="00753A79"/>
    <w:rsid w:val="00754158"/>
    <w:rsid w:val="007546C3"/>
    <w:rsid w:val="007548B8"/>
    <w:rsid w:val="00754C12"/>
    <w:rsid w:val="00754D0F"/>
    <w:rsid w:val="00754F0D"/>
    <w:rsid w:val="0075591C"/>
    <w:rsid w:val="00755A4B"/>
    <w:rsid w:val="00755F5C"/>
    <w:rsid w:val="0075608C"/>
    <w:rsid w:val="0075610A"/>
    <w:rsid w:val="00756294"/>
    <w:rsid w:val="007567B3"/>
    <w:rsid w:val="00756866"/>
    <w:rsid w:val="00756F89"/>
    <w:rsid w:val="00757063"/>
    <w:rsid w:val="0075736E"/>
    <w:rsid w:val="00757592"/>
    <w:rsid w:val="00757885"/>
    <w:rsid w:val="00757BE6"/>
    <w:rsid w:val="00760334"/>
    <w:rsid w:val="0076041C"/>
    <w:rsid w:val="007608BB"/>
    <w:rsid w:val="00760D54"/>
    <w:rsid w:val="00760E59"/>
    <w:rsid w:val="00761194"/>
    <w:rsid w:val="007611F2"/>
    <w:rsid w:val="00761387"/>
    <w:rsid w:val="00761865"/>
    <w:rsid w:val="00761C34"/>
    <w:rsid w:val="00761D74"/>
    <w:rsid w:val="00762267"/>
    <w:rsid w:val="007623C0"/>
    <w:rsid w:val="007626CC"/>
    <w:rsid w:val="0076286C"/>
    <w:rsid w:val="007628A4"/>
    <w:rsid w:val="00762BEF"/>
    <w:rsid w:val="00762C60"/>
    <w:rsid w:val="00762E19"/>
    <w:rsid w:val="00762FA1"/>
    <w:rsid w:val="0076311F"/>
    <w:rsid w:val="00763BA5"/>
    <w:rsid w:val="00763C2E"/>
    <w:rsid w:val="00763CA9"/>
    <w:rsid w:val="00763CFA"/>
    <w:rsid w:val="00764094"/>
    <w:rsid w:val="007640EB"/>
    <w:rsid w:val="007645B5"/>
    <w:rsid w:val="007650F2"/>
    <w:rsid w:val="00765482"/>
    <w:rsid w:val="00765809"/>
    <w:rsid w:val="00765BAC"/>
    <w:rsid w:val="007665FE"/>
    <w:rsid w:val="007667DF"/>
    <w:rsid w:val="00766B60"/>
    <w:rsid w:val="00766C38"/>
    <w:rsid w:val="00766D3D"/>
    <w:rsid w:val="00766F24"/>
    <w:rsid w:val="007672A5"/>
    <w:rsid w:val="00767943"/>
    <w:rsid w:val="00767B41"/>
    <w:rsid w:val="00767D0E"/>
    <w:rsid w:val="00767F3C"/>
    <w:rsid w:val="00770236"/>
    <w:rsid w:val="007703E6"/>
    <w:rsid w:val="007704AE"/>
    <w:rsid w:val="007705C2"/>
    <w:rsid w:val="00770F6F"/>
    <w:rsid w:val="007711A1"/>
    <w:rsid w:val="00771308"/>
    <w:rsid w:val="007713A1"/>
    <w:rsid w:val="007713EB"/>
    <w:rsid w:val="007716D8"/>
    <w:rsid w:val="00771725"/>
    <w:rsid w:val="00771ABD"/>
    <w:rsid w:val="00772629"/>
    <w:rsid w:val="00772777"/>
    <w:rsid w:val="00772D6C"/>
    <w:rsid w:val="007732D8"/>
    <w:rsid w:val="00773717"/>
    <w:rsid w:val="00773953"/>
    <w:rsid w:val="00773BF2"/>
    <w:rsid w:val="00773CAD"/>
    <w:rsid w:val="00774266"/>
    <w:rsid w:val="007742B4"/>
    <w:rsid w:val="00774378"/>
    <w:rsid w:val="007743E9"/>
    <w:rsid w:val="007747A9"/>
    <w:rsid w:val="00774B74"/>
    <w:rsid w:val="00774DC5"/>
    <w:rsid w:val="00775370"/>
    <w:rsid w:val="0077573B"/>
    <w:rsid w:val="00775780"/>
    <w:rsid w:val="00775BCD"/>
    <w:rsid w:val="00775C3F"/>
    <w:rsid w:val="00775CB5"/>
    <w:rsid w:val="00775E7E"/>
    <w:rsid w:val="007762ED"/>
    <w:rsid w:val="007765EC"/>
    <w:rsid w:val="00776E42"/>
    <w:rsid w:val="00777292"/>
    <w:rsid w:val="00777450"/>
    <w:rsid w:val="007774A0"/>
    <w:rsid w:val="00777551"/>
    <w:rsid w:val="00777709"/>
    <w:rsid w:val="00777CC3"/>
    <w:rsid w:val="00777EAC"/>
    <w:rsid w:val="007802E0"/>
    <w:rsid w:val="00780C9D"/>
    <w:rsid w:val="007815C9"/>
    <w:rsid w:val="00781922"/>
    <w:rsid w:val="00781B99"/>
    <w:rsid w:val="00781F1F"/>
    <w:rsid w:val="00781F73"/>
    <w:rsid w:val="007820A3"/>
    <w:rsid w:val="0078231D"/>
    <w:rsid w:val="007827A8"/>
    <w:rsid w:val="007829D2"/>
    <w:rsid w:val="00782EFA"/>
    <w:rsid w:val="0078320B"/>
    <w:rsid w:val="00783363"/>
    <w:rsid w:val="007835BC"/>
    <w:rsid w:val="00783604"/>
    <w:rsid w:val="0078381F"/>
    <w:rsid w:val="00783838"/>
    <w:rsid w:val="0078397B"/>
    <w:rsid w:val="00783D0D"/>
    <w:rsid w:val="00783ECF"/>
    <w:rsid w:val="00784924"/>
    <w:rsid w:val="00784C27"/>
    <w:rsid w:val="00785162"/>
    <w:rsid w:val="0078516C"/>
    <w:rsid w:val="0078536F"/>
    <w:rsid w:val="00785419"/>
    <w:rsid w:val="00785507"/>
    <w:rsid w:val="00785568"/>
    <w:rsid w:val="00785CFD"/>
    <w:rsid w:val="007861EF"/>
    <w:rsid w:val="007868C3"/>
    <w:rsid w:val="00786B83"/>
    <w:rsid w:val="00786C23"/>
    <w:rsid w:val="00786CA6"/>
    <w:rsid w:val="00787570"/>
    <w:rsid w:val="00787699"/>
    <w:rsid w:val="00787C17"/>
    <w:rsid w:val="00787C8D"/>
    <w:rsid w:val="00787CFA"/>
    <w:rsid w:val="0079042D"/>
    <w:rsid w:val="00790507"/>
    <w:rsid w:val="00790740"/>
    <w:rsid w:val="00790941"/>
    <w:rsid w:val="007913DB"/>
    <w:rsid w:val="00791626"/>
    <w:rsid w:val="007919AF"/>
    <w:rsid w:val="00791C34"/>
    <w:rsid w:val="00791DCC"/>
    <w:rsid w:val="00791F3A"/>
    <w:rsid w:val="00791F73"/>
    <w:rsid w:val="00791FED"/>
    <w:rsid w:val="007924F8"/>
    <w:rsid w:val="00792515"/>
    <w:rsid w:val="00792850"/>
    <w:rsid w:val="00792F08"/>
    <w:rsid w:val="00792FD9"/>
    <w:rsid w:val="00793598"/>
    <w:rsid w:val="0079394D"/>
    <w:rsid w:val="00793DAD"/>
    <w:rsid w:val="00794529"/>
    <w:rsid w:val="007945E5"/>
    <w:rsid w:val="00794797"/>
    <w:rsid w:val="00794883"/>
    <w:rsid w:val="00794F4D"/>
    <w:rsid w:val="007951B5"/>
    <w:rsid w:val="00795381"/>
    <w:rsid w:val="0079552F"/>
    <w:rsid w:val="00795B92"/>
    <w:rsid w:val="00795FFA"/>
    <w:rsid w:val="00796235"/>
    <w:rsid w:val="007970F0"/>
    <w:rsid w:val="007977D3"/>
    <w:rsid w:val="00797C48"/>
    <w:rsid w:val="00797CB7"/>
    <w:rsid w:val="007A08C5"/>
    <w:rsid w:val="007A0A61"/>
    <w:rsid w:val="007A10C6"/>
    <w:rsid w:val="007A18BF"/>
    <w:rsid w:val="007A21C6"/>
    <w:rsid w:val="007A21E5"/>
    <w:rsid w:val="007A2480"/>
    <w:rsid w:val="007A2BB3"/>
    <w:rsid w:val="007A2D2B"/>
    <w:rsid w:val="007A324D"/>
    <w:rsid w:val="007A332A"/>
    <w:rsid w:val="007A3579"/>
    <w:rsid w:val="007A384B"/>
    <w:rsid w:val="007A3A2A"/>
    <w:rsid w:val="007A3D86"/>
    <w:rsid w:val="007A44DE"/>
    <w:rsid w:val="007A46D3"/>
    <w:rsid w:val="007A4880"/>
    <w:rsid w:val="007A5342"/>
    <w:rsid w:val="007A5511"/>
    <w:rsid w:val="007A551B"/>
    <w:rsid w:val="007A597F"/>
    <w:rsid w:val="007A5D09"/>
    <w:rsid w:val="007A6168"/>
    <w:rsid w:val="007A61B0"/>
    <w:rsid w:val="007A61F8"/>
    <w:rsid w:val="007A648E"/>
    <w:rsid w:val="007A65D7"/>
    <w:rsid w:val="007A6D73"/>
    <w:rsid w:val="007A6ED7"/>
    <w:rsid w:val="007A7015"/>
    <w:rsid w:val="007A72F8"/>
    <w:rsid w:val="007A7336"/>
    <w:rsid w:val="007B004E"/>
    <w:rsid w:val="007B0252"/>
    <w:rsid w:val="007B07A1"/>
    <w:rsid w:val="007B0C10"/>
    <w:rsid w:val="007B0E79"/>
    <w:rsid w:val="007B142E"/>
    <w:rsid w:val="007B17A9"/>
    <w:rsid w:val="007B1DB1"/>
    <w:rsid w:val="007B2CAC"/>
    <w:rsid w:val="007B3018"/>
    <w:rsid w:val="007B31B4"/>
    <w:rsid w:val="007B3247"/>
    <w:rsid w:val="007B3525"/>
    <w:rsid w:val="007B3991"/>
    <w:rsid w:val="007B39CE"/>
    <w:rsid w:val="007B3A96"/>
    <w:rsid w:val="007B3FC7"/>
    <w:rsid w:val="007B4149"/>
    <w:rsid w:val="007B4D70"/>
    <w:rsid w:val="007B4E60"/>
    <w:rsid w:val="007B4FD8"/>
    <w:rsid w:val="007B5203"/>
    <w:rsid w:val="007B542F"/>
    <w:rsid w:val="007B547A"/>
    <w:rsid w:val="007B555D"/>
    <w:rsid w:val="007B5BD5"/>
    <w:rsid w:val="007B62BA"/>
    <w:rsid w:val="007B6460"/>
    <w:rsid w:val="007B660A"/>
    <w:rsid w:val="007B6630"/>
    <w:rsid w:val="007B6C68"/>
    <w:rsid w:val="007B70B9"/>
    <w:rsid w:val="007B71A9"/>
    <w:rsid w:val="007B7315"/>
    <w:rsid w:val="007B75AD"/>
    <w:rsid w:val="007B776A"/>
    <w:rsid w:val="007B77D2"/>
    <w:rsid w:val="007B7ADB"/>
    <w:rsid w:val="007B7B60"/>
    <w:rsid w:val="007B7D53"/>
    <w:rsid w:val="007B7ECB"/>
    <w:rsid w:val="007C01AB"/>
    <w:rsid w:val="007C0288"/>
    <w:rsid w:val="007C0CA4"/>
    <w:rsid w:val="007C1184"/>
    <w:rsid w:val="007C11C9"/>
    <w:rsid w:val="007C1707"/>
    <w:rsid w:val="007C1933"/>
    <w:rsid w:val="007C1DCE"/>
    <w:rsid w:val="007C2386"/>
    <w:rsid w:val="007C2422"/>
    <w:rsid w:val="007C27DF"/>
    <w:rsid w:val="007C2AA4"/>
    <w:rsid w:val="007C304E"/>
    <w:rsid w:val="007C3235"/>
    <w:rsid w:val="007C40C3"/>
    <w:rsid w:val="007C438B"/>
    <w:rsid w:val="007C4423"/>
    <w:rsid w:val="007C4502"/>
    <w:rsid w:val="007C4966"/>
    <w:rsid w:val="007C4B40"/>
    <w:rsid w:val="007C4C5B"/>
    <w:rsid w:val="007C4E7B"/>
    <w:rsid w:val="007C504B"/>
    <w:rsid w:val="007C5137"/>
    <w:rsid w:val="007C524C"/>
    <w:rsid w:val="007C57F3"/>
    <w:rsid w:val="007C5991"/>
    <w:rsid w:val="007C5B6E"/>
    <w:rsid w:val="007C5E2F"/>
    <w:rsid w:val="007C62A0"/>
    <w:rsid w:val="007C62D7"/>
    <w:rsid w:val="007C68B5"/>
    <w:rsid w:val="007C775B"/>
    <w:rsid w:val="007C7A20"/>
    <w:rsid w:val="007C7AEB"/>
    <w:rsid w:val="007C7E41"/>
    <w:rsid w:val="007C7E94"/>
    <w:rsid w:val="007C7F91"/>
    <w:rsid w:val="007C7FF9"/>
    <w:rsid w:val="007D09AA"/>
    <w:rsid w:val="007D1154"/>
    <w:rsid w:val="007D1173"/>
    <w:rsid w:val="007D14D1"/>
    <w:rsid w:val="007D1640"/>
    <w:rsid w:val="007D1645"/>
    <w:rsid w:val="007D191A"/>
    <w:rsid w:val="007D1C47"/>
    <w:rsid w:val="007D1D52"/>
    <w:rsid w:val="007D23CF"/>
    <w:rsid w:val="007D2A0A"/>
    <w:rsid w:val="007D2AE0"/>
    <w:rsid w:val="007D2CCA"/>
    <w:rsid w:val="007D2D4E"/>
    <w:rsid w:val="007D2DFA"/>
    <w:rsid w:val="007D2E5C"/>
    <w:rsid w:val="007D2F11"/>
    <w:rsid w:val="007D31CD"/>
    <w:rsid w:val="007D3901"/>
    <w:rsid w:val="007D3982"/>
    <w:rsid w:val="007D3ADB"/>
    <w:rsid w:val="007D48CA"/>
    <w:rsid w:val="007D4908"/>
    <w:rsid w:val="007D49D4"/>
    <w:rsid w:val="007D4B94"/>
    <w:rsid w:val="007D4D88"/>
    <w:rsid w:val="007D4EB7"/>
    <w:rsid w:val="007D53E2"/>
    <w:rsid w:val="007D576F"/>
    <w:rsid w:val="007D57E3"/>
    <w:rsid w:val="007D5BA8"/>
    <w:rsid w:val="007D5CB5"/>
    <w:rsid w:val="007D5E60"/>
    <w:rsid w:val="007D5E9D"/>
    <w:rsid w:val="007D5FCE"/>
    <w:rsid w:val="007D68CE"/>
    <w:rsid w:val="007D68EA"/>
    <w:rsid w:val="007D69E9"/>
    <w:rsid w:val="007D6F19"/>
    <w:rsid w:val="007D72A2"/>
    <w:rsid w:val="007D7394"/>
    <w:rsid w:val="007D7728"/>
    <w:rsid w:val="007D7743"/>
    <w:rsid w:val="007D780E"/>
    <w:rsid w:val="007D7BD6"/>
    <w:rsid w:val="007D7C36"/>
    <w:rsid w:val="007D7D67"/>
    <w:rsid w:val="007E08AC"/>
    <w:rsid w:val="007E08B1"/>
    <w:rsid w:val="007E09A8"/>
    <w:rsid w:val="007E0A1A"/>
    <w:rsid w:val="007E0A24"/>
    <w:rsid w:val="007E0DA2"/>
    <w:rsid w:val="007E10BC"/>
    <w:rsid w:val="007E14F6"/>
    <w:rsid w:val="007E1CE1"/>
    <w:rsid w:val="007E1E47"/>
    <w:rsid w:val="007E202E"/>
    <w:rsid w:val="007E2389"/>
    <w:rsid w:val="007E2CD5"/>
    <w:rsid w:val="007E2D18"/>
    <w:rsid w:val="007E2D35"/>
    <w:rsid w:val="007E2FDA"/>
    <w:rsid w:val="007E3206"/>
    <w:rsid w:val="007E3231"/>
    <w:rsid w:val="007E39CC"/>
    <w:rsid w:val="007E39EE"/>
    <w:rsid w:val="007E3A54"/>
    <w:rsid w:val="007E4085"/>
    <w:rsid w:val="007E4182"/>
    <w:rsid w:val="007E4268"/>
    <w:rsid w:val="007E4280"/>
    <w:rsid w:val="007E4660"/>
    <w:rsid w:val="007E4802"/>
    <w:rsid w:val="007E4812"/>
    <w:rsid w:val="007E49A5"/>
    <w:rsid w:val="007E4B63"/>
    <w:rsid w:val="007E4BD2"/>
    <w:rsid w:val="007E4F33"/>
    <w:rsid w:val="007E5520"/>
    <w:rsid w:val="007E5562"/>
    <w:rsid w:val="007E5D4F"/>
    <w:rsid w:val="007E5E03"/>
    <w:rsid w:val="007E5F8E"/>
    <w:rsid w:val="007E64DD"/>
    <w:rsid w:val="007E6F5F"/>
    <w:rsid w:val="007E70C8"/>
    <w:rsid w:val="007E730B"/>
    <w:rsid w:val="007E736F"/>
    <w:rsid w:val="007E75BA"/>
    <w:rsid w:val="007E7829"/>
    <w:rsid w:val="007E7AC3"/>
    <w:rsid w:val="007F0284"/>
    <w:rsid w:val="007F09C7"/>
    <w:rsid w:val="007F10D6"/>
    <w:rsid w:val="007F1315"/>
    <w:rsid w:val="007F13B5"/>
    <w:rsid w:val="007F1C2C"/>
    <w:rsid w:val="007F1F8E"/>
    <w:rsid w:val="007F1FF2"/>
    <w:rsid w:val="007F2549"/>
    <w:rsid w:val="007F26AF"/>
    <w:rsid w:val="007F31A0"/>
    <w:rsid w:val="007F3CCC"/>
    <w:rsid w:val="007F3E9C"/>
    <w:rsid w:val="007F4001"/>
    <w:rsid w:val="007F4119"/>
    <w:rsid w:val="007F41C5"/>
    <w:rsid w:val="007F4776"/>
    <w:rsid w:val="007F4AD8"/>
    <w:rsid w:val="007F4FFF"/>
    <w:rsid w:val="007F5352"/>
    <w:rsid w:val="007F5B15"/>
    <w:rsid w:val="007F5B73"/>
    <w:rsid w:val="007F6923"/>
    <w:rsid w:val="007F6B83"/>
    <w:rsid w:val="007F6CF6"/>
    <w:rsid w:val="007F6F71"/>
    <w:rsid w:val="007F6F86"/>
    <w:rsid w:val="007F7236"/>
    <w:rsid w:val="007F72A6"/>
    <w:rsid w:val="007F7ABB"/>
    <w:rsid w:val="007F7E5F"/>
    <w:rsid w:val="00800292"/>
    <w:rsid w:val="00800358"/>
    <w:rsid w:val="00800537"/>
    <w:rsid w:val="0080057D"/>
    <w:rsid w:val="0080070B"/>
    <w:rsid w:val="008007BC"/>
    <w:rsid w:val="0080090E"/>
    <w:rsid w:val="008009AA"/>
    <w:rsid w:val="00800F58"/>
    <w:rsid w:val="00800FAE"/>
    <w:rsid w:val="0080175B"/>
    <w:rsid w:val="00802150"/>
    <w:rsid w:val="008022E4"/>
    <w:rsid w:val="0080277F"/>
    <w:rsid w:val="00803130"/>
    <w:rsid w:val="0080327D"/>
    <w:rsid w:val="00803545"/>
    <w:rsid w:val="0080358D"/>
    <w:rsid w:val="008036F9"/>
    <w:rsid w:val="008037D4"/>
    <w:rsid w:val="0080382C"/>
    <w:rsid w:val="008039F6"/>
    <w:rsid w:val="00803B41"/>
    <w:rsid w:val="008041A7"/>
    <w:rsid w:val="0080424E"/>
    <w:rsid w:val="008043FC"/>
    <w:rsid w:val="008047DB"/>
    <w:rsid w:val="00804B3C"/>
    <w:rsid w:val="00804E07"/>
    <w:rsid w:val="00804FCC"/>
    <w:rsid w:val="00805620"/>
    <w:rsid w:val="0080581E"/>
    <w:rsid w:val="00805A72"/>
    <w:rsid w:val="00805F42"/>
    <w:rsid w:val="00805F88"/>
    <w:rsid w:val="008069A8"/>
    <w:rsid w:val="00806E52"/>
    <w:rsid w:val="008072A1"/>
    <w:rsid w:val="0080773C"/>
    <w:rsid w:val="00807BCE"/>
    <w:rsid w:val="00807FE4"/>
    <w:rsid w:val="0081082D"/>
    <w:rsid w:val="00810879"/>
    <w:rsid w:val="00810B9C"/>
    <w:rsid w:val="00810D2A"/>
    <w:rsid w:val="008112ED"/>
    <w:rsid w:val="008114B0"/>
    <w:rsid w:val="008119A6"/>
    <w:rsid w:val="00811F97"/>
    <w:rsid w:val="0081237A"/>
    <w:rsid w:val="00812651"/>
    <w:rsid w:val="00812655"/>
    <w:rsid w:val="00812E6A"/>
    <w:rsid w:val="00813141"/>
    <w:rsid w:val="00813430"/>
    <w:rsid w:val="00813B03"/>
    <w:rsid w:val="00813BB6"/>
    <w:rsid w:val="00813D0A"/>
    <w:rsid w:val="00813FEA"/>
    <w:rsid w:val="00814006"/>
    <w:rsid w:val="008142A2"/>
    <w:rsid w:val="00814A5A"/>
    <w:rsid w:val="00814AF7"/>
    <w:rsid w:val="00814DE7"/>
    <w:rsid w:val="008157A8"/>
    <w:rsid w:val="00815AE5"/>
    <w:rsid w:val="00815BF1"/>
    <w:rsid w:val="008161AA"/>
    <w:rsid w:val="00816569"/>
    <w:rsid w:val="00816AE0"/>
    <w:rsid w:val="008171DD"/>
    <w:rsid w:val="008175F8"/>
    <w:rsid w:val="0081770F"/>
    <w:rsid w:val="00817B11"/>
    <w:rsid w:val="00817B6A"/>
    <w:rsid w:val="00817C1E"/>
    <w:rsid w:val="00817C5F"/>
    <w:rsid w:val="00817D71"/>
    <w:rsid w:val="00817DA1"/>
    <w:rsid w:val="008201C5"/>
    <w:rsid w:val="0082073D"/>
    <w:rsid w:val="00821457"/>
    <w:rsid w:val="0082164E"/>
    <w:rsid w:val="00821F11"/>
    <w:rsid w:val="008226E6"/>
    <w:rsid w:val="00822BE4"/>
    <w:rsid w:val="00822C14"/>
    <w:rsid w:val="00822C8C"/>
    <w:rsid w:val="00822E9A"/>
    <w:rsid w:val="0082361B"/>
    <w:rsid w:val="00823622"/>
    <w:rsid w:val="00823A09"/>
    <w:rsid w:val="00823B0E"/>
    <w:rsid w:val="0082409E"/>
    <w:rsid w:val="00824926"/>
    <w:rsid w:val="00824F84"/>
    <w:rsid w:val="00824F9C"/>
    <w:rsid w:val="0082528A"/>
    <w:rsid w:val="008255F8"/>
    <w:rsid w:val="00825A54"/>
    <w:rsid w:val="0082634C"/>
    <w:rsid w:val="0082688F"/>
    <w:rsid w:val="00826971"/>
    <w:rsid w:val="00826B30"/>
    <w:rsid w:val="00826C76"/>
    <w:rsid w:val="00826CA3"/>
    <w:rsid w:val="00826E10"/>
    <w:rsid w:val="00827130"/>
    <w:rsid w:val="008272C6"/>
    <w:rsid w:val="008276F5"/>
    <w:rsid w:val="008278C8"/>
    <w:rsid w:val="008278E4"/>
    <w:rsid w:val="00827BCA"/>
    <w:rsid w:val="00827CFE"/>
    <w:rsid w:val="00827F65"/>
    <w:rsid w:val="008304E2"/>
    <w:rsid w:val="00830A54"/>
    <w:rsid w:val="00830C61"/>
    <w:rsid w:val="00830D7F"/>
    <w:rsid w:val="008318C5"/>
    <w:rsid w:val="008319E9"/>
    <w:rsid w:val="00832931"/>
    <w:rsid w:val="00832DA2"/>
    <w:rsid w:val="00832F27"/>
    <w:rsid w:val="00832F2F"/>
    <w:rsid w:val="0083304B"/>
    <w:rsid w:val="008332CF"/>
    <w:rsid w:val="00833313"/>
    <w:rsid w:val="008335D6"/>
    <w:rsid w:val="008337AF"/>
    <w:rsid w:val="00833B21"/>
    <w:rsid w:val="00833C4A"/>
    <w:rsid w:val="00833D63"/>
    <w:rsid w:val="00833EE1"/>
    <w:rsid w:val="00834210"/>
    <w:rsid w:val="00834330"/>
    <w:rsid w:val="00834450"/>
    <w:rsid w:val="00834EFA"/>
    <w:rsid w:val="00834FA1"/>
    <w:rsid w:val="008357A3"/>
    <w:rsid w:val="00835A63"/>
    <w:rsid w:val="008360A8"/>
    <w:rsid w:val="008362B2"/>
    <w:rsid w:val="008362E1"/>
    <w:rsid w:val="0083637A"/>
    <w:rsid w:val="008363D6"/>
    <w:rsid w:val="00836884"/>
    <w:rsid w:val="00836A34"/>
    <w:rsid w:val="0083740E"/>
    <w:rsid w:val="008374DE"/>
    <w:rsid w:val="008377B6"/>
    <w:rsid w:val="00840D2C"/>
    <w:rsid w:val="00840EF6"/>
    <w:rsid w:val="0084149F"/>
    <w:rsid w:val="008414B9"/>
    <w:rsid w:val="0084158F"/>
    <w:rsid w:val="00841D20"/>
    <w:rsid w:val="00842172"/>
    <w:rsid w:val="008422A6"/>
    <w:rsid w:val="00842331"/>
    <w:rsid w:val="00842A2F"/>
    <w:rsid w:val="00842B72"/>
    <w:rsid w:val="00842F9B"/>
    <w:rsid w:val="00843736"/>
    <w:rsid w:val="00843D17"/>
    <w:rsid w:val="00843D7E"/>
    <w:rsid w:val="00844462"/>
    <w:rsid w:val="008450B5"/>
    <w:rsid w:val="008450DF"/>
    <w:rsid w:val="0084513F"/>
    <w:rsid w:val="008452A2"/>
    <w:rsid w:val="00845733"/>
    <w:rsid w:val="0084599A"/>
    <w:rsid w:val="008459B5"/>
    <w:rsid w:val="00845F1B"/>
    <w:rsid w:val="008464F0"/>
    <w:rsid w:val="0084660E"/>
    <w:rsid w:val="008469B3"/>
    <w:rsid w:val="00846ECB"/>
    <w:rsid w:val="00847185"/>
    <w:rsid w:val="008479C7"/>
    <w:rsid w:val="00847D02"/>
    <w:rsid w:val="008501E5"/>
    <w:rsid w:val="008502D8"/>
    <w:rsid w:val="008505AB"/>
    <w:rsid w:val="00850742"/>
    <w:rsid w:val="00850FE0"/>
    <w:rsid w:val="00851056"/>
    <w:rsid w:val="00851153"/>
    <w:rsid w:val="008511B1"/>
    <w:rsid w:val="00851422"/>
    <w:rsid w:val="00851648"/>
    <w:rsid w:val="00851A36"/>
    <w:rsid w:val="00851A9A"/>
    <w:rsid w:val="00851C04"/>
    <w:rsid w:val="00851D61"/>
    <w:rsid w:val="00852342"/>
    <w:rsid w:val="008523E4"/>
    <w:rsid w:val="00852544"/>
    <w:rsid w:val="008525E1"/>
    <w:rsid w:val="00852B72"/>
    <w:rsid w:val="00852EF4"/>
    <w:rsid w:val="00852EFD"/>
    <w:rsid w:val="008535F2"/>
    <w:rsid w:val="00854354"/>
    <w:rsid w:val="008543EB"/>
    <w:rsid w:val="008543FF"/>
    <w:rsid w:val="00854666"/>
    <w:rsid w:val="008549BB"/>
    <w:rsid w:val="00854F23"/>
    <w:rsid w:val="008555ED"/>
    <w:rsid w:val="00855B12"/>
    <w:rsid w:val="00855B97"/>
    <w:rsid w:val="0085631A"/>
    <w:rsid w:val="008564C1"/>
    <w:rsid w:val="0085666B"/>
    <w:rsid w:val="0085677A"/>
    <w:rsid w:val="00856AD3"/>
    <w:rsid w:val="00856BB6"/>
    <w:rsid w:val="008570BD"/>
    <w:rsid w:val="008577C4"/>
    <w:rsid w:val="00857A06"/>
    <w:rsid w:val="00857A56"/>
    <w:rsid w:val="00857B3D"/>
    <w:rsid w:val="00857EB4"/>
    <w:rsid w:val="00860332"/>
    <w:rsid w:val="00860AB6"/>
    <w:rsid w:val="00860DC4"/>
    <w:rsid w:val="00860FF6"/>
    <w:rsid w:val="008611DF"/>
    <w:rsid w:val="00861646"/>
    <w:rsid w:val="008617B3"/>
    <w:rsid w:val="00861AFC"/>
    <w:rsid w:val="00861BA1"/>
    <w:rsid w:val="00861D12"/>
    <w:rsid w:val="00862161"/>
    <w:rsid w:val="008622CC"/>
    <w:rsid w:val="00862686"/>
    <w:rsid w:val="008628FE"/>
    <w:rsid w:val="00862CE0"/>
    <w:rsid w:val="00862FB1"/>
    <w:rsid w:val="00862FEC"/>
    <w:rsid w:val="0086309A"/>
    <w:rsid w:val="008633DA"/>
    <w:rsid w:val="0086341C"/>
    <w:rsid w:val="00863498"/>
    <w:rsid w:val="00863579"/>
    <w:rsid w:val="0086395D"/>
    <w:rsid w:val="00864415"/>
    <w:rsid w:val="008647A1"/>
    <w:rsid w:val="00864BA9"/>
    <w:rsid w:val="00864D06"/>
    <w:rsid w:val="00865202"/>
    <w:rsid w:val="0086569B"/>
    <w:rsid w:val="008659E2"/>
    <w:rsid w:val="00865AFC"/>
    <w:rsid w:val="00865E9B"/>
    <w:rsid w:val="00865F87"/>
    <w:rsid w:val="00865FCB"/>
    <w:rsid w:val="00866598"/>
    <w:rsid w:val="00866699"/>
    <w:rsid w:val="00866B56"/>
    <w:rsid w:val="00867F7F"/>
    <w:rsid w:val="008703AC"/>
    <w:rsid w:val="008706FA"/>
    <w:rsid w:val="008707F5"/>
    <w:rsid w:val="0087094F"/>
    <w:rsid w:val="00870B1D"/>
    <w:rsid w:val="00870CF5"/>
    <w:rsid w:val="008719FE"/>
    <w:rsid w:val="00871B69"/>
    <w:rsid w:val="00872367"/>
    <w:rsid w:val="0087276E"/>
    <w:rsid w:val="0087297A"/>
    <w:rsid w:val="00872D31"/>
    <w:rsid w:val="00872D42"/>
    <w:rsid w:val="00872FB2"/>
    <w:rsid w:val="00873064"/>
    <w:rsid w:val="00873E56"/>
    <w:rsid w:val="00873F32"/>
    <w:rsid w:val="00874008"/>
    <w:rsid w:val="008741D0"/>
    <w:rsid w:val="00874502"/>
    <w:rsid w:val="00874666"/>
    <w:rsid w:val="00874AFE"/>
    <w:rsid w:val="00874BE8"/>
    <w:rsid w:val="00874F62"/>
    <w:rsid w:val="0087528F"/>
    <w:rsid w:val="008756E8"/>
    <w:rsid w:val="0087586E"/>
    <w:rsid w:val="00875A20"/>
    <w:rsid w:val="00875B97"/>
    <w:rsid w:val="00875F38"/>
    <w:rsid w:val="00876121"/>
    <w:rsid w:val="008762EE"/>
    <w:rsid w:val="00876A43"/>
    <w:rsid w:val="00876BAA"/>
    <w:rsid w:val="00876EF6"/>
    <w:rsid w:val="00877027"/>
    <w:rsid w:val="00877053"/>
    <w:rsid w:val="0088012E"/>
    <w:rsid w:val="008801CA"/>
    <w:rsid w:val="0088027E"/>
    <w:rsid w:val="00880350"/>
    <w:rsid w:val="008803EB"/>
    <w:rsid w:val="0088069E"/>
    <w:rsid w:val="00881312"/>
    <w:rsid w:val="00881686"/>
    <w:rsid w:val="00881754"/>
    <w:rsid w:val="00881848"/>
    <w:rsid w:val="00881C72"/>
    <w:rsid w:val="00881E4C"/>
    <w:rsid w:val="0088259A"/>
    <w:rsid w:val="00882A38"/>
    <w:rsid w:val="00882F53"/>
    <w:rsid w:val="00882F72"/>
    <w:rsid w:val="0088364A"/>
    <w:rsid w:val="008837C0"/>
    <w:rsid w:val="00883BCD"/>
    <w:rsid w:val="00883E04"/>
    <w:rsid w:val="0088407B"/>
    <w:rsid w:val="008840C6"/>
    <w:rsid w:val="0088413C"/>
    <w:rsid w:val="00884956"/>
    <w:rsid w:val="00885030"/>
    <w:rsid w:val="00885204"/>
    <w:rsid w:val="008852B7"/>
    <w:rsid w:val="008852B9"/>
    <w:rsid w:val="0088531B"/>
    <w:rsid w:val="00885558"/>
    <w:rsid w:val="00886316"/>
    <w:rsid w:val="008874B0"/>
    <w:rsid w:val="00887CEC"/>
    <w:rsid w:val="00887F61"/>
    <w:rsid w:val="00890450"/>
    <w:rsid w:val="00890AC7"/>
    <w:rsid w:val="00891390"/>
    <w:rsid w:val="00891DB6"/>
    <w:rsid w:val="00891ECD"/>
    <w:rsid w:val="0089272C"/>
    <w:rsid w:val="0089275D"/>
    <w:rsid w:val="00892B6A"/>
    <w:rsid w:val="00893120"/>
    <w:rsid w:val="008936B4"/>
    <w:rsid w:val="008936CD"/>
    <w:rsid w:val="008936E3"/>
    <w:rsid w:val="008936E5"/>
    <w:rsid w:val="008937FE"/>
    <w:rsid w:val="00893D9E"/>
    <w:rsid w:val="00894321"/>
    <w:rsid w:val="008943D3"/>
    <w:rsid w:val="0089444A"/>
    <w:rsid w:val="0089446B"/>
    <w:rsid w:val="008945F0"/>
    <w:rsid w:val="00894894"/>
    <w:rsid w:val="00894C14"/>
    <w:rsid w:val="00894D06"/>
    <w:rsid w:val="00895350"/>
    <w:rsid w:val="0089587D"/>
    <w:rsid w:val="00895E77"/>
    <w:rsid w:val="0089607F"/>
    <w:rsid w:val="00896459"/>
    <w:rsid w:val="00896E25"/>
    <w:rsid w:val="00897054"/>
    <w:rsid w:val="008976DF"/>
    <w:rsid w:val="00897770"/>
    <w:rsid w:val="00897859"/>
    <w:rsid w:val="00897976"/>
    <w:rsid w:val="00897A9E"/>
    <w:rsid w:val="00897B27"/>
    <w:rsid w:val="00897E53"/>
    <w:rsid w:val="00897FA3"/>
    <w:rsid w:val="008A029F"/>
    <w:rsid w:val="008A0412"/>
    <w:rsid w:val="008A04CF"/>
    <w:rsid w:val="008A04F6"/>
    <w:rsid w:val="008A0C05"/>
    <w:rsid w:val="008A0F2F"/>
    <w:rsid w:val="008A12BE"/>
    <w:rsid w:val="008A1873"/>
    <w:rsid w:val="008A1DEE"/>
    <w:rsid w:val="008A1F0A"/>
    <w:rsid w:val="008A2080"/>
    <w:rsid w:val="008A209A"/>
    <w:rsid w:val="008A2126"/>
    <w:rsid w:val="008A21D5"/>
    <w:rsid w:val="008A2279"/>
    <w:rsid w:val="008A22F9"/>
    <w:rsid w:val="008A2574"/>
    <w:rsid w:val="008A2821"/>
    <w:rsid w:val="008A2889"/>
    <w:rsid w:val="008A2C46"/>
    <w:rsid w:val="008A2D85"/>
    <w:rsid w:val="008A34A6"/>
    <w:rsid w:val="008A3C09"/>
    <w:rsid w:val="008A3D79"/>
    <w:rsid w:val="008A4C4E"/>
    <w:rsid w:val="008A4F40"/>
    <w:rsid w:val="008A517A"/>
    <w:rsid w:val="008A5473"/>
    <w:rsid w:val="008A5512"/>
    <w:rsid w:val="008A553E"/>
    <w:rsid w:val="008A56F8"/>
    <w:rsid w:val="008A5BB5"/>
    <w:rsid w:val="008A5F1C"/>
    <w:rsid w:val="008A61BB"/>
    <w:rsid w:val="008A6364"/>
    <w:rsid w:val="008A6431"/>
    <w:rsid w:val="008A6770"/>
    <w:rsid w:val="008A71DD"/>
    <w:rsid w:val="008A77EE"/>
    <w:rsid w:val="008A7923"/>
    <w:rsid w:val="008A7B76"/>
    <w:rsid w:val="008A7B95"/>
    <w:rsid w:val="008A7CB3"/>
    <w:rsid w:val="008A7D34"/>
    <w:rsid w:val="008A7EDA"/>
    <w:rsid w:val="008B0569"/>
    <w:rsid w:val="008B077D"/>
    <w:rsid w:val="008B090C"/>
    <w:rsid w:val="008B0946"/>
    <w:rsid w:val="008B121E"/>
    <w:rsid w:val="008B122E"/>
    <w:rsid w:val="008B14B3"/>
    <w:rsid w:val="008B1A0B"/>
    <w:rsid w:val="008B1A86"/>
    <w:rsid w:val="008B1D90"/>
    <w:rsid w:val="008B1EF6"/>
    <w:rsid w:val="008B2154"/>
    <w:rsid w:val="008B2C89"/>
    <w:rsid w:val="008B2E03"/>
    <w:rsid w:val="008B40FD"/>
    <w:rsid w:val="008B42C3"/>
    <w:rsid w:val="008B471C"/>
    <w:rsid w:val="008B474D"/>
    <w:rsid w:val="008B4F49"/>
    <w:rsid w:val="008B4F4A"/>
    <w:rsid w:val="008B55DC"/>
    <w:rsid w:val="008B5726"/>
    <w:rsid w:val="008B5CB0"/>
    <w:rsid w:val="008B63F5"/>
    <w:rsid w:val="008B66C9"/>
    <w:rsid w:val="008B6815"/>
    <w:rsid w:val="008B687E"/>
    <w:rsid w:val="008B6913"/>
    <w:rsid w:val="008B6936"/>
    <w:rsid w:val="008B6E1C"/>
    <w:rsid w:val="008B6E77"/>
    <w:rsid w:val="008B7167"/>
    <w:rsid w:val="008B7310"/>
    <w:rsid w:val="008B7316"/>
    <w:rsid w:val="008B7635"/>
    <w:rsid w:val="008B7A19"/>
    <w:rsid w:val="008B7E2A"/>
    <w:rsid w:val="008C02FE"/>
    <w:rsid w:val="008C04F6"/>
    <w:rsid w:val="008C0B1C"/>
    <w:rsid w:val="008C0BB0"/>
    <w:rsid w:val="008C1363"/>
    <w:rsid w:val="008C141E"/>
    <w:rsid w:val="008C2142"/>
    <w:rsid w:val="008C2197"/>
    <w:rsid w:val="008C240F"/>
    <w:rsid w:val="008C296A"/>
    <w:rsid w:val="008C2ADD"/>
    <w:rsid w:val="008C2F26"/>
    <w:rsid w:val="008C31C3"/>
    <w:rsid w:val="008C36B9"/>
    <w:rsid w:val="008C3B24"/>
    <w:rsid w:val="008C3E20"/>
    <w:rsid w:val="008C426F"/>
    <w:rsid w:val="008C50F0"/>
    <w:rsid w:val="008C5692"/>
    <w:rsid w:val="008C56DD"/>
    <w:rsid w:val="008C582B"/>
    <w:rsid w:val="008C5B4E"/>
    <w:rsid w:val="008C5ED2"/>
    <w:rsid w:val="008C60DA"/>
    <w:rsid w:val="008C644D"/>
    <w:rsid w:val="008C661C"/>
    <w:rsid w:val="008C69F2"/>
    <w:rsid w:val="008C6B36"/>
    <w:rsid w:val="008C7049"/>
    <w:rsid w:val="008C752C"/>
    <w:rsid w:val="008C7603"/>
    <w:rsid w:val="008C76C4"/>
    <w:rsid w:val="008C787B"/>
    <w:rsid w:val="008C798F"/>
    <w:rsid w:val="008C7EFF"/>
    <w:rsid w:val="008D00CA"/>
    <w:rsid w:val="008D018A"/>
    <w:rsid w:val="008D05F5"/>
    <w:rsid w:val="008D0608"/>
    <w:rsid w:val="008D0B0F"/>
    <w:rsid w:val="008D0CCF"/>
    <w:rsid w:val="008D1205"/>
    <w:rsid w:val="008D173D"/>
    <w:rsid w:val="008D2103"/>
    <w:rsid w:val="008D2840"/>
    <w:rsid w:val="008D289F"/>
    <w:rsid w:val="008D2A56"/>
    <w:rsid w:val="008D2A74"/>
    <w:rsid w:val="008D2B58"/>
    <w:rsid w:val="008D2E8C"/>
    <w:rsid w:val="008D2EB4"/>
    <w:rsid w:val="008D2F5E"/>
    <w:rsid w:val="008D34A9"/>
    <w:rsid w:val="008D3C9D"/>
    <w:rsid w:val="008D3CC5"/>
    <w:rsid w:val="008D3E05"/>
    <w:rsid w:val="008D3F03"/>
    <w:rsid w:val="008D41D4"/>
    <w:rsid w:val="008D43A9"/>
    <w:rsid w:val="008D45C2"/>
    <w:rsid w:val="008D4722"/>
    <w:rsid w:val="008D4A0F"/>
    <w:rsid w:val="008D532B"/>
    <w:rsid w:val="008D5333"/>
    <w:rsid w:val="008D586C"/>
    <w:rsid w:val="008D58D4"/>
    <w:rsid w:val="008D59F5"/>
    <w:rsid w:val="008D60C4"/>
    <w:rsid w:val="008D6321"/>
    <w:rsid w:val="008D67E4"/>
    <w:rsid w:val="008D6997"/>
    <w:rsid w:val="008D6C2F"/>
    <w:rsid w:val="008D6CBD"/>
    <w:rsid w:val="008D6F40"/>
    <w:rsid w:val="008D7238"/>
    <w:rsid w:val="008D769A"/>
    <w:rsid w:val="008D76DA"/>
    <w:rsid w:val="008D7AF1"/>
    <w:rsid w:val="008D7BDA"/>
    <w:rsid w:val="008D7D73"/>
    <w:rsid w:val="008D7D79"/>
    <w:rsid w:val="008E002F"/>
    <w:rsid w:val="008E0164"/>
    <w:rsid w:val="008E02B0"/>
    <w:rsid w:val="008E06DD"/>
    <w:rsid w:val="008E0753"/>
    <w:rsid w:val="008E08D4"/>
    <w:rsid w:val="008E0EE8"/>
    <w:rsid w:val="008E19E8"/>
    <w:rsid w:val="008E229D"/>
    <w:rsid w:val="008E2689"/>
    <w:rsid w:val="008E2765"/>
    <w:rsid w:val="008E2996"/>
    <w:rsid w:val="008E2B2E"/>
    <w:rsid w:val="008E2CC8"/>
    <w:rsid w:val="008E2EB2"/>
    <w:rsid w:val="008E322D"/>
    <w:rsid w:val="008E3577"/>
    <w:rsid w:val="008E3A7D"/>
    <w:rsid w:val="008E3C98"/>
    <w:rsid w:val="008E3EA6"/>
    <w:rsid w:val="008E3F5B"/>
    <w:rsid w:val="008E47D1"/>
    <w:rsid w:val="008E5131"/>
    <w:rsid w:val="008E5171"/>
    <w:rsid w:val="008E5501"/>
    <w:rsid w:val="008E5886"/>
    <w:rsid w:val="008E5974"/>
    <w:rsid w:val="008E6325"/>
    <w:rsid w:val="008E63C5"/>
    <w:rsid w:val="008E6D19"/>
    <w:rsid w:val="008E703E"/>
    <w:rsid w:val="008E7082"/>
    <w:rsid w:val="008E7184"/>
    <w:rsid w:val="008E723D"/>
    <w:rsid w:val="008E7318"/>
    <w:rsid w:val="008E7C22"/>
    <w:rsid w:val="008E7E83"/>
    <w:rsid w:val="008F0005"/>
    <w:rsid w:val="008F03A9"/>
    <w:rsid w:val="008F0914"/>
    <w:rsid w:val="008F0C9A"/>
    <w:rsid w:val="008F0F95"/>
    <w:rsid w:val="008F126D"/>
    <w:rsid w:val="008F13C3"/>
    <w:rsid w:val="008F18C0"/>
    <w:rsid w:val="008F1A8B"/>
    <w:rsid w:val="008F1BBE"/>
    <w:rsid w:val="008F1D50"/>
    <w:rsid w:val="008F1E01"/>
    <w:rsid w:val="008F1EC8"/>
    <w:rsid w:val="008F2005"/>
    <w:rsid w:val="008F20DC"/>
    <w:rsid w:val="008F2421"/>
    <w:rsid w:val="008F24D5"/>
    <w:rsid w:val="008F2681"/>
    <w:rsid w:val="008F26F1"/>
    <w:rsid w:val="008F2822"/>
    <w:rsid w:val="008F2CAC"/>
    <w:rsid w:val="008F34A7"/>
    <w:rsid w:val="008F3A55"/>
    <w:rsid w:val="008F3B7A"/>
    <w:rsid w:val="008F3BBF"/>
    <w:rsid w:val="008F4136"/>
    <w:rsid w:val="008F41AC"/>
    <w:rsid w:val="008F45B5"/>
    <w:rsid w:val="008F48B0"/>
    <w:rsid w:val="008F4959"/>
    <w:rsid w:val="008F4CB7"/>
    <w:rsid w:val="008F4E26"/>
    <w:rsid w:val="008F4E69"/>
    <w:rsid w:val="008F4F9D"/>
    <w:rsid w:val="008F545B"/>
    <w:rsid w:val="008F5637"/>
    <w:rsid w:val="008F5958"/>
    <w:rsid w:val="008F5BA7"/>
    <w:rsid w:val="008F5DB9"/>
    <w:rsid w:val="008F5E8A"/>
    <w:rsid w:val="008F60B0"/>
    <w:rsid w:val="008F65CC"/>
    <w:rsid w:val="008F6669"/>
    <w:rsid w:val="008F6AD9"/>
    <w:rsid w:val="008F6DE5"/>
    <w:rsid w:val="008F6E6B"/>
    <w:rsid w:val="008F6EE7"/>
    <w:rsid w:val="008F7624"/>
    <w:rsid w:val="008F79D7"/>
    <w:rsid w:val="008F7FD2"/>
    <w:rsid w:val="009000DB"/>
    <w:rsid w:val="009001BD"/>
    <w:rsid w:val="0090034F"/>
    <w:rsid w:val="00900AF9"/>
    <w:rsid w:val="0090105F"/>
    <w:rsid w:val="00901835"/>
    <w:rsid w:val="00901881"/>
    <w:rsid w:val="00901B4A"/>
    <w:rsid w:val="00901C41"/>
    <w:rsid w:val="00901CB4"/>
    <w:rsid w:val="00901F5D"/>
    <w:rsid w:val="00902108"/>
    <w:rsid w:val="00902C79"/>
    <w:rsid w:val="009032B5"/>
    <w:rsid w:val="00903DA1"/>
    <w:rsid w:val="00903EE5"/>
    <w:rsid w:val="00903FE5"/>
    <w:rsid w:val="009049A1"/>
    <w:rsid w:val="00904A5C"/>
    <w:rsid w:val="00905211"/>
    <w:rsid w:val="00905307"/>
    <w:rsid w:val="00905405"/>
    <w:rsid w:val="009056FF"/>
    <w:rsid w:val="00905A9C"/>
    <w:rsid w:val="00905C93"/>
    <w:rsid w:val="009063F1"/>
    <w:rsid w:val="009067AE"/>
    <w:rsid w:val="00906AB9"/>
    <w:rsid w:val="0090709A"/>
    <w:rsid w:val="009071E2"/>
    <w:rsid w:val="0090773A"/>
    <w:rsid w:val="009077C9"/>
    <w:rsid w:val="009077D9"/>
    <w:rsid w:val="00907AE9"/>
    <w:rsid w:val="00907E64"/>
    <w:rsid w:val="00910765"/>
    <w:rsid w:val="00910906"/>
    <w:rsid w:val="00910915"/>
    <w:rsid w:val="0091095B"/>
    <w:rsid w:val="00910DB5"/>
    <w:rsid w:val="00910EEC"/>
    <w:rsid w:val="00911238"/>
    <w:rsid w:val="00911859"/>
    <w:rsid w:val="00911C89"/>
    <w:rsid w:val="009122F7"/>
    <w:rsid w:val="009125ED"/>
    <w:rsid w:val="00912804"/>
    <w:rsid w:val="00912934"/>
    <w:rsid w:val="00912980"/>
    <w:rsid w:val="00912F12"/>
    <w:rsid w:val="0091324E"/>
    <w:rsid w:val="00913AAF"/>
    <w:rsid w:val="00913DF7"/>
    <w:rsid w:val="00913FC1"/>
    <w:rsid w:val="009140BA"/>
    <w:rsid w:val="00914260"/>
    <w:rsid w:val="00915208"/>
    <w:rsid w:val="0091577E"/>
    <w:rsid w:val="00915B32"/>
    <w:rsid w:val="00915CBF"/>
    <w:rsid w:val="009161C4"/>
    <w:rsid w:val="0091629A"/>
    <w:rsid w:val="009168EE"/>
    <w:rsid w:val="00916EDC"/>
    <w:rsid w:val="00916F53"/>
    <w:rsid w:val="00917396"/>
    <w:rsid w:val="009173A6"/>
    <w:rsid w:val="0091746E"/>
    <w:rsid w:val="00917508"/>
    <w:rsid w:val="009176D8"/>
    <w:rsid w:val="00917D73"/>
    <w:rsid w:val="00917D8A"/>
    <w:rsid w:val="00920165"/>
    <w:rsid w:val="009202F3"/>
    <w:rsid w:val="00920A4E"/>
    <w:rsid w:val="00920C99"/>
    <w:rsid w:val="00920EA7"/>
    <w:rsid w:val="00920F6C"/>
    <w:rsid w:val="00921089"/>
    <w:rsid w:val="00921140"/>
    <w:rsid w:val="0092155F"/>
    <w:rsid w:val="009215B5"/>
    <w:rsid w:val="00921A8B"/>
    <w:rsid w:val="00921D43"/>
    <w:rsid w:val="009220A4"/>
    <w:rsid w:val="009220F2"/>
    <w:rsid w:val="00922172"/>
    <w:rsid w:val="009223E1"/>
    <w:rsid w:val="00922779"/>
    <w:rsid w:val="00922AAA"/>
    <w:rsid w:val="00922BCA"/>
    <w:rsid w:val="00923059"/>
    <w:rsid w:val="0092352F"/>
    <w:rsid w:val="00923633"/>
    <w:rsid w:val="0092364B"/>
    <w:rsid w:val="00923860"/>
    <w:rsid w:val="0092387A"/>
    <w:rsid w:val="00923968"/>
    <w:rsid w:val="00923996"/>
    <w:rsid w:val="00923A36"/>
    <w:rsid w:val="00923DFF"/>
    <w:rsid w:val="009240FC"/>
    <w:rsid w:val="009241C6"/>
    <w:rsid w:val="00924272"/>
    <w:rsid w:val="0092449D"/>
    <w:rsid w:val="00924595"/>
    <w:rsid w:val="009245E7"/>
    <w:rsid w:val="00924982"/>
    <w:rsid w:val="00924AD1"/>
    <w:rsid w:val="00924B28"/>
    <w:rsid w:val="00924BFD"/>
    <w:rsid w:val="00924E5E"/>
    <w:rsid w:val="00924F01"/>
    <w:rsid w:val="00924FEC"/>
    <w:rsid w:val="00925167"/>
    <w:rsid w:val="009256BB"/>
    <w:rsid w:val="00925ED0"/>
    <w:rsid w:val="009266B3"/>
    <w:rsid w:val="009267DA"/>
    <w:rsid w:val="0092697C"/>
    <w:rsid w:val="00926997"/>
    <w:rsid w:val="009269E8"/>
    <w:rsid w:val="00926A17"/>
    <w:rsid w:val="00926DDC"/>
    <w:rsid w:val="00926F5D"/>
    <w:rsid w:val="009275DE"/>
    <w:rsid w:val="00927B2F"/>
    <w:rsid w:val="00930178"/>
    <w:rsid w:val="009302DC"/>
    <w:rsid w:val="009304A5"/>
    <w:rsid w:val="009308A0"/>
    <w:rsid w:val="0093163A"/>
    <w:rsid w:val="00931AB5"/>
    <w:rsid w:val="00931B7E"/>
    <w:rsid w:val="00931BA3"/>
    <w:rsid w:val="0093238B"/>
    <w:rsid w:val="00932A6E"/>
    <w:rsid w:val="00932B26"/>
    <w:rsid w:val="009330DF"/>
    <w:rsid w:val="00933181"/>
    <w:rsid w:val="0093345C"/>
    <w:rsid w:val="009337E1"/>
    <w:rsid w:val="00934511"/>
    <w:rsid w:val="0093488E"/>
    <w:rsid w:val="00934CAD"/>
    <w:rsid w:val="009350AD"/>
    <w:rsid w:val="00935120"/>
    <w:rsid w:val="00935533"/>
    <w:rsid w:val="009355BE"/>
    <w:rsid w:val="00935B9C"/>
    <w:rsid w:val="00935E5A"/>
    <w:rsid w:val="00935F63"/>
    <w:rsid w:val="00936113"/>
    <w:rsid w:val="00936181"/>
    <w:rsid w:val="00936332"/>
    <w:rsid w:val="009363A1"/>
    <w:rsid w:val="009364F9"/>
    <w:rsid w:val="0093680E"/>
    <w:rsid w:val="00936EAE"/>
    <w:rsid w:val="00936F0A"/>
    <w:rsid w:val="00937352"/>
    <w:rsid w:val="009374D9"/>
    <w:rsid w:val="00940268"/>
    <w:rsid w:val="00940299"/>
    <w:rsid w:val="00940E6D"/>
    <w:rsid w:val="00940FB8"/>
    <w:rsid w:val="0094100D"/>
    <w:rsid w:val="009410F1"/>
    <w:rsid w:val="0094117F"/>
    <w:rsid w:val="00941261"/>
    <w:rsid w:val="009412DF"/>
    <w:rsid w:val="00941349"/>
    <w:rsid w:val="00941422"/>
    <w:rsid w:val="009416FA"/>
    <w:rsid w:val="00941AF7"/>
    <w:rsid w:val="00941CD1"/>
    <w:rsid w:val="00941E7B"/>
    <w:rsid w:val="00942080"/>
    <w:rsid w:val="009424D6"/>
    <w:rsid w:val="00942510"/>
    <w:rsid w:val="009425C9"/>
    <w:rsid w:val="0094263D"/>
    <w:rsid w:val="00942822"/>
    <w:rsid w:val="00942877"/>
    <w:rsid w:val="00942C22"/>
    <w:rsid w:val="00942D4A"/>
    <w:rsid w:val="00942E2D"/>
    <w:rsid w:val="00942E2E"/>
    <w:rsid w:val="00942E53"/>
    <w:rsid w:val="00943837"/>
    <w:rsid w:val="00943C99"/>
    <w:rsid w:val="0094427E"/>
    <w:rsid w:val="00944494"/>
    <w:rsid w:val="00944723"/>
    <w:rsid w:val="00944997"/>
    <w:rsid w:val="009449F2"/>
    <w:rsid w:val="00944AA2"/>
    <w:rsid w:val="0094562E"/>
    <w:rsid w:val="009456E4"/>
    <w:rsid w:val="00945B64"/>
    <w:rsid w:val="00945BF6"/>
    <w:rsid w:val="00945E50"/>
    <w:rsid w:val="00946291"/>
    <w:rsid w:val="0094684B"/>
    <w:rsid w:val="00946D6B"/>
    <w:rsid w:val="00946DF8"/>
    <w:rsid w:val="00946EE0"/>
    <w:rsid w:val="009470DD"/>
    <w:rsid w:val="00947D06"/>
    <w:rsid w:val="00950079"/>
    <w:rsid w:val="009502EE"/>
    <w:rsid w:val="009506F8"/>
    <w:rsid w:val="00950963"/>
    <w:rsid w:val="00950B1D"/>
    <w:rsid w:val="009517F2"/>
    <w:rsid w:val="00951995"/>
    <w:rsid w:val="00951A7E"/>
    <w:rsid w:val="00951C81"/>
    <w:rsid w:val="00951FCA"/>
    <w:rsid w:val="009520B5"/>
    <w:rsid w:val="0095249D"/>
    <w:rsid w:val="009529D9"/>
    <w:rsid w:val="00952A6F"/>
    <w:rsid w:val="00952B93"/>
    <w:rsid w:val="00952CF9"/>
    <w:rsid w:val="009531A3"/>
    <w:rsid w:val="0095335B"/>
    <w:rsid w:val="00953522"/>
    <w:rsid w:val="00953937"/>
    <w:rsid w:val="009539A5"/>
    <w:rsid w:val="009539C1"/>
    <w:rsid w:val="00953D4F"/>
    <w:rsid w:val="00953EBA"/>
    <w:rsid w:val="0095434D"/>
    <w:rsid w:val="00954691"/>
    <w:rsid w:val="00954812"/>
    <w:rsid w:val="009549B1"/>
    <w:rsid w:val="00954F0C"/>
    <w:rsid w:val="00954F92"/>
    <w:rsid w:val="00955071"/>
    <w:rsid w:val="00955074"/>
    <w:rsid w:val="00955F4C"/>
    <w:rsid w:val="00956043"/>
    <w:rsid w:val="00956281"/>
    <w:rsid w:val="009562DB"/>
    <w:rsid w:val="00956791"/>
    <w:rsid w:val="009568DB"/>
    <w:rsid w:val="00956977"/>
    <w:rsid w:val="0095702A"/>
    <w:rsid w:val="009571B6"/>
    <w:rsid w:val="0095725F"/>
    <w:rsid w:val="00957330"/>
    <w:rsid w:val="00957BA4"/>
    <w:rsid w:val="00957E97"/>
    <w:rsid w:val="00960934"/>
    <w:rsid w:val="00960C31"/>
    <w:rsid w:val="009611A9"/>
    <w:rsid w:val="00961D05"/>
    <w:rsid w:val="0096211D"/>
    <w:rsid w:val="009622BC"/>
    <w:rsid w:val="009622F5"/>
    <w:rsid w:val="009624A4"/>
    <w:rsid w:val="009629F4"/>
    <w:rsid w:val="00962E2A"/>
    <w:rsid w:val="009630D0"/>
    <w:rsid w:val="0096318E"/>
    <w:rsid w:val="00963912"/>
    <w:rsid w:val="00963B69"/>
    <w:rsid w:val="00963D50"/>
    <w:rsid w:val="0096414A"/>
    <w:rsid w:val="00964655"/>
    <w:rsid w:val="00964875"/>
    <w:rsid w:val="00964994"/>
    <w:rsid w:val="00964A53"/>
    <w:rsid w:val="00964DAD"/>
    <w:rsid w:val="00964DF4"/>
    <w:rsid w:val="009651D2"/>
    <w:rsid w:val="009653EF"/>
    <w:rsid w:val="00965865"/>
    <w:rsid w:val="00965989"/>
    <w:rsid w:val="00965FB6"/>
    <w:rsid w:val="00966103"/>
    <w:rsid w:val="009664DB"/>
    <w:rsid w:val="00966A88"/>
    <w:rsid w:val="00966B6D"/>
    <w:rsid w:val="00966DFB"/>
    <w:rsid w:val="00966E1F"/>
    <w:rsid w:val="00966E5D"/>
    <w:rsid w:val="00966EC6"/>
    <w:rsid w:val="009670E1"/>
    <w:rsid w:val="009670E4"/>
    <w:rsid w:val="009672FE"/>
    <w:rsid w:val="00967404"/>
    <w:rsid w:val="00967428"/>
    <w:rsid w:val="00967455"/>
    <w:rsid w:val="0096761F"/>
    <w:rsid w:val="009676E5"/>
    <w:rsid w:val="00967803"/>
    <w:rsid w:val="0096792E"/>
    <w:rsid w:val="00967AF9"/>
    <w:rsid w:val="00967AFA"/>
    <w:rsid w:val="00967D50"/>
    <w:rsid w:val="00967DB4"/>
    <w:rsid w:val="0097023F"/>
    <w:rsid w:val="0097064D"/>
    <w:rsid w:val="009706DF"/>
    <w:rsid w:val="00970FE5"/>
    <w:rsid w:val="0097147A"/>
    <w:rsid w:val="0097150F"/>
    <w:rsid w:val="00971AD9"/>
    <w:rsid w:val="00971D40"/>
    <w:rsid w:val="00971D4B"/>
    <w:rsid w:val="009721C2"/>
    <w:rsid w:val="00972257"/>
    <w:rsid w:val="009722BE"/>
    <w:rsid w:val="0097253E"/>
    <w:rsid w:val="00972607"/>
    <w:rsid w:val="0097284F"/>
    <w:rsid w:val="009728EF"/>
    <w:rsid w:val="00972BC4"/>
    <w:rsid w:val="00972BE5"/>
    <w:rsid w:val="00972CFE"/>
    <w:rsid w:val="0097358A"/>
    <w:rsid w:val="009737DE"/>
    <w:rsid w:val="00973A08"/>
    <w:rsid w:val="00973E9E"/>
    <w:rsid w:val="00973F90"/>
    <w:rsid w:val="00974B2A"/>
    <w:rsid w:val="00974C33"/>
    <w:rsid w:val="009750E1"/>
    <w:rsid w:val="00975162"/>
    <w:rsid w:val="00975177"/>
    <w:rsid w:val="0097564C"/>
    <w:rsid w:val="00975C11"/>
    <w:rsid w:val="00975F1F"/>
    <w:rsid w:val="009760BB"/>
    <w:rsid w:val="0097628C"/>
    <w:rsid w:val="009762C2"/>
    <w:rsid w:val="00976506"/>
    <w:rsid w:val="00976657"/>
    <w:rsid w:val="00976848"/>
    <w:rsid w:val="00977BF3"/>
    <w:rsid w:val="009800CF"/>
    <w:rsid w:val="0098011F"/>
    <w:rsid w:val="009803B7"/>
    <w:rsid w:val="0098064E"/>
    <w:rsid w:val="00980BCF"/>
    <w:rsid w:val="0098149D"/>
    <w:rsid w:val="0098170C"/>
    <w:rsid w:val="00981877"/>
    <w:rsid w:val="00981A2F"/>
    <w:rsid w:val="00981C31"/>
    <w:rsid w:val="00981E64"/>
    <w:rsid w:val="00981E87"/>
    <w:rsid w:val="00982337"/>
    <w:rsid w:val="0098235B"/>
    <w:rsid w:val="00982684"/>
    <w:rsid w:val="009828DC"/>
    <w:rsid w:val="00982AFF"/>
    <w:rsid w:val="00983282"/>
    <w:rsid w:val="009834FE"/>
    <w:rsid w:val="00983622"/>
    <w:rsid w:val="009839DB"/>
    <w:rsid w:val="00983E72"/>
    <w:rsid w:val="00984486"/>
    <w:rsid w:val="009844AC"/>
    <w:rsid w:val="009848CE"/>
    <w:rsid w:val="00984C56"/>
    <w:rsid w:val="00984EA1"/>
    <w:rsid w:val="009856C6"/>
    <w:rsid w:val="0098570F"/>
    <w:rsid w:val="0098592A"/>
    <w:rsid w:val="0098631B"/>
    <w:rsid w:val="00986C28"/>
    <w:rsid w:val="00987084"/>
    <w:rsid w:val="009874D3"/>
    <w:rsid w:val="009877A1"/>
    <w:rsid w:val="00987D43"/>
    <w:rsid w:val="00987E08"/>
    <w:rsid w:val="00987E24"/>
    <w:rsid w:val="00987FB2"/>
    <w:rsid w:val="00987FE0"/>
    <w:rsid w:val="00990437"/>
    <w:rsid w:val="009906B3"/>
    <w:rsid w:val="00990B41"/>
    <w:rsid w:val="00990C7B"/>
    <w:rsid w:val="00990F29"/>
    <w:rsid w:val="00991135"/>
    <w:rsid w:val="0099148B"/>
    <w:rsid w:val="009916A5"/>
    <w:rsid w:val="00991934"/>
    <w:rsid w:val="00991972"/>
    <w:rsid w:val="00991A01"/>
    <w:rsid w:val="00991A05"/>
    <w:rsid w:val="00991C9C"/>
    <w:rsid w:val="0099209A"/>
    <w:rsid w:val="00992279"/>
    <w:rsid w:val="00992E85"/>
    <w:rsid w:val="009931A1"/>
    <w:rsid w:val="009932CF"/>
    <w:rsid w:val="00993820"/>
    <w:rsid w:val="00993B4A"/>
    <w:rsid w:val="00993C03"/>
    <w:rsid w:val="00994638"/>
    <w:rsid w:val="009946D3"/>
    <w:rsid w:val="00994CD1"/>
    <w:rsid w:val="0099516B"/>
    <w:rsid w:val="00995369"/>
    <w:rsid w:val="00995421"/>
    <w:rsid w:val="00995530"/>
    <w:rsid w:val="0099591D"/>
    <w:rsid w:val="00995F3F"/>
    <w:rsid w:val="00995F70"/>
    <w:rsid w:val="00996202"/>
    <w:rsid w:val="0099629D"/>
    <w:rsid w:val="00996BBE"/>
    <w:rsid w:val="00996D78"/>
    <w:rsid w:val="00996E08"/>
    <w:rsid w:val="009971AA"/>
    <w:rsid w:val="0099721D"/>
    <w:rsid w:val="009973E8"/>
    <w:rsid w:val="009976C0"/>
    <w:rsid w:val="00997812"/>
    <w:rsid w:val="00997A5B"/>
    <w:rsid w:val="00997C4E"/>
    <w:rsid w:val="00997C63"/>
    <w:rsid w:val="009A0530"/>
    <w:rsid w:val="009A05EE"/>
    <w:rsid w:val="009A077E"/>
    <w:rsid w:val="009A0AAC"/>
    <w:rsid w:val="009A0AC2"/>
    <w:rsid w:val="009A0DA1"/>
    <w:rsid w:val="009A0DD6"/>
    <w:rsid w:val="009A1039"/>
    <w:rsid w:val="009A1129"/>
    <w:rsid w:val="009A1426"/>
    <w:rsid w:val="009A1448"/>
    <w:rsid w:val="009A1614"/>
    <w:rsid w:val="009A1734"/>
    <w:rsid w:val="009A19E9"/>
    <w:rsid w:val="009A1A3F"/>
    <w:rsid w:val="009A1B73"/>
    <w:rsid w:val="009A1F7C"/>
    <w:rsid w:val="009A1F9C"/>
    <w:rsid w:val="009A2051"/>
    <w:rsid w:val="009A20D4"/>
    <w:rsid w:val="009A24AC"/>
    <w:rsid w:val="009A2734"/>
    <w:rsid w:val="009A28A8"/>
    <w:rsid w:val="009A2C1B"/>
    <w:rsid w:val="009A31A4"/>
    <w:rsid w:val="009A32A2"/>
    <w:rsid w:val="009A3729"/>
    <w:rsid w:val="009A3A4E"/>
    <w:rsid w:val="009A3ACF"/>
    <w:rsid w:val="009A42C5"/>
    <w:rsid w:val="009A4703"/>
    <w:rsid w:val="009A50E6"/>
    <w:rsid w:val="009A51A5"/>
    <w:rsid w:val="009A5865"/>
    <w:rsid w:val="009A5CC2"/>
    <w:rsid w:val="009A6A7A"/>
    <w:rsid w:val="009A6F0A"/>
    <w:rsid w:val="009A718D"/>
    <w:rsid w:val="009A7456"/>
    <w:rsid w:val="009A7563"/>
    <w:rsid w:val="009A776A"/>
    <w:rsid w:val="009A78CC"/>
    <w:rsid w:val="009A7DEC"/>
    <w:rsid w:val="009A7E13"/>
    <w:rsid w:val="009A7FFD"/>
    <w:rsid w:val="009B0050"/>
    <w:rsid w:val="009B01CD"/>
    <w:rsid w:val="009B094C"/>
    <w:rsid w:val="009B0ADD"/>
    <w:rsid w:val="009B0C73"/>
    <w:rsid w:val="009B0FEE"/>
    <w:rsid w:val="009B15FE"/>
    <w:rsid w:val="009B1844"/>
    <w:rsid w:val="009B1EC9"/>
    <w:rsid w:val="009B1FAB"/>
    <w:rsid w:val="009B23B3"/>
    <w:rsid w:val="009B23F0"/>
    <w:rsid w:val="009B241A"/>
    <w:rsid w:val="009B288E"/>
    <w:rsid w:val="009B2918"/>
    <w:rsid w:val="009B2A0C"/>
    <w:rsid w:val="009B2F6D"/>
    <w:rsid w:val="009B313E"/>
    <w:rsid w:val="009B3468"/>
    <w:rsid w:val="009B3505"/>
    <w:rsid w:val="009B37E1"/>
    <w:rsid w:val="009B3A24"/>
    <w:rsid w:val="009B3A73"/>
    <w:rsid w:val="009B3DE6"/>
    <w:rsid w:val="009B3E7D"/>
    <w:rsid w:val="009B3F9F"/>
    <w:rsid w:val="009B4455"/>
    <w:rsid w:val="009B4B85"/>
    <w:rsid w:val="009B5078"/>
    <w:rsid w:val="009B559A"/>
    <w:rsid w:val="009B564F"/>
    <w:rsid w:val="009B56FA"/>
    <w:rsid w:val="009B5834"/>
    <w:rsid w:val="009B58F0"/>
    <w:rsid w:val="009B5C14"/>
    <w:rsid w:val="009B5D11"/>
    <w:rsid w:val="009B640F"/>
    <w:rsid w:val="009B73E8"/>
    <w:rsid w:val="009B7620"/>
    <w:rsid w:val="009B7627"/>
    <w:rsid w:val="009B765C"/>
    <w:rsid w:val="009B7D45"/>
    <w:rsid w:val="009B7FF5"/>
    <w:rsid w:val="009C0139"/>
    <w:rsid w:val="009C014D"/>
    <w:rsid w:val="009C049E"/>
    <w:rsid w:val="009C0F5F"/>
    <w:rsid w:val="009C12C0"/>
    <w:rsid w:val="009C1387"/>
    <w:rsid w:val="009C16CA"/>
    <w:rsid w:val="009C17F4"/>
    <w:rsid w:val="009C1893"/>
    <w:rsid w:val="009C1939"/>
    <w:rsid w:val="009C1AB7"/>
    <w:rsid w:val="009C1EDE"/>
    <w:rsid w:val="009C299E"/>
    <w:rsid w:val="009C29E4"/>
    <w:rsid w:val="009C2D3E"/>
    <w:rsid w:val="009C2DFD"/>
    <w:rsid w:val="009C2F82"/>
    <w:rsid w:val="009C30E3"/>
    <w:rsid w:val="009C32A8"/>
    <w:rsid w:val="009C3347"/>
    <w:rsid w:val="009C349E"/>
    <w:rsid w:val="009C37A0"/>
    <w:rsid w:val="009C4482"/>
    <w:rsid w:val="009C4C33"/>
    <w:rsid w:val="009C4C35"/>
    <w:rsid w:val="009C4D2A"/>
    <w:rsid w:val="009C4E4E"/>
    <w:rsid w:val="009C4F25"/>
    <w:rsid w:val="009C50BB"/>
    <w:rsid w:val="009C5338"/>
    <w:rsid w:val="009C5989"/>
    <w:rsid w:val="009C5B06"/>
    <w:rsid w:val="009C5D87"/>
    <w:rsid w:val="009C6076"/>
    <w:rsid w:val="009C6234"/>
    <w:rsid w:val="009C6A83"/>
    <w:rsid w:val="009C6FD0"/>
    <w:rsid w:val="009C73B9"/>
    <w:rsid w:val="009C7656"/>
    <w:rsid w:val="009C78A1"/>
    <w:rsid w:val="009C7B4A"/>
    <w:rsid w:val="009D02FE"/>
    <w:rsid w:val="009D046C"/>
    <w:rsid w:val="009D059A"/>
    <w:rsid w:val="009D06D1"/>
    <w:rsid w:val="009D071C"/>
    <w:rsid w:val="009D08BD"/>
    <w:rsid w:val="009D0FC5"/>
    <w:rsid w:val="009D1633"/>
    <w:rsid w:val="009D18BF"/>
    <w:rsid w:val="009D1C2D"/>
    <w:rsid w:val="009D1CB9"/>
    <w:rsid w:val="009D1F10"/>
    <w:rsid w:val="009D2430"/>
    <w:rsid w:val="009D2571"/>
    <w:rsid w:val="009D25A5"/>
    <w:rsid w:val="009D2AFE"/>
    <w:rsid w:val="009D2E36"/>
    <w:rsid w:val="009D361F"/>
    <w:rsid w:val="009D39DC"/>
    <w:rsid w:val="009D3F25"/>
    <w:rsid w:val="009D4173"/>
    <w:rsid w:val="009D463F"/>
    <w:rsid w:val="009D482E"/>
    <w:rsid w:val="009D48B2"/>
    <w:rsid w:val="009D4907"/>
    <w:rsid w:val="009D50B2"/>
    <w:rsid w:val="009D5444"/>
    <w:rsid w:val="009D5455"/>
    <w:rsid w:val="009D56BA"/>
    <w:rsid w:val="009D5742"/>
    <w:rsid w:val="009D5866"/>
    <w:rsid w:val="009D5899"/>
    <w:rsid w:val="009D5C82"/>
    <w:rsid w:val="009D5E4D"/>
    <w:rsid w:val="009D6508"/>
    <w:rsid w:val="009D7320"/>
    <w:rsid w:val="009D744C"/>
    <w:rsid w:val="009D7642"/>
    <w:rsid w:val="009D77A3"/>
    <w:rsid w:val="009D782E"/>
    <w:rsid w:val="009D7AF3"/>
    <w:rsid w:val="009D7B56"/>
    <w:rsid w:val="009D7D06"/>
    <w:rsid w:val="009D7D0B"/>
    <w:rsid w:val="009D7DC0"/>
    <w:rsid w:val="009D7E72"/>
    <w:rsid w:val="009E0177"/>
    <w:rsid w:val="009E03AC"/>
    <w:rsid w:val="009E0F29"/>
    <w:rsid w:val="009E0F43"/>
    <w:rsid w:val="009E0F7F"/>
    <w:rsid w:val="009E1EB0"/>
    <w:rsid w:val="009E2003"/>
    <w:rsid w:val="009E2850"/>
    <w:rsid w:val="009E2912"/>
    <w:rsid w:val="009E2AB9"/>
    <w:rsid w:val="009E3081"/>
    <w:rsid w:val="009E323A"/>
    <w:rsid w:val="009E3302"/>
    <w:rsid w:val="009E38F5"/>
    <w:rsid w:val="009E3E7F"/>
    <w:rsid w:val="009E3EC3"/>
    <w:rsid w:val="009E40DD"/>
    <w:rsid w:val="009E4111"/>
    <w:rsid w:val="009E45E1"/>
    <w:rsid w:val="009E461F"/>
    <w:rsid w:val="009E4D5D"/>
    <w:rsid w:val="009E534B"/>
    <w:rsid w:val="009E5A5D"/>
    <w:rsid w:val="009E5C11"/>
    <w:rsid w:val="009E5D2B"/>
    <w:rsid w:val="009E5F44"/>
    <w:rsid w:val="009E6008"/>
    <w:rsid w:val="009E6192"/>
    <w:rsid w:val="009E61DA"/>
    <w:rsid w:val="009E6341"/>
    <w:rsid w:val="009E6844"/>
    <w:rsid w:val="009E6924"/>
    <w:rsid w:val="009E697D"/>
    <w:rsid w:val="009E6A3F"/>
    <w:rsid w:val="009E6BCB"/>
    <w:rsid w:val="009E6F15"/>
    <w:rsid w:val="009E700A"/>
    <w:rsid w:val="009E715F"/>
    <w:rsid w:val="009E749C"/>
    <w:rsid w:val="009E75D6"/>
    <w:rsid w:val="009E768A"/>
    <w:rsid w:val="009E76B4"/>
    <w:rsid w:val="009E7832"/>
    <w:rsid w:val="009E78D1"/>
    <w:rsid w:val="009E78DF"/>
    <w:rsid w:val="009E7963"/>
    <w:rsid w:val="009E7F1A"/>
    <w:rsid w:val="009F0056"/>
    <w:rsid w:val="009F0077"/>
    <w:rsid w:val="009F029E"/>
    <w:rsid w:val="009F04F2"/>
    <w:rsid w:val="009F058E"/>
    <w:rsid w:val="009F0A25"/>
    <w:rsid w:val="009F0D87"/>
    <w:rsid w:val="009F0DA3"/>
    <w:rsid w:val="009F10EB"/>
    <w:rsid w:val="009F1E1C"/>
    <w:rsid w:val="009F21F6"/>
    <w:rsid w:val="009F22FD"/>
    <w:rsid w:val="009F26B0"/>
    <w:rsid w:val="009F3642"/>
    <w:rsid w:val="009F37A4"/>
    <w:rsid w:val="009F3876"/>
    <w:rsid w:val="009F3C0E"/>
    <w:rsid w:val="009F4648"/>
    <w:rsid w:val="009F4714"/>
    <w:rsid w:val="009F4C82"/>
    <w:rsid w:val="009F4DD2"/>
    <w:rsid w:val="009F52AC"/>
    <w:rsid w:val="009F66A5"/>
    <w:rsid w:val="009F6A8A"/>
    <w:rsid w:val="009F6CE3"/>
    <w:rsid w:val="009F71F6"/>
    <w:rsid w:val="009F735A"/>
    <w:rsid w:val="009F737E"/>
    <w:rsid w:val="009F7844"/>
    <w:rsid w:val="009F7A43"/>
    <w:rsid w:val="009F7C14"/>
    <w:rsid w:val="009F7E86"/>
    <w:rsid w:val="00A000EB"/>
    <w:rsid w:val="00A002D1"/>
    <w:rsid w:val="00A005F3"/>
    <w:rsid w:val="00A00B11"/>
    <w:rsid w:val="00A015F5"/>
    <w:rsid w:val="00A01CD9"/>
    <w:rsid w:val="00A024C0"/>
    <w:rsid w:val="00A02569"/>
    <w:rsid w:val="00A02B71"/>
    <w:rsid w:val="00A02D39"/>
    <w:rsid w:val="00A030E2"/>
    <w:rsid w:val="00A0313D"/>
    <w:rsid w:val="00A03285"/>
    <w:rsid w:val="00A03587"/>
    <w:rsid w:val="00A03A73"/>
    <w:rsid w:val="00A03CE3"/>
    <w:rsid w:val="00A03D70"/>
    <w:rsid w:val="00A049B1"/>
    <w:rsid w:val="00A04B6A"/>
    <w:rsid w:val="00A04EB1"/>
    <w:rsid w:val="00A0545C"/>
    <w:rsid w:val="00A05513"/>
    <w:rsid w:val="00A057C4"/>
    <w:rsid w:val="00A05A40"/>
    <w:rsid w:val="00A05D12"/>
    <w:rsid w:val="00A05F17"/>
    <w:rsid w:val="00A06017"/>
    <w:rsid w:val="00A06213"/>
    <w:rsid w:val="00A062AB"/>
    <w:rsid w:val="00A062C1"/>
    <w:rsid w:val="00A06655"/>
    <w:rsid w:val="00A0689E"/>
    <w:rsid w:val="00A06DE2"/>
    <w:rsid w:val="00A06DF4"/>
    <w:rsid w:val="00A06E38"/>
    <w:rsid w:val="00A07208"/>
    <w:rsid w:val="00A077BA"/>
    <w:rsid w:val="00A07AFB"/>
    <w:rsid w:val="00A10165"/>
    <w:rsid w:val="00A101DE"/>
    <w:rsid w:val="00A10297"/>
    <w:rsid w:val="00A109CB"/>
    <w:rsid w:val="00A10B80"/>
    <w:rsid w:val="00A10C5E"/>
    <w:rsid w:val="00A10D90"/>
    <w:rsid w:val="00A10E57"/>
    <w:rsid w:val="00A12381"/>
    <w:rsid w:val="00A123B1"/>
    <w:rsid w:val="00A1244D"/>
    <w:rsid w:val="00A124FA"/>
    <w:rsid w:val="00A12C02"/>
    <w:rsid w:val="00A12C46"/>
    <w:rsid w:val="00A12E96"/>
    <w:rsid w:val="00A1308C"/>
    <w:rsid w:val="00A130EF"/>
    <w:rsid w:val="00A134C7"/>
    <w:rsid w:val="00A138B0"/>
    <w:rsid w:val="00A13BEF"/>
    <w:rsid w:val="00A13E27"/>
    <w:rsid w:val="00A14189"/>
    <w:rsid w:val="00A141B7"/>
    <w:rsid w:val="00A14543"/>
    <w:rsid w:val="00A146BD"/>
    <w:rsid w:val="00A147D9"/>
    <w:rsid w:val="00A14A41"/>
    <w:rsid w:val="00A14AE5"/>
    <w:rsid w:val="00A14FC4"/>
    <w:rsid w:val="00A15241"/>
    <w:rsid w:val="00A15618"/>
    <w:rsid w:val="00A15E39"/>
    <w:rsid w:val="00A1606C"/>
    <w:rsid w:val="00A160AE"/>
    <w:rsid w:val="00A1627F"/>
    <w:rsid w:val="00A165D3"/>
    <w:rsid w:val="00A168D0"/>
    <w:rsid w:val="00A16D5F"/>
    <w:rsid w:val="00A17779"/>
    <w:rsid w:val="00A1793E"/>
    <w:rsid w:val="00A17E04"/>
    <w:rsid w:val="00A17FF2"/>
    <w:rsid w:val="00A2003A"/>
    <w:rsid w:val="00A2054C"/>
    <w:rsid w:val="00A206D4"/>
    <w:rsid w:val="00A20B56"/>
    <w:rsid w:val="00A20B71"/>
    <w:rsid w:val="00A217E7"/>
    <w:rsid w:val="00A21C5A"/>
    <w:rsid w:val="00A21D2F"/>
    <w:rsid w:val="00A21D8F"/>
    <w:rsid w:val="00A21EDA"/>
    <w:rsid w:val="00A2213E"/>
    <w:rsid w:val="00A221FB"/>
    <w:rsid w:val="00A227B6"/>
    <w:rsid w:val="00A22A20"/>
    <w:rsid w:val="00A22D78"/>
    <w:rsid w:val="00A22EA4"/>
    <w:rsid w:val="00A23090"/>
    <w:rsid w:val="00A23670"/>
    <w:rsid w:val="00A236CD"/>
    <w:rsid w:val="00A239EA"/>
    <w:rsid w:val="00A23C1B"/>
    <w:rsid w:val="00A23C8C"/>
    <w:rsid w:val="00A23D97"/>
    <w:rsid w:val="00A240BA"/>
    <w:rsid w:val="00A240C1"/>
    <w:rsid w:val="00A243A7"/>
    <w:rsid w:val="00A243BC"/>
    <w:rsid w:val="00A244C4"/>
    <w:rsid w:val="00A2560C"/>
    <w:rsid w:val="00A25642"/>
    <w:rsid w:val="00A2566D"/>
    <w:rsid w:val="00A25EE5"/>
    <w:rsid w:val="00A26010"/>
    <w:rsid w:val="00A2643A"/>
    <w:rsid w:val="00A26523"/>
    <w:rsid w:val="00A26A90"/>
    <w:rsid w:val="00A26ADB"/>
    <w:rsid w:val="00A26C27"/>
    <w:rsid w:val="00A26C3F"/>
    <w:rsid w:val="00A26DB8"/>
    <w:rsid w:val="00A270D0"/>
    <w:rsid w:val="00A277E9"/>
    <w:rsid w:val="00A27BEC"/>
    <w:rsid w:val="00A27EA6"/>
    <w:rsid w:val="00A30338"/>
    <w:rsid w:val="00A3072C"/>
    <w:rsid w:val="00A30794"/>
    <w:rsid w:val="00A30B25"/>
    <w:rsid w:val="00A30C80"/>
    <w:rsid w:val="00A30F09"/>
    <w:rsid w:val="00A31078"/>
    <w:rsid w:val="00A31099"/>
    <w:rsid w:val="00A31779"/>
    <w:rsid w:val="00A31C02"/>
    <w:rsid w:val="00A31D46"/>
    <w:rsid w:val="00A32203"/>
    <w:rsid w:val="00A325E8"/>
    <w:rsid w:val="00A32714"/>
    <w:rsid w:val="00A32936"/>
    <w:rsid w:val="00A331FE"/>
    <w:rsid w:val="00A3341F"/>
    <w:rsid w:val="00A3358A"/>
    <w:rsid w:val="00A3366A"/>
    <w:rsid w:val="00A344D8"/>
    <w:rsid w:val="00A348C0"/>
    <w:rsid w:val="00A34B59"/>
    <w:rsid w:val="00A3556B"/>
    <w:rsid w:val="00A35A29"/>
    <w:rsid w:val="00A35B3C"/>
    <w:rsid w:val="00A36AF5"/>
    <w:rsid w:val="00A36D24"/>
    <w:rsid w:val="00A36F26"/>
    <w:rsid w:val="00A371BF"/>
    <w:rsid w:val="00A37272"/>
    <w:rsid w:val="00A3747C"/>
    <w:rsid w:val="00A375DE"/>
    <w:rsid w:val="00A37A6F"/>
    <w:rsid w:val="00A406E9"/>
    <w:rsid w:val="00A40733"/>
    <w:rsid w:val="00A40941"/>
    <w:rsid w:val="00A40973"/>
    <w:rsid w:val="00A40CD4"/>
    <w:rsid w:val="00A40DAF"/>
    <w:rsid w:val="00A40EFE"/>
    <w:rsid w:val="00A40FA5"/>
    <w:rsid w:val="00A413D6"/>
    <w:rsid w:val="00A41482"/>
    <w:rsid w:val="00A41485"/>
    <w:rsid w:val="00A418C4"/>
    <w:rsid w:val="00A41B7F"/>
    <w:rsid w:val="00A42081"/>
    <w:rsid w:val="00A42527"/>
    <w:rsid w:val="00A426FB"/>
    <w:rsid w:val="00A42BEB"/>
    <w:rsid w:val="00A4311E"/>
    <w:rsid w:val="00A43200"/>
    <w:rsid w:val="00A43802"/>
    <w:rsid w:val="00A43C11"/>
    <w:rsid w:val="00A43E2B"/>
    <w:rsid w:val="00A43E67"/>
    <w:rsid w:val="00A442A8"/>
    <w:rsid w:val="00A44384"/>
    <w:rsid w:val="00A446DB"/>
    <w:rsid w:val="00A44841"/>
    <w:rsid w:val="00A449CE"/>
    <w:rsid w:val="00A44CCA"/>
    <w:rsid w:val="00A44CE0"/>
    <w:rsid w:val="00A44F97"/>
    <w:rsid w:val="00A450DB"/>
    <w:rsid w:val="00A46142"/>
    <w:rsid w:val="00A46397"/>
    <w:rsid w:val="00A46543"/>
    <w:rsid w:val="00A465E7"/>
    <w:rsid w:val="00A46C5B"/>
    <w:rsid w:val="00A470EF"/>
    <w:rsid w:val="00A47782"/>
    <w:rsid w:val="00A477CF"/>
    <w:rsid w:val="00A479CC"/>
    <w:rsid w:val="00A47EFA"/>
    <w:rsid w:val="00A50D8F"/>
    <w:rsid w:val="00A50F7D"/>
    <w:rsid w:val="00A51464"/>
    <w:rsid w:val="00A516D0"/>
    <w:rsid w:val="00A51752"/>
    <w:rsid w:val="00A519C4"/>
    <w:rsid w:val="00A51CA0"/>
    <w:rsid w:val="00A51D83"/>
    <w:rsid w:val="00A51F53"/>
    <w:rsid w:val="00A52B9A"/>
    <w:rsid w:val="00A52F35"/>
    <w:rsid w:val="00A5309F"/>
    <w:rsid w:val="00A532B5"/>
    <w:rsid w:val="00A53714"/>
    <w:rsid w:val="00A53734"/>
    <w:rsid w:val="00A542C9"/>
    <w:rsid w:val="00A54A83"/>
    <w:rsid w:val="00A54C9B"/>
    <w:rsid w:val="00A54CE4"/>
    <w:rsid w:val="00A54EE5"/>
    <w:rsid w:val="00A54EEE"/>
    <w:rsid w:val="00A5509B"/>
    <w:rsid w:val="00A55231"/>
    <w:rsid w:val="00A55539"/>
    <w:rsid w:val="00A556A7"/>
    <w:rsid w:val="00A55757"/>
    <w:rsid w:val="00A55855"/>
    <w:rsid w:val="00A5597E"/>
    <w:rsid w:val="00A55ACA"/>
    <w:rsid w:val="00A56016"/>
    <w:rsid w:val="00A56181"/>
    <w:rsid w:val="00A561F6"/>
    <w:rsid w:val="00A5741F"/>
    <w:rsid w:val="00A5747C"/>
    <w:rsid w:val="00A5752C"/>
    <w:rsid w:val="00A579F1"/>
    <w:rsid w:val="00A57C12"/>
    <w:rsid w:val="00A600ED"/>
    <w:rsid w:val="00A6025A"/>
    <w:rsid w:val="00A604DC"/>
    <w:rsid w:val="00A60F46"/>
    <w:rsid w:val="00A61041"/>
    <w:rsid w:val="00A6136D"/>
    <w:rsid w:val="00A6143E"/>
    <w:rsid w:val="00A617DC"/>
    <w:rsid w:val="00A61A28"/>
    <w:rsid w:val="00A61EEE"/>
    <w:rsid w:val="00A625FD"/>
    <w:rsid w:val="00A628C5"/>
    <w:rsid w:val="00A62A70"/>
    <w:rsid w:val="00A62B54"/>
    <w:rsid w:val="00A62CA3"/>
    <w:rsid w:val="00A636FC"/>
    <w:rsid w:val="00A63ED5"/>
    <w:rsid w:val="00A64339"/>
    <w:rsid w:val="00A65460"/>
    <w:rsid w:val="00A65E24"/>
    <w:rsid w:val="00A660D0"/>
    <w:rsid w:val="00A66221"/>
    <w:rsid w:val="00A667AE"/>
    <w:rsid w:val="00A66ACD"/>
    <w:rsid w:val="00A6748D"/>
    <w:rsid w:val="00A67700"/>
    <w:rsid w:val="00A70135"/>
    <w:rsid w:val="00A70313"/>
    <w:rsid w:val="00A70437"/>
    <w:rsid w:val="00A70562"/>
    <w:rsid w:val="00A70E89"/>
    <w:rsid w:val="00A71388"/>
    <w:rsid w:val="00A714E4"/>
    <w:rsid w:val="00A7153F"/>
    <w:rsid w:val="00A71589"/>
    <w:rsid w:val="00A7163B"/>
    <w:rsid w:val="00A7178F"/>
    <w:rsid w:val="00A718E5"/>
    <w:rsid w:val="00A7205A"/>
    <w:rsid w:val="00A720E6"/>
    <w:rsid w:val="00A722C2"/>
    <w:rsid w:val="00A7328A"/>
    <w:rsid w:val="00A745CB"/>
    <w:rsid w:val="00A74673"/>
    <w:rsid w:val="00A74A76"/>
    <w:rsid w:val="00A74F1C"/>
    <w:rsid w:val="00A7688A"/>
    <w:rsid w:val="00A76AD1"/>
    <w:rsid w:val="00A76F54"/>
    <w:rsid w:val="00A778BF"/>
    <w:rsid w:val="00A77B9A"/>
    <w:rsid w:val="00A77BA7"/>
    <w:rsid w:val="00A77D4C"/>
    <w:rsid w:val="00A77DDD"/>
    <w:rsid w:val="00A77FF9"/>
    <w:rsid w:val="00A80409"/>
    <w:rsid w:val="00A8040A"/>
    <w:rsid w:val="00A80908"/>
    <w:rsid w:val="00A80A71"/>
    <w:rsid w:val="00A80BEC"/>
    <w:rsid w:val="00A80FCB"/>
    <w:rsid w:val="00A81188"/>
    <w:rsid w:val="00A812DE"/>
    <w:rsid w:val="00A8143D"/>
    <w:rsid w:val="00A815D2"/>
    <w:rsid w:val="00A81BB5"/>
    <w:rsid w:val="00A81C56"/>
    <w:rsid w:val="00A81DEF"/>
    <w:rsid w:val="00A82607"/>
    <w:rsid w:val="00A829F4"/>
    <w:rsid w:val="00A82C38"/>
    <w:rsid w:val="00A82FE6"/>
    <w:rsid w:val="00A8301D"/>
    <w:rsid w:val="00A831D5"/>
    <w:rsid w:val="00A8343C"/>
    <w:rsid w:val="00A83480"/>
    <w:rsid w:val="00A834BC"/>
    <w:rsid w:val="00A835C0"/>
    <w:rsid w:val="00A836E5"/>
    <w:rsid w:val="00A83AF9"/>
    <w:rsid w:val="00A83CC4"/>
    <w:rsid w:val="00A83D37"/>
    <w:rsid w:val="00A83E4B"/>
    <w:rsid w:val="00A840D7"/>
    <w:rsid w:val="00A842B1"/>
    <w:rsid w:val="00A84369"/>
    <w:rsid w:val="00A845D6"/>
    <w:rsid w:val="00A84663"/>
    <w:rsid w:val="00A846D8"/>
    <w:rsid w:val="00A84B68"/>
    <w:rsid w:val="00A84F75"/>
    <w:rsid w:val="00A8500B"/>
    <w:rsid w:val="00A85122"/>
    <w:rsid w:val="00A851C3"/>
    <w:rsid w:val="00A85259"/>
    <w:rsid w:val="00A855A3"/>
    <w:rsid w:val="00A856F9"/>
    <w:rsid w:val="00A85BA4"/>
    <w:rsid w:val="00A85BB0"/>
    <w:rsid w:val="00A85D88"/>
    <w:rsid w:val="00A862EC"/>
    <w:rsid w:val="00A8669E"/>
    <w:rsid w:val="00A86747"/>
    <w:rsid w:val="00A8681F"/>
    <w:rsid w:val="00A86866"/>
    <w:rsid w:val="00A86935"/>
    <w:rsid w:val="00A86EF6"/>
    <w:rsid w:val="00A87169"/>
    <w:rsid w:val="00A87751"/>
    <w:rsid w:val="00A877BD"/>
    <w:rsid w:val="00A878FE"/>
    <w:rsid w:val="00A87977"/>
    <w:rsid w:val="00A87AC6"/>
    <w:rsid w:val="00A87E68"/>
    <w:rsid w:val="00A87FEC"/>
    <w:rsid w:val="00A9011B"/>
    <w:rsid w:val="00A90275"/>
    <w:rsid w:val="00A90920"/>
    <w:rsid w:val="00A90970"/>
    <w:rsid w:val="00A910CA"/>
    <w:rsid w:val="00A9131F"/>
    <w:rsid w:val="00A917EB"/>
    <w:rsid w:val="00A9183D"/>
    <w:rsid w:val="00A91BF3"/>
    <w:rsid w:val="00A92325"/>
    <w:rsid w:val="00A925A6"/>
    <w:rsid w:val="00A9291A"/>
    <w:rsid w:val="00A932ED"/>
    <w:rsid w:val="00A93A0D"/>
    <w:rsid w:val="00A93F06"/>
    <w:rsid w:val="00A94409"/>
    <w:rsid w:val="00A945CC"/>
    <w:rsid w:val="00A950DE"/>
    <w:rsid w:val="00A95122"/>
    <w:rsid w:val="00A9552B"/>
    <w:rsid w:val="00A95A4E"/>
    <w:rsid w:val="00A95BB0"/>
    <w:rsid w:val="00A95BCD"/>
    <w:rsid w:val="00A95CF0"/>
    <w:rsid w:val="00A95EC0"/>
    <w:rsid w:val="00A96089"/>
    <w:rsid w:val="00A9616F"/>
    <w:rsid w:val="00A96260"/>
    <w:rsid w:val="00A96CC6"/>
    <w:rsid w:val="00A96E6B"/>
    <w:rsid w:val="00A97489"/>
    <w:rsid w:val="00A977FA"/>
    <w:rsid w:val="00A97B16"/>
    <w:rsid w:val="00A97D1F"/>
    <w:rsid w:val="00A97EF7"/>
    <w:rsid w:val="00AA00CD"/>
    <w:rsid w:val="00AA07FF"/>
    <w:rsid w:val="00AA0A48"/>
    <w:rsid w:val="00AA0B56"/>
    <w:rsid w:val="00AA0C33"/>
    <w:rsid w:val="00AA0C41"/>
    <w:rsid w:val="00AA106C"/>
    <w:rsid w:val="00AA109B"/>
    <w:rsid w:val="00AA12F0"/>
    <w:rsid w:val="00AA14BA"/>
    <w:rsid w:val="00AA17D2"/>
    <w:rsid w:val="00AA1875"/>
    <w:rsid w:val="00AA18F8"/>
    <w:rsid w:val="00AA193B"/>
    <w:rsid w:val="00AA1A0F"/>
    <w:rsid w:val="00AA1A30"/>
    <w:rsid w:val="00AA1AD1"/>
    <w:rsid w:val="00AA1D63"/>
    <w:rsid w:val="00AA21D3"/>
    <w:rsid w:val="00AA223B"/>
    <w:rsid w:val="00AA2380"/>
    <w:rsid w:val="00AA28BE"/>
    <w:rsid w:val="00AA28C5"/>
    <w:rsid w:val="00AA298F"/>
    <w:rsid w:val="00AA2AAF"/>
    <w:rsid w:val="00AA2B80"/>
    <w:rsid w:val="00AA2C16"/>
    <w:rsid w:val="00AA2C7D"/>
    <w:rsid w:val="00AA2E73"/>
    <w:rsid w:val="00AA3279"/>
    <w:rsid w:val="00AA32F6"/>
    <w:rsid w:val="00AA370F"/>
    <w:rsid w:val="00AA3820"/>
    <w:rsid w:val="00AA3A9D"/>
    <w:rsid w:val="00AA3A9E"/>
    <w:rsid w:val="00AA3E7B"/>
    <w:rsid w:val="00AA418F"/>
    <w:rsid w:val="00AA46DA"/>
    <w:rsid w:val="00AA4968"/>
    <w:rsid w:val="00AA4DA3"/>
    <w:rsid w:val="00AA56CF"/>
    <w:rsid w:val="00AA5842"/>
    <w:rsid w:val="00AA5D3C"/>
    <w:rsid w:val="00AA614C"/>
    <w:rsid w:val="00AA61BC"/>
    <w:rsid w:val="00AA6295"/>
    <w:rsid w:val="00AA6432"/>
    <w:rsid w:val="00AA6898"/>
    <w:rsid w:val="00AA6A19"/>
    <w:rsid w:val="00AA6B07"/>
    <w:rsid w:val="00AA6B24"/>
    <w:rsid w:val="00AA6D03"/>
    <w:rsid w:val="00AA7185"/>
    <w:rsid w:val="00AA71CB"/>
    <w:rsid w:val="00AA7478"/>
    <w:rsid w:val="00AA751D"/>
    <w:rsid w:val="00AA7A45"/>
    <w:rsid w:val="00AA7DB9"/>
    <w:rsid w:val="00AA7E88"/>
    <w:rsid w:val="00AB0158"/>
    <w:rsid w:val="00AB01DB"/>
    <w:rsid w:val="00AB06E0"/>
    <w:rsid w:val="00AB0725"/>
    <w:rsid w:val="00AB0912"/>
    <w:rsid w:val="00AB0B26"/>
    <w:rsid w:val="00AB10CF"/>
    <w:rsid w:val="00AB14FE"/>
    <w:rsid w:val="00AB1612"/>
    <w:rsid w:val="00AB1AA6"/>
    <w:rsid w:val="00AB20E6"/>
    <w:rsid w:val="00AB25A4"/>
    <w:rsid w:val="00AB2A52"/>
    <w:rsid w:val="00AB2F84"/>
    <w:rsid w:val="00AB35C6"/>
    <w:rsid w:val="00AB3AF4"/>
    <w:rsid w:val="00AB40C4"/>
    <w:rsid w:val="00AB4669"/>
    <w:rsid w:val="00AB4CFF"/>
    <w:rsid w:val="00AB4DE8"/>
    <w:rsid w:val="00AB4EA9"/>
    <w:rsid w:val="00AB5064"/>
    <w:rsid w:val="00AB5695"/>
    <w:rsid w:val="00AB5835"/>
    <w:rsid w:val="00AB58F4"/>
    <w:rsid w:val="00AB5C1D"/>
    <w:rsid w:val="00AB5E00"/>
    <w:rsid w:val="00AB5E5B"/>
    <w:rsid w:val="00AB6482"/>
    <w:rsid w:val="00AB695C"/>
    <w:rsid w:val="00AB766D"/>
    <w:rsid w:val="00AB7837"/>
    <w:rsid w:val="00AB7B35"/>
    <w:rsid w:val="00AB7CF0"/>
    <w:rsid w:val="00AC00DF"/>
    <w:rsid w:val="00AC016D"/>
    <w:rsid w:val="00AC02C4"/>
    <w:rsid w:val="00AC0885"/>
    <w:rsid w:val="00AC0B3A"/>
    <w:rsid w:val="00AC0E6E"/>
    <w:rsid w:val="00AC0F12"/>
    <w:rsid w:val="00AC10BB"/>
    <w:rsid w:val="00AC15B2"/>
    <w:rsid w:val="00AC1693"/>
    <w:rsid w:val="00AC1A75"/>
    <w:rsid w:val="00AC23CC"/>
    <w:rsid w:val="00AC2418"/>
    <w:rsid w:val="00AC2811"/>
    <w:rsid w:val="00AC331C"/>
    <w:rsid w:val="00AC3690"/>
    <w:rsid w:val="00AC4161"/>
    <w:rsid w:val="00AC43DD"/>
    <w:rsid w:val="00AC458C"/>
    <w:rsid w:val="00AC48F4"/>
    <w:rsid w:val="00AC4AED"/>
    <w:rsid w:val="00AC4E6C"/>
    <w:rsid w:val="00AC50A4"/>
    <w:rsid w:val="00AC5428"/>
    <w:rsid w:val="00AC5438"/>
    <w:rsid w:val="00AC54C0"/>
    <w:rsid w:val="00AC54FE"/>
    <w:rsid w:val="00AC5D94"/>
    <w:rsid w:val="00AC638E"/>
    <w:rsid w:val="00AC6464"/>
    <w:rsid w:val="00AC6911"/>
    <w:rsid w:val="00AC6ACE"/>
    <w:rsid w:val="00AC6C02"/>
    <w:rsid w:val="00AC6ECD"/>
    <w:rsid w:val="00AC7325"/>
    <w:rsid w:val="00AC735D"/>
    <w:rsid w:val="00AC7528"/>
    <w:rsid w:val="00AC759D"/>
    <w:rsid w:val="00AC777E"/>
    <w:rsid w:val="00AC786B"/>
    <w:rsid w:val="00AC7B97"/>
    <w:rsid w:val="00AD011B"/>
    <w:rsid w:val="00AD0861"/>
    <w:rsid w:val="00AD0B79"/>
    <w:rsid w:val="00AD0BFB"/>
    <w:rsid w:val="00AD107A"/>
    <w:rsid w:val="00AD10F0"/>
    <w:rsid w:val="00AD1AF6"/>
    <w:rsid w:val="00AD1B8F"/>
    <w:rsid w:val="00AD2063"/>
    <w:rsid w:val="00AD22C5"/>
    <w:rsid w:val="00AD263D"/>
    <w:rsid w:val="00AD2663"/>
    <w:rsid w:val="00AD2A7F"/>
    <w:rsid w:val="00AD2A90"/>
    <w:rsid w:val="00AD2FB4"/>
    <w:rsid w:val="00AD351F"/>
    <w:rsid w:val="00AD361B"/>
    <w:rsid w:val="00AD397C"/>
    <w:rsid w:val="00AD3D35"/>
    <w:rsid w:val="00AD3E30"/>
    <w:rsid w:val="00AD48A8"/>
    <w:rsid w:val="00AD4B29"/>
    <w:rsid w:val="00AD4F16"/>
    <w:rsid w:val="00AD5015"/>
    <w:rsid w:val="00AD556B"/>
    <w:rsid w:val="00AD58A4"/>
    <w:rsid w:val="00AD6070"/>
    <w:rsid w:val="00AD6978"/>
    <w:rsid w:val="00AD6AE1"/>
    <w:rsid w:val="00AD746F"/>
    <w:rsid w:val="00AD7881"/>
    <w:rsid w:val="00AD78EB"/>
    <w:rsid w:val="00AD7B64"/>
    <w:rsid w:val="00AE0099"/>
    <w:rsid w:val="00AE00CB"/>
    <w:rsid w:val="00AE045C"/>
    <w:rsid w:val="00AE08C4"/>
    <w:rsid w:val="00AE0992"/>
    <w:rsid w:val="00AE0A01"/>
    <w:rsid w:val="00AE0D59"/>
    <w:rsid w:val="00AE15B4"/>
    <w:rsid w:val="00AE1C9B"/>
    <w:rsid w:val="00AE1E66"/>
    <w:rsid w:val="00AE286B"/>
    <w:rsid w:val="00AE2B49"/>
    <w:rsid w:val="00AE300A"/>
    <w:rsid w:val="00AE327A"/>
    <w:rsid w:val="00AE35E5"/>
    <w:rsid w:val="00AE36C8"/>
    <w:rsid w:val="00AE3A69"/>
    <w:rsid w:val="00AE43F9"/>
    <w:rsid w:val="00AE48A3"/>
    <w:rsid w:val="00AE4F36"/>
    <w:rsid w:val="00AE52F5"/>
    <w:rsid w:val="00AE53A2"/>
    <w:rsid w:val="00AE5C9A"/>
    <w:rsid w:val="00AE5FB0"/>
    <w:rsid w:val="00AE60C6"/>
    <w:rsid w:val="00AE60E0"/>
    <w:rsid w:val="00AE60F9"/>
    <w:rsid w:val="00AE61AE"/>
    <w:rsid w:val="00AE6252"/>
    <w:rsid w:val="00AE6587"/>
    <w:rsid w:val="00AE75A8"/>
    <w:rsid w:val="00AE7B25"/>
    <w:rsid w:val="00AE7D4E"/>
    <w:rsid w:val="00AE7EA0"/>
    <w:rsid w:val="00AF0153"/>
    <w:rsid w:val="00AF023D"/>
    <w:rsid w:val="00AF0B59"/>
    <w:rsid w:val="00AF0D65"/>
    <w:rsid w:val="00AF1C17"/>
    <w:rsid w:val="00AF2345"/>
    <w:rsid w:val="00AF2864"/>
    <w:rsid w:val="00AF294A"/>
    <w:rsid w:val="00AF2E35"/>
    <w:rsid w:val="00AF314B"/>
    <w:rsid w:val="00AF342B"/>
    <w:rsid w:val="00AF3845"/>
    <w:rsid w:val="00AF38DD"/>
    <w:rsid w:val="00AF4211"/>
    <w:rsid w:val="00AF4477"/>
    <w:rsid w:val="00AF4571"/>
    <w:rsid w:val="00AF4A8A"/>
    <w:rsid w:val="00AF4D1B"/>
    <w:rsid w:val="00AF4D55"/>
    <w:rsid w:val="00AF4F04"/>
    <w:rsid w:val="00AF564A"/>
    <w:rsid w:val="00AF567E"/>
    <w:rsid w:val="00AF56BF"/>
    <w:rsid w:val="00AF5DF9"/>
    <w:rsid w:val="00AF6114"/>
    <w:rsid w:val="00AF6A4E"/>
    <w:rsid w:val="00AF6C89"/>
    <w:rsid w:val="00AF6CE9"/>
    <w:rsid w:val="00AF6EC3"/>
    <w:rsid w:val="00AF6EEA"/>
    <w:rsid w:val="00AF7529"/>
    <w:rsid w:val="00AF75C2"/>
    <w:rsid w:val="00AF7793"/>
    <w:rsid w:val="00AF7A7F"/>
    <w:rsid w:val="00AF7F02"/>
    <w:rsid w:val="00AF7F45"/>
    <w:rsid w:val="00B001CF"/>
    <w:rsid w:val="00B00264"/>
    <w:rsid w:val="00B00367"/>
    <w:rsid w:val="00B00371"/>
    <w:rsid w:val="00B00384"/>
    <w:rsid w:val="00B0057B"/>
    <w:rsid w:val="00B0076D"/>
    <w:rsid w:val="00B00986"/>
    <w:rsid w:val="00B00DB8"/>
    <w:rsid w:val="00B01002"/>
    <w:rsid w:val="00B01125"/>
    <w:rsid w:val="00B0124A"/>
    <w:rsid w:val="00B0134E"/>
    <w:rsid w:val="00B013FC"/>
    <w:rsid w:val="00B01540"/>
    <w:rsid w:val="00B015E4"/>
    <w:rsid w:val="00B01944"/>
    <w:rsid w:val="00B01D55"/>
    <w:rsid w:val="00B023DB"/>
    <w:rsid w:val="00B02498"/>
    <w:rsid w:val="00B0279C"/>
    <w:rsid w:val="00B027DC"/>
    <w:rsid w:val="00B02ADD"/>
    <w:rsid w:val="00B02C32"/>
    <w:rsid w:val="00B02F18"/>
    <w:rsid w:val="00B02F2E"/>
    <w:rsid w:val="00B03062"/>
    <w:rsid w:val="00B031DD"/>
    <w:rsid w:val="00B0339E"/>
    <w:rsid w:val="00B033B9"/>
    <w:rsid w:val="00B034F2"/>
    <w:rsid w:val="00B03747"/>
    <w:rsid w:val="00B03969"/>
    <w:rsid w:val="00B03D2F"/>
    <w:rsid w:val="00B03DA1"/>
    <w:rsid w:val="00B0401C"/>
    <w:rsid w:val="00B041C4"/>
    <w:rsid w:val="00B044EA"/>
    <w:rsid w:val="00B044FF"/>
    <w:rsid w:val="00B04E62"/>
    <w:rsid w:val="00B05558"/>
    <w:rsid w:val="00B05755"/>
    <w:rsid w:val="00B059F9"/>
    <w:rsid w:val="00B05C22"/>
    <w:rsid w:val="00B05D1D"/>
    <w:rsid w:val="00B06739"/>
    <w:rsid w:val="00B067A8"/>
    <w:rsid w:val="00B06C94"/>
    <w:rsid w:val="00B07733"/>
    <w:rsid w:val="00B07A3A"/>
    <w:rsid w:val="00B07BCB"/>
    <w:rsid w:val="00B07DD6"/>
    <w:rsid w:val="00B07EE6"/>
    <w:rsid w:val="00B07F8B"/>
    <w:rsid w:val="00B07FFA"/>
    <w:rsid w:val="00B10639"/>
    <w:rsid w:val="00B10919"/>
    <w:rsid w:val="00B11036"/>
    <w:rsid w:val="00B1119A"/>
    <w:rsid w:val="00B113C4"/>
    <w:rsid w:val="00B1159E"/>
    <w:rsid w:val="00B1180F"/>
    <w:rsid w:val="00B11B2B"/>
    <w:rsid w:val="00B11D20"/>
    <w:rsid w:val="00B11D53"/>
    <w:rsid w:val="00B12374"/>
    <w:rsid w:val="00B123D5"/>
    <w:rsid w:val="00B124D6"/>
    <w:rsid w:val="00B1269E"/>
    <w:rsid w:val="00B127CF"/>
    <w:rsid w:val="00B1281A"/>
    <w:rsid w:val="00B12B53"/>
    <w:rsid w:val="00B12B55"/>
    <w:rsid w:val="00B12CA8"/>
    <w:rsid w:val="00B13269"/>
    <w:rsid w:val="00B134B0"/>
    <w:rsid w:val="00B136E3"/>
    <w:rsid w:val="00B136F3"/>
    <w:rsid w:val="00B13A31"/>
    <w:rsid w:val="00B1453A"/>
    <w:rsid w:val="00B147C5"/>
    <w:rsid w:val="00B14831"/>
    <w:rsid w:val="00B14C38"/>
    <w:rsid w:val="00B15464"/>
    <w:rsid w:val="00B157A2"/>
    <w:rsid w:val="00B15B4A"/>
    <w:rsid w:val="00B15CB0"/>
    <w:rsid w:val="00B15E4E"/>
    <w:rsid w:val="00B15FCD"/>
    <w:rsid w:val="00B161A5"/>
    <w:rsid w:val="00B1692B"/>
    <w:rsid w:val="00B169AD"/>
    <w:rsid w:val="00B169F4"/>
    <w:rsid w:val="00B16C33"/>
    <w:rsid w:val="00B16EBE"/>
    <w:rsid w:val="00B172B1"/>
    <w:rsid w:val="00B173FE"/>
    <w:rsid w:val="00B17900"/>
    <w:rsid w:val="00B17C27"/>
    <w:rsid w:val="00B17D85"/>
    <w:rsid w:val="00B17F43"/>
    <w:rsid w:val="00B17FEE"/>
    <w:rsid w:val="00B2001C"/>
    <w:rsid w:val="00B20FD2"/>
    <w:rsid w:val="00B21370"/>
    <w:rsid w:val="00B215A9"/>
    <w:rsid w:val="00B217EE"/>
    <w:rsid w:val="00B21A85"/>
    <w:rsid w:val="00B22803"/>
    <w:rsid w:val="00B22A9E"/>
    <w:rsid w:val="00B22E79"/>
    <w:rsid w:val="00B2308A"/>
    <w:rsid w:val="00B23458"/>
    <w:rsid w:val="00B236B9"/>
    <w:rsid w:val="00B23748"/>
    <w:rsid w:val="00B2399A"/>
    <w:rsid w:val="00B23D02"/>
    <w:rsid w:val="00B23E3B"/>
    <w:rsid w:val="00B2412C"/>
    <w:rsid w:val="00B2438C"/>
    <w:rsid w:val="00B243AD"/>
    <w:rsid w:val="00B2449F"/>
    <w:rsid w:val="00B247D6"/>
    <w:rsid w:val="00B24927"/>
    <w:rsid w:val="00B24B3F"/>
    <w:rsid w:val="00B24C1D"/>
    <w:rsid w:val="00B24D4D"/>
    <w:rsid w:val="00B2525F"/>
    <w:rsid w:val="00B25899"/>
    <w:rsid w:val="00B25ABD"/>
    <w:rsid w:val="00B25BF1"/>
    <w:rsid w:val="00B25CF5"/>
    <w:rsid w:val="00B2607C"/>
    <w:rsid w:val="00B26220"/>
    <w:rsid w:val="00B26272"/>
    <w:rsid w:val="00B262BD"/>
    <w:rsid w:val="00B262EA"/>
    <w:rsid w:val="00B26410"/>
    <w:rsid w:val="00B2674B"/>
    <w:rsid w:val="00B270FA"/>
    <w:rsid w:val="00B2717E"/>
    <w:rsid w:val="00B27232"/>
    <w:rsid w:val="00B27305"/>
    <w:rsid w:val="00B27D5E"/>
    <w:rsid w:val="00B27FE6"/>
    <w:rsid w:val="00B3093B"/>
    <w:rsid w:val="00B30FFC"/>
    <w:rsid w:val="00B31311"/>
    <w:rsid w:val="00B3168C"/>
    <w:rsid w:val="00B31E18"/>
    <w:rsid w:val="00B321F6"/>
    <w:rsid w:val="00B32813"/>
    <w:rsid w:val="00B3286B"/>
    <w:rsid w:val="00B329BB"/>
    <w:rsid w:val="00B32B01"/>
    <w:rsid w:val="00B32E7E"/>
    <w:rsid w:val="00B33238"/>
    <w:rsid w:val="00B33452"/>
    <w:rsid w:val="00B336C2"/>
    <w:rsid w:val="00B338C7"/>
    <w:rsid w:val="00B3391A"/>
    <w:rsid w:val="00B33B4B"/>
    <w:rsid w:val="00B33E62"/>
    <w:rsid w:val="00B34176"/>
    <w:rsid w:val="00B34261"/>
    <w:rsid w:val="00B34375"/>
    <w:rsid w:val="00B3439D"/>
    <w:rsid w:val="00B34616"/>
    <w:rsid w:val="00B34D4F"/>
    <w:rsid w:val="00B34E05"/>
    <w:rsid w:val="00B350CF"/>
    <w:rsid w:val="00B350FA"/>
    <w:rsid w:val="00B35201"/>
    <w:rsid w:val="00B355CB"/>
    <w:rsid w:val="00B356FC"/>
    <w:rsid w:val="00B361D3"/>
    <w:rsid w:val="00B3674C"/>
    <w:rsid w:val="00B3686E"/>
    <w:rsid w:val="00B36B58"/>
    <w:rsid w:val="00B3704F"/>
    <w:rsid w:val="00B37851"/>
    <w:rsid w:val="00B37C3A"/>
    <w:rsid w:val="00B37DF9"/>
    <w:rsid w:val="00B37F90"/>
    <w:rsid w:val="00B4100B"/>
    <w:rsid w:val="00B41405"/>
    <w:rsid w:val="00B41E29"/>
    <w:rsid w:val="00B42192"/>
    <w:rsid w:val="00B424B8"/>
    <w:rsid w:val="00B42668"/>
    <w:rsid w:val="00B428F2"/>
    <w:rsid w:val="00B437C3"/>
    <w:rsid w:val="00B438C7"/>
    <w:rsid w:val="00B43A0D"/>
    <w:rsid w:val="00B43D87"/>
    <w:rsid w:val="00B43F92"/>
    <w:rsid w:val="00B43FD5"/>
    <w:rsid w:val="00B44066"/>
    <w:rsid w:val="00B4446F"/>
    <w:rsid w:val="00B44C8F"/>
    <w:rsid w:val="00B44CEA"/>
    <w:rsid w:val="00B453D5"/>
    <w:rsid w:val="00B45509"/>
    <w:rsid w:val="00B4556A"/>
    <w:rsid w:val="00B45625"/>
    <w:rsid w:val="00B45881"/>
    <w:rsid w:val="00B45A54"/>
    <w:rsid w:val="00B45EC4"/>
    <w:rsid w:val="00B46813"/>
    <w:rsid w:val="00B46C48"/>
    <w:rsid w:val="00B46DA5"/>
    <w:rsid w:val="00B46F35"/>
    <w:rsid w:val="00B4707D"/>
    <w:rsid w:val="00B47278"/>
    <w:rsid w:val="00B473E2"/>
    <w:rsid w:val="00B47495"/>
    <w:rsid w:val="00B474E2"/>
    <w:rsid w:val="00B475FB"/>
    <w:rsid w:val="00B476AD"/>
    <w:rsid w:val="00B47A07"/>
    <w:rsid w:val="00B47BE5"/>
    <w:rsid w:val="00B50435"/>
    <w:rsid w:val="00B5057A"/>
    <w:rsid w:val="00B50672"/>
    <w:rsid w:val="00B50893"/>
    <w:rsid w:val="00B50C4E"/>
    <w:rsid w:val="00B50EA0"/>
    <w:rsid w:val="00B50FE8"/>
    <w:rsid w:val="00B5128B"/>
    <w:rsid w:val="00B51DB9"/>
    <w:rsid w:val="00B51E96"/>
    <w:rsid w:val="00B520AD"/>
    <w:rsid w:val="00B52A4B"/>
    <w:rsid w:val="00B52BD1"/>
    <w:rsid w:val="00B52D17"/>
    <w:rsid w:val="00B530A8"/>
    <w:rsid w:val="00B53975"/>
    <w:rsid w:val="00B53AA0"/>
    <w:rsid w:val="00B53B99"/>
    <w:rsid w:val="00B53C07"/>
    <w:rsid w:val="00B53E4A"/>
    <w:rsid w:val="00B53E53"/>
    <w:rsid w:val="00B540CA"/>
    <w:rsid w:val="00B5430B"/>
    <w:rsid w:val="00B54399"/>
    <w:rsid w:val="00B5455D"/>
    <w:rsid w:val="00B54D82"/>
    <w:rsid w:val="00B550DA"/>
    <w:rsid w:val="00B550F4"/>
    <w:rsid w:val="00B555EA"/>
    <w:rsid w:val="00B55EDA"/>
    <w:rsid w:val="00B55FF6"/>
    <w:rsid w:val="00B56074"/>
    <w:rsid w:val="00B564EF"/>
    <w:rsid w:val="00B579C1"/>
    <w:rsid w:val="00B57FAF"/>
    <w:rsid w:val="00B602B6"/>
    <w:rsid w:val="00B60C4F"/>
    <w:rsid w:val="00B60D02"/>
    <w:rsid w:val="00B60E09"/>
    <w:rsid w:val="00B60FDD"/>
    <w:rsid w:val="00B610E3"/>
    <w:rsid w:val="00B6113F"/>
    <w:rsid w:val="00B6152C"/>
    <w:rsid w:val="00B61595"/>
    <w:rsid w:val="00B616D9"/>
    <w:rsid w:val="00B6181B"/>
    <w:rsid w:val="00B61871"/>
    <w:rsid w:val="00B61DAD"/>
    <w:rsid w:val="00B621D2"/>
    <w:rsid w:val="00B622DC"/>
    <w:rsid w:val="00B624C1"/>
    <w:rsid w:val="00B62508"/>
    <w:rsid w:val="00B62719"/>
    <w:rsid w:val="00B63193"/>
    <w:rsid w:val="00B63668"/>
    <w:rsid w:val="00B636C6"/>
    <w:rsid w:val="00B6373A"/>
    <w:rsid w:val="00B63A55"/>
    <w:rsid w:val="00B63C70"/>
    <w:rsid w:val="00B643FD"/>
    <w:rsid w:val="00B646CB"/>
    <w:rsid w:val="00B64A26"/>
    <w:rsid w:val="00B64C28"/>
    <w:rsid w:val="00B64C7A"/>
    <w:rsid w:val="00B64D8A"/>
    <w:rsid w:val="00B64E4B"/>
    <w:rsid w:val="00B64EE3"/>
    <w:rsid w:val="00B65425"/>
    <w:rsid w:val="00B654A5"/>
    <w:rsid w:val="00B65A44"/>
    <w:rsid w:val="00B660D5"/>
    <w:rsid w:val="00B66467"/>
    <w:rsid w:val="00B66492"/>
    <w:rsid w:val="00B66ADB"/>
    <w:rsid w:val="00B670B0"/>
    <w:rsid w:val="00B67300"/>
    <w:rsid w:val="00B67418"/>
    <w:rsid w:val="00B67502"/>
    <w:rsid w:val="00B67766"/>
    <w:rsid w:val="00B70035"/>
    <w:rsid w:val="00B701D1"/>
    <w:rsid w:val="00B70438"/>
    <w:rsid w:val="00B70B06"/>
    <w:rsid w:val="00B70CE2"/>
    <w:rsid w:val="00B70E9A"/>
    <w:rsid w:val="00B70EDB"/>
    <w:rsid w:val="00B71009"/>
    <w:rsid w:val="00B71050"/>
    <w:rsid w:val="00B712A0"/>
    <w:rsid w:val="00B71340"/>
    <w:rsid w:val="00B717BB"/>
    <w:rsid w:val="00B71E4C"/>
    <w:rsid w:val="00B71FE9"/>
    <w:rsid w:val="00B720FB"/>
    <w:rsid w:val="00B725C3"/>
    <w:rsid w:val="00B728C7"/>
    <w:rsid w:val="00B7293D"/>
    <w:rsid w:val="00B72954"/>
    <w:rsid w:val="00B72B1A"/>
    <w:rsid w:val="00B72BE0"/>
    <w:rsid w:val="00B72D38"/>
    <w:rsid w:val="00B734B4"/>
    <w:rsid w:val="00B73B62"/>
    <w:rsid w:val="00B741DA"/>
    <w:rsid w:val="00B747A4"/>
    <w:rsid w:val="00B75235"/>
    <w:rsid w:val="00B75551"/>
    <w:rsid w:val="00B7567B"/>
    <w:rsid w:val="00B75C0D"/>
    <w:rsid w:val="00B761AC"/>
    <w:rsid w:val="00B76522"/>
    <w:rsid w:val="00B76737"/>
    <w:rsid w:val="00B7673B"/>
    <w:rsid w:val="00B76CD1"/>
    <w:rsid w:val="00B76DBC"/>
    <w:rsid w:val="00B775CB"/>
    <w:rsid w:val="00B777AE"/>
    <w:rsid w:val="00B77928"/>
    <w:rsid w:val="00B77946"/>
    <w:rsid w:val="00B77B85"/>
    <w:rsid w:val="00B77CF6"/>
    <w:rsid w:val="00B77F1D"/>
    <w:rsid w:val="00B802F4"/>
    <w:rsid w:val="00B8034F"/>
    <w:rsid w:val="00B80A46"/>
    <w:rsid w:val="00B80E54"/>
    <w:rsid w:val="00B80EA0"/>
    <w:rsid w:val="00B810A0"/>
    <w:rsid w:val="00B810F9"/>
    <w:rsid w:val="00B8125A"/>
    <w:rsid w:val="00B8145B"/>
    <w:rsid w:val="00B8146D"/>
    <w:rsid w:val="00B81881"/>
    <w:rsid w:val="00B81989"/>
    <w:rsid w:val="00B81ECF"/>
    <w:rsid w:val="00B825BA"/>
    <w:rsid w:val="00B8293F"/>
    <w:rsid w:val="00B82F41"/>
    <w:rsid w:val="00B830DF"/>
    <w:rsid w:val="00B8380D"/>
    <w:rsid w:val="00B83977"/>
    <w:rsid w:val="00B83A25"/>
    <w:rsid w:val="00B83AA3"/>
    <w:rsid w:val="00B83C11"/>
    <w:rsid w:val="00B83D37"/>
    <w:rsid w:val="00B83D3A"/>
    <w:rsid w:val="00B8447D"/>
    <w:rsid w:val="00B845FD"/>
    <w:rsid w:val="00B847A9"/>
    <w:rsid w:val="00B8484C"/>
    <w:rsid w:val="00B85000"/>
    <w:rsid w:val="00B85101"/>
    <w:rsid w:val="00B85489"/>
    <w:rsid w:val="00B85648"/>
    <w:rsid w:val="00B85890"/>
    <w:rsid w:val="00B85B2D"/>
    <w:rsid w:val="00B85CA6"/>
    <w:rsid w:val="00B85DC3"/>
    <w:rsid w:val="00B861A5"/>
    <w:rsid w:val="00B867A3"/>
    <w:rsid w:val="00B86D5E"/>
    <w:rsid w:val="00B86E3F"/>
    <w:rsid w:val="00B870DB"/>
    <w:rsid w:val="00B87191"/>
    <w:rsid w:val="00B87211"/>
    <w:rsid w:val="00B87318"/>
    <w:rsid w:val="00B873EB"/>
    <w:rsid w:val="00B8753D"/>
    <w:rsid w:val="00B8761B"/>
    <w:rsid w:val="00B8779B"/>
    <w:rsid w:val="00B87C28"/>
    <w:rsid w:val="00B87C8E"/>
    <w:rsid w:val="00B87C96"/>
    <w:rsid w:val="00B87CC5"/>
    <w:rsid w:val="00B87E7B"/>
    <w:rsid w:val="00B87F87"/>
    <w:rsid w:val="00B902A2"/>
    <w:rsid w:val="00B902EE"/>
    <w:rsid w:val="00B90C17"/>
    <w:rsid w:val="00B91197"/>
    <w:rsid w:val="00B9120A"/>
    <w:rsid w:val="00B9141D"/>
    <w:rsid w:val="00B92242"/>
    <w:rsid w:val="00B92718"/>
    <w:rsid w:val="00B92961"/>
    <w:rsid w:val="00B92A72"/>
    <w:rsid w:val="00B92FF5"/>
    <w:rsid w:val="00B93287"/>
    <w:rsid w:val="00B932E8"/>
    <w:rsid w:val="00B93622"/>
    <w:rsid w:val="00B9377E"/>
    <w:rsid w:val="00B947C3"/>
    <w:rsid w:val="00B94E3B"/>
    <w:rsid w:val="00B9513B"/>
    <w:rsid w:val="00B953DA"/>
    <w:rsid w:val="00B95557"/>
    <w:rsid w:val="00B9555D"/>
    <w:rsid w:val="00B95CCD"/>
    <w:rsid w:val="00B95D49"/>
    <w:rsid w:val="00B961BB"/>
    <w:rsid w:val="00B966D8"/>
    <w:rsid w:val="00B96770"/>
    <w:rsid w:val="00B96856"/>
    <w:rsid w:val="00B96917"/>
    <w:rsid w:val="00B96DF7"/>
    <w:rsid w:val="00B9724C"/>
    <w:rsid w:val="00B972E0"/>
    <w:rsid w:val="00B97677"/>
    <w:rsid w:val="00B97C5C"/>
    <w:rsid w:val="00BA0229"/>
    <w:rsid w:val="00BA0372"/>
    <w:rsid w:val="00BA03D8"/>
    <w:rsid w:val="00BA0A09"/>
    <w:rsid w:val="00BA0C74"/>
    <w:rsid w:val="00BA0E23"/>
    <w:rsid w:val="00BA10EC"/>
    <w:rsid w:val="00BA1117"/>
    <w:rsid w:val="00BA114F"/>
    <w:rsid w:val="00BA11B2"/>
    <w:rsid w:val="00BA135A"/>
    <w:rsid w:val="00BA17E0"/>
    <w:rsid w:val="00BA1C9B"/>
    <w:rsid w:val="00BA1DE1"/>
    <w:rsid w:val="00BA23FB"/>
    <w:rsid w:val="00BA2721"/>
    <w:rsid w:val="00BA28DE"/>
    <w:rsid w:val="00BA29A6"/>
    <w:rsid w:val="00BA2C53"/>
    <w:rsid w:val="00BA2C74"/>
    <w:rsid w:val="00BA2EE9"/>
    <w:rsid w:val="00BA3038"/>
    <w:rsid w:val="00BA3488"/>
    <w:rsid w:val="00BA3A30"/>
    <w:rsid w:val="00BA3C34"/>
    <w:rsid w:val="00BA3CE7"/>
    <w:rsid w:val="00BA4288"/>
    <w:rsid w:val="00BA48E8"/>
    <w:rsid w:val="00BA48F1"/>
    <w:rsid w:val="00BA494E"/>
    <w:rsid w:val="00BA4F1F"/>
    <w:rsid w:val="00BA4F5C"/>
    <w:rsid w:val="00BA5324"/>
    <w:rsid w:val="00BA563A"/>
    <w:rsid w:val="00BA5BE2"/>
    <w:rsid w:val="00BA5C27"/>
    <w:rsid w:val="00BA636A"/>
    <w:rsid w:val="00BA6564"/>
    <w:rsid w:val="00BA6CC5"/>
    <w:rsid w:val="00BA6D43"/>
    <w:rsid w:val="00BA6EF1"/>
    <w:rsid w:val="00BA7872"/>
    <w:rsid w:val="00BA7A68"/>
    <w:rsid w:val="00BA7F14"/>
    <w:rsid w:val="00BB013A"/>
    <w:rsid w:val="00BB0847"/>
    <w:rsid w:val="00BB0983"/>
    <w:rsid w:val="00BB0AC9"/>
    <w:rsid w:val="00BB0B5C"/>
    <w:rsid w:val="00BB0D48"/>
    <w:rsid w:val="00BB102E"/>
    <w:rsid w:val="00BB11D7"/>
    <w:rsid w:val="00BB1299"/>
    <w:rsid w:val="00BB1516"/>
    <w:rsid w:val="00BB1D95"/>
    <w:rsid w:val="00BB1E55"/>
    <w:rsid w:val="00BB2040"/>
    <w:rsid w:val="00BB2288"/>
    <w:rsid w:val="00BB23E4"/>
    <w:rsid w:val="00BB27CC"/>
    <w:rsid w:val="00BB2A28"/>
    <w:rsid w:val="00BB2ACB"/>
    <w:rsid w:val="00BB36DA"/>
    <w:rsid w:val="00BB3A27"/>
    <w:rsid w:val="00BB3E62"/>
    <w:rsid w:val="00BB3FE1"/>
    <w:rsid w:val="00BB4313"/>
    <w:rsid w:val="00BB43D0"/>
    <w:rsid w:val="00BB4728"/>
    <w:rsid w:val="00BB4E0C"/>
    <w:rsid w:val="00BB514D"/>
    <w:rsid w:val="00BB59E7"/>
    <w:rsid w:val="00BB5CE2"/>
    <w:rsid w:val="00BB622F"/>
    <w:rsid w:val="00BB674D"/>
    <w:rsid w:val="00BB6A35"/>
    <w:rsid w:val="00BB6CC6"/>
    <w:rsid w:val="00BB6DE9"/>
    <w:rsid w:val="00BB7516"/>
    <w:rsid w:val="00BB76E2"/>
    <w:rsid w:val="00BB7D94"/>
    <w:rsid w:val="00BB7EAE"/>
    <w:rsid w:val="00BC01EC"/>
    <w:rsid w:val="00BC04B5"/>
    <w:rsid w:val="00BC08C6"/>
    <w:rsid w:val="00BC0A35"/>
    <w:rsid w:val="00BC0E51"/>
    <w:rsid w:val="00BC114D"/>
    <w:rsid w:val="00BC16C3"/>
    <w:rsid w:val="00BC170D"/>
    <w:rsid w:val="00BC196A"/>
    <w:rsid w:val="00BC1CCF"/>
    <w:rsid w:val="00BC1CF9"/>
    <w:rsid w:val="00BC2249"/>
    <w:rsid w:val="00BC22D6"/>
    <w:rsid w:val="00BC243D"/>
    <w:rsid w:val="00BC26BA"/>
    <w:rsid w:val="00BC2AB0"/>
    <w:rsid w:val="00BC3E06"/>
    <w:rsid w:val="00BC43CE"/>
    <w:rsid w:val="00BC48D9"/>
    <w:rsid w:val="00BC4A06"/>
    <w:rsid w:val="00BC4D3F"/>
    <w:rsid w:val="00BC4E8E"/>
    <w:rsid w:val="00BC5156"/>
    <w:rsid w:val="00BC5273"/>
    <w:rsid w:val="00BC549F"/>
    <w:rsid w:val="00BC5566"/>
    <w:rsid w:val="00BC578C"/>
    <w:rsid w:val="00BC602D"/>
    <w:rsid w:val="00BC60EA"/>
    <w:rsid w:val="00BC6907"/>
    <w:rsid w:val="00BC70F7"/>
    <w:rsid w:val="00BC7494"/>
    <w:rsid w:val="00BC7AA8"/>
    <w:rsid w:val="00BD07B9"/>
    <w:rsid w:val="00BD0819"/>
    <w:rsid w:val="00BD0856"/>
    <w:rsid w:val="00BD088D"/>
    <w:rsid w:val="00BD0B3A"/>
    <w:rsid w:val="00BD0CCC"/>
    <w:rsid w:val="00BD0D28"/>
    <w:rsid w:val="00BD0E3F"/>
    <w:rsid w:val="00BD0E71"/>
    <w:rsid w:val="00BD1139"/>
    <w:rsid w:val="00BD130A"/>
    <w:rsid w:val="00BD1723"/>
    <w:rsid w:val="00BD1C06"/>
    <w:rsid w:val="00BD1D51"/>
    <w:rsid w:val="00BD1E04"/>
    <w:rsid w:val="00BD2051"/>
    <w:rsid w:val="00BD2113"/>
    <w:rsid w:val="00BD212A"/>
    <w:rsid w:val="00BD2202"/>
    <w:rsid w:val="00BD26CE"/>
    <w:rsid w:val="00BD2E29"/>
    <w:rsid w:val="00BD2F75"/>
    <w:rsid w:val="00BD320F"/>
    <w:rsid w:val="00BD3331"/>
    <w:rsid w:val="00BD341B"/>
    <w:rsid w:val="00BD3751"/>
    <w:rsid w:val="00BD3994"/>
    <w:rsid w:val="00BD3A41"/>
    <w:rsid w:val="00BD3AE2"/>
    <w:rsid w:val="00BD415B"/>
    <w:rsid w:val="00BD441B"/>
    <w:rsid w:val="00BD47E4"/>
    <w:rsid w:val="00BD4B77"/>
    <w:rsid w:val="00BD4CF5"/>
    <w:rsid w:val="00BD4D80"/>
    <w:rsid w:val="00BD4DBA"/>
    <w:rsid w:val="00BD4F7A"/>
    <w:rsid w:val="00BD514E"/>
    <w:rsid w:val="00BD5319"/>
    <w:rsid w:val="00BD5665"/>
    <w:rsid w:val="00BD5A57"/>
    <w:rsid w:val="00BD5BD2"/>
    <w:rsid w:val="00BD5D1A"/>
    <w:rsid w:val="00BD5EAC"/>
    <w:rsid w:val="00BD5F5B"/>
    <w:rsid w:val="00BD6352"/>
    <w:rsid w:val="00BD6538"/>
    <w:rsid w:val="00BD65B3"/>
    <w:rsid w:val="00BD66B3"/>
    <w:rsid w:val="00BD66FE"/>
    <w:rsid w:val="00BD67AB"/>
    <w:rsid w:val="00BD68B9"/>
    <w:rsid w:val="00BD6A7C"/>
    <w:rsid w:val="00BD7073"/>
    <w:rsid w:val="00BD730F"/>
    <w:rsid w:val="00BD78F2"/>
    <w:rsid w:val="00BD7A37"/>
    <w:rsid w:val="00BD7B08"/>
    <w:rsid w:val="00BD7CF9"/>
    <w:rsid w:val="00BE005C"/>
    <w:rsid w:val="00BE006C"/>
    <w:rsid w:val="00BE0307"/>
    <w:rsid w:val="00BE03ED"/>
    <w:rsid w:val="00BE064B"/>
    <w:rsid w:val="00BE0A3F"/>
    <w:rsid w:val="00BE0E0B"/>
    <w:rsid w:val="00BE1554"/>
    <w:rsid w:val="00BE1860"/>
    <w:rsid w:val="00BE1DDE"/>
    <w:rsid w:val="00BE267F"/>
    <w:rsid w:val="00BE2836"/>
    <w:rsid w:val="00BE2B12"/>
    <w:rsid w:val="00BE2CBC"/>
    <w:rsid w:val="00BE2D42"/>
    <w:rsid w:val="00BE2F66"/>
    <w:rsid w:val="00BE3063"/>
    <w:rsid w:val="00BE323E"/>
    <w:rsid w:val="00BE3885"/>
    <w:rsid w:val="00BE3B1F"/>
    <w:rsid w:val="00BE3E6A"/>
    <w:rsid w:val="00BE401D"/>
    <w:rsid w:val="00BE40DA"/>
    <w:rsid w:val="00BE42F9"/>
    <w:rsid w:val="00BE456E"/>
    <w:rsid w:val="00BE4817"/>
    <w:rsid w:val="00BE4BA8"/>
    <w:rsid w:val="00BE5078"/>
    <w:rsid w:val="00BE53B1"/>
    <w:rsid w:val="00BE5621"/>
    <w:rsid w:val="00BE573A"/>
    <w:rsid w:val="00BE5821"/>
    <w:rsid w:val="00BE5AB2"/>
    <w:rsid w:val="00BE62E6"/>
    <w:rsid w:val="00BE63DA"/>
    <w:rsid w:val="00BE65D1"/>
    <w:rsid w:val="00BE6914"/>
    <w:rsid w:val="00BE6AC1"/>
    <w:rsid w:val="00BE6BC6"/>
    <w:rsid w:val="00BE6BE8"/>
    <w:rsid w:val="00BE6DBA"/>
    <w:rsid w:val="00BE6E9C"/>
    <w:rsid w:val="00BE6EF2"/>
    <w:rsid w:val="00BE6F20"/>
    <w:rsid w:val="00BE70E3"/>
    <w:rsid w:val="00BE7166"/>
    <w:rsid w:val="00BE75E1"/>
    <w:rsid w:val="00BE7D5B"/>
    <w:rsid w:val="00BF00D1"/>
    <w:rsid w:val="00BF013F"/>
    <w:rsid w:val="00BF03A7"/>
    <w:rsid w:val="00BF0B4E"/>
    <w:rsid w:val="00BF0EB3"/>
    <w:rsid w:val="00BF17D2"/>
    <w:rsid w:val="00BF18AF"/>
    <w:rsid w:val="00BF1AE7"/>
    <w:rsid w:val="00BF1B63"/>
    <w:rsid w:val="00BF1F73"/>
    <w:rsid w:val="00BF22A4"/>
    <w:rsid w:val="00BF232C"/>
    <w:rsid w:val="00BF3057"/>
    <w:rsid w:val="00BF3060"/>
    <w:rsid w:val="00BF31A0"/>
    <w:rsid w:val="00BF32A5"/>
    <w:rsid w:val="00BF3535"/>
    <w:rsid w:val="00BF3A3A"/>
    <w:rsid w:val="00BF3FEB"/>
    <w:rsid w:val="00BF4AE6"/>
    <w:rsid w:val="00BF4D3C"/>
    <w:rsid w:val="00BF4D99"/>
    <w:rsid w:val="00BF4E71"/>
    <w:rsid w:val="00BF4E82"/>
    <w:rsid w:val="00BF54EE"/>
    <w:rsid w:val="00BF5552"/>
    <w:rsid w:val="00BF58E2"/>
    <w:rsid w:val="00BF5A48"/>
    <w:rsid w:val="00BF5B73"/>
    <w:rsid w:val="00BF5E7B"/>
    <w:rsid w:val="00BF627D"/>
    <w:rsid w:val="00BF6407"/>
    <w:rsid w:val="00BF6547"/>
    <w:rsid w:val="00BF65EA"/>
    <w:rsid w:val="00BF6D3C"/>
    <w:rsid w:val="00BF745A"/>
    <w:rsid w:val="00BF7571"/>
    <w:rsid w:val="00BF77C7"/>
    <w:rsid w:val="00BF7E70"/>
    <w:rsid w:val="00C00019"/>
    <w:rsid w:val="00C00287"/>
    <w:rsid w:val="00C00BD8"/>
    <w:rsid w:val="00C01450"/>
    <w:rsid w:val="00C01885"/>
    <w:rsid w:val="00C01B2B"/>
    <w:rsid w:val="00C01C4C"/>
    <w:rsid w:val="00C020F4"/>
    <w:rsid w:val="00C02246"/>
    <w:rsid w:val="00C02517"/>
    <w:rsid w:val="00C02875"/>
    <w:rsid w:val="00C028E3"/>
    <w:rsid w:val="00C0302E"/>
    <w:rsid w:val="00C03084"/>
    <w:rsid w:val="00C03129"/>
    <w:rsid w:val="00C03140"/>
    <w:rsid w:val="00C031E1"/>
    <w:rsid w:val="00C032DF"/>
    <w:rsid w:val="00C03FE4"/>
    <w:rsid w:val="00C03FE5"/>
    <w:rsid w:val="00C04852"/>
    <w:rsid w:val="00C048B8"/>
    <w:rsid w:val="00C04942"/>
    <w:rsid w:val="00C04C0E"/>
    <w:rsid w:val="00C04C4C"/>
    <w:rsid w:val="00C04E15"/>
    <w:rsid w:val="00C05130"/>
    <w:rsid w:val="00C05768"/>
    <w:rsid w:val="00C059B6"/>
    <w:rsid w:val="00C05A8B"/>
    <w:rsid w:val="00C05BBA"/>
    <w:rsid w:val="00C05DFB"/>
    <w:rsid w:val="00C0605F"/>
    <w:rsid w:val="00C0662A"/>
    <w:rsid w:val="00C069CB"/>
    <w:rsid w:val="00C07E57"/>
    <w:rsid w:val="00C100A9"/>
    <w:rsid w:val="00C103E2"/>
    <w:rsid w:val="00C1042E"/>
    <w:rsid w:val="00C10526"/>
    <w:rsid w:val="00C10613"/>
    <w:rsid w:val="00C106D2"/>
    <w:rsid w:val="00C10BC9"/>
    <w:rsid w:val="00C10C06"/>
    <w:rsid w:val="00C10C3A"/>
    <w:rsid w:val="00C10C49"/>
    <w:rsid w:val="00C10F03"/>
    <w:rsid w:val="00C11D6D"/>
    <w:rsid w:val="00C11FC1"/>
    <w:rsid w:val="00C12117"/>
    <w:rsid w:val="00C12161"/>
    <w:rsid w:val="00C12255"/>
    <w:rsid w:val="00C123EE"/>
    <w:rsid w:val="00C12532"/>
    <w:rsid w:val="00C127B1"/>
    <w:rsid w:val="00C12EBB"/>
    <w:rsid w:val="00C12F6F"/>
    <w:rsid w:val="00C13015"/>
    <w:rsid w:val="00C133E9"/>
    <w:rsid w:val="00C1361F"/>
    <w:rsid w:val="00C13704"/>
    <w:rsid w:val="00C13717"/>
    <w:rsid w:val="00C13DC7"/>
    <w:rsid w:val="00C14024"/>
    <w:rsid w:val="00C1475A"/>
    <w:rsid w:val="00C14E15"/>
    <w:rsid w:val="00C15058"/>
    <w:rsid w:val="00C151AA"/>
    <w:rsid w:val="00C157EE"/>
    <w:rsid w:val="00C1586E"/>
    <w:rsid w:val="00C15951"/>
    <w:rsid w:val="00C15FBA"/>
    <w:rsid w:val="00C16BFA"/>
    <w:rsid w:val="00C16CD6"/>
    <w:rsid w:val="00C16D4B"/>
    <w:rsid w:val="00C16F47"/>
    <w:rsid w:val="00C1716E"/>
    <w:rsid w:val="00C173FE"/>
    <w:rsid w:val="00C174F9"/>
    <w:rsid w:val="00C176B0"/>
    <w:rsid w:val="00C1791B"/>
    <w:rsid w:val="00C179E7"/>
    <w:rsid w:val="00C2029A"/>
    <w:rsid w:val="00C20DB2"/>
    <w:rsid w:val="00C2124C"/>
    <w:rsid w:val="00C2143C"/>
    <w:rsid w:val="00C216C9"/>
    <w:rsid w:val="00C217D5"/>
    <w:rsid w:val="00C21C80"/>
    <w:rsid w:val="00C21FF3"/>
    <w:rsid w:val="00C223B6"/>
    <w:rsid w:val="00C2299C"/>
    <w:rsid w:val="00C229B1"/>
    <w:rsid w:val="00C22A25"/>
    <w:rsid w:val="00C22A27"/>
    <w:rsid w:val="00C22D13"/>
    <w:rsid w:val="00C2301A"/>
    <w:rsid w:val="00C23114"/>
    <w:rsid w:val="00C23345"/>
    <w:rsid w:val="00C238A1"/>
    <w:rsid w:val="00C23935"/>
    <w:rsid w:val="00C23F4B"/>
    <w:rsid w:val="00C241A7"/>
    <w:rsid w:val="00C241C9"/>
    <w:rsid w:val="00C24370"/>
    <w:rsid w:val="00C24CE1"/>
    <w:rsid w:val="00C24D1D"/>
    <w:rsid w:val="00C24F8D"/>
    <w:rsid w:val="00C25384"/>
    <w:rsid w:val="00C25420"/>
    <w:rsid w:val="00C2594E"/>
    <w:rsid w:val="00C25E45"/>
    <w:rsid w:val="00C2703B"/>
    <w:rsid w:val="00C27441"/>
    <w:rsid w:val="00C2780E"/>
    <w:rsid w:val="00C301C4"/>
    <w:rsid w:val="00C302D4"/>
    <w:rsid w:val="00C30363"/>
    <w:rsid w:val="00C3046D"/>
    <w:rsid w:val="00C309F0"/>
    <w:rsid w:val="00C30F61"/>
    <w:rsid w:val="00C31036"/>
    <w:rsid w:val="00C31061"/>
    <w:rsid w:val="00C312AD"/>
    <w:rsid w:val="00C313E6"/>
    <w:rsid w:val="00C315F7"/>
    <w:rsid w:val="00C31D65"/>
    <w:rsid w:val="00C31ED1"/>
    <w:rsid w:val="00C3233E"/>
    <w:rsid w:val="00C325CA"/>
    <w:rsid w:val="00C3286C"/>
    <w:rsid w:val="00C32C02"/>
    <w:rsid w:val="00C32D0A"/>
    <w:rsid w:val="00C33307"/>
    <w:rsid w:val="00C333D3"/>
    <w:rsid w:val="00C3352F"/>
    <w:rsid w:val="00C33577"/>
    <w:rsid w:val="00C33994"/>
    <w:rsid w:val="00C33DAF"/>
    <w:rsid w:val="00C33E52"/>
    <w:rsid w:val="00C33EAD"/>
    <w:rsid w:val="00C34063"/>
    <w:rsid w:val="00C34114"/>
    <w:rsid w:val="00C34288"/>
    <w:rsid w:val="00C34ECF"/>
    <w:rsid w:val="00C35032"/>
    <w:rsid w:val="00C35849"/>
    <w:rsid w:val="00C359D5"/>
    <w:rsid w:val="00C35A20"/>
    <w:rsid w:val="00C35B38"/>
    <w:rsid w:val="00C360B4"/>
    <w:rsid w:val="00C36159"/>
    <w:rsid w:val="00C363C8"/>
    <w:rsid w:val="00C368F1"/>
    <w:rsid w:val="00C36E6F"/>
    <w:rsid w:val="00C37094"/>
    <w:rsid w:val="00C373CF"/>
    <w:rsid w:val="00C37A63"/>
    <w:rsid w:val="00C4084B"/>
    <w:rsid w:val="00C40EF5"/>
    <w:rsid w:val="00C4160B"/>
    <w:rsid w:val="00C4195C"/>
    <w:rsid w:val="00C41E3F"/>
    <w:rsid w:val="00C42025"/>
    <w:rsid w:val="00C42210"/>
    <w:rsid w:val="00C42681"/>
    <w:rsid w:val="00C4268B"/>
    <w:rsid w:val="00C42889"/>
    <w:rsid w:val="00C42CD0"/>
    <w:rsid w:val="00C42D3C"/>
    <w:rsid w:val="00C42D42"/>
    <w:rsid w:val="00C42FB7"/>
    <w:rsid w:val="00C430E9"/>
    <w:rsid w:val="00C431C7"/>
    <w:rsid w:val="00C43201"/>
    <w:rsid w:val="00C432CC"/>
    <w:rsid w:val="00C434E4"/>
    <w:rsid w:val="00C43577"/>
    <w:rsid w:val="00C43F2F"/>
    <w:rsid w:val="00C43FE2"/>
    <w:rsid w:val="00C440EB"/>
    <w:rsid w:val="00C44828"/>
    <w:rsid w:val="00C44886"/>
    <w:rsid w:val="00C4499D"/>
    <w:rsid w:val="00C4529C"/>
    <w:rsid w:val="00C454EA"/>
    <w:rsid w:val="00C45781"/>
    <w:rsid w:val="00C45953"/>
    <w:rsid w:val="00C45A36"/>
    <w:rsid w:val="00C45A3E"/>
    <w:rsid w:val="00C45A9A"/>
    <w:rsid w:val="00C45B67"/>
    <w:rsid w:val="00C45DCB"/>
    <w:rsid w:val="00C45FBC"/>
    <w:rsid w:val="00C46808"/>
    <w:rsid w:val="00C46959"/>
    <w:rsid w:val="00C46C70"/>
    <w:rsid w:val="00C4726D"/>
    <w:rsid w:val="00C474CE"/>
    <w:rsid w:val="00C475C8"/>
    <w:rsid w:val="00C47855"/>
    <w:rsid w:val="00C47B09"/>
    <w:rsid w:val="00C47DEB"/>
    <w:rsid w:val="00C50514"/>
    <w:rsid w:val="00C505B5"/>
    <w:rsid w:val="00C5071B"/>
    <w:rsid w:val="00C5078D"/>
    <w:rsid w:val="00C50911"/>
    <w:rsid w:val="00C50DBC"/>
    <w:rsid w:val="00C50FC1"/>
    <w:rsid w:val="00C511EC"/>
    <w:rsid w:val="00C51F1C"/>
    <w:rsid w:val="00C520E5"/>
    <w:rsid w:val="00C52246"/>
    <w:rsid w:val="00C52882"/>
    <w:rsid w:val="00C52E32"/>
    <w:rsid w:val="00C52E69"/>
    <w:rsid w:val="00C537E9"/>
    <w:rsid w:val="00C539A7"/>
    <w:rsid w:val="00C53D2F"/>
    <w:rsid w:val="00C54114"/>
    <w:rsid w:val="00C54913"/>
    <w:rsid w:val="00C54BF4"/>
    <w:rsid w:val="00C54C09"/>
    <w:rsid w:val="00C54C5C"/>
    <w:rsid w:val="00C54D22"/>
    <w:rsid w:val="00C54E1B"/>
    <w:rsid w:val="00C55130"/>
    <w:rsid w:val="00C553EB"/>
    <w:rsid w:val="00C56548"/>
    <w:rsid w:val="00C56D69"/>
    <w:rsid w:val="00C572CB"/>
    <w:rsid w:val="00C57450"/>
    <w:rsid w:val="00C5751C"/>
    <w:rsid w:val="00C57AB2"/>
    <w:rsid w:val="00C60030"/>
    <w:rsid w:val="00C605D9"/>
    <w:rsid w:val="00C6098A"/>
    <w:rsid w:val="00C60C08"/>
    <w:rsid w:val="00C619D5"/>
    <w:rsid w:val="00C61E0E"/>
    <w:rsid w:val="00C62269"/>
    <w:rsid w:val="00C6239E"/>
    <w:rsid w:val="00C6241E"/>
    <w:rsid w:val="00C6262C"/>
    <w:rsid w:val="00C627DA"/>
    <w:rsid w:val="00C628D6"/>
    <w:rsid w:val="00C62D51"/>
    <w:rsid w:val="00C634C2"/>
    <w:rsid w:val="00C634F4"/>
    <w:rsid w:val="00C635BA"/>
    <w:rsid w:val="00C6486D"/>
    <w:rsid w:val="00C64BA0"/>
    <w:rsid w:val="00C64CC0"/>
    <w:rsid w:val="00C64DE2"/>
    <w:rsid w:val="00C65604"/>
    <w:rsid w:val="00C65665"/>
    <w:rsid w:val="00C65788"/>
    <w:rsid w:val="00C6590B"/>
    <w:rsid w:val="00C65F0F"/>
    <w:rsid w:val="00C6651C"/>
    <w:rsid w:val="00C66692"/>
    <w:rsid w:val="00C66FA5"/>
    <w:rsid w:val="00C675CE"/>
    <w:rsid w:val="00C67B76"/>
    <w:rsid w:val="00C67D36"/>
    <w:rsid w:val="00C67D46"/>
    <w:rsid w:val="00C67F44"/>
    <w:rsid w:val="00C70130"/>
    <w:rsid w:val="00C70430"/>
    <w:rsid w:val="00C70775"/>
    <w:rsid w:val="00C7083F"/>
    <w:rsid w:val="00C70984"/>
    <w:rsid w:val="00C70B16"/>
    <w:rsid w:val="00C71DB8"/>
    <w:rsid w:val="00C72325"/>
    <w:rsid w:val="00C72443"/>
    <w:rsid w:val="00C727F9"/>
    <w:rsid w:val="00C731AC"/>
    <w:rsid w:val="00C731BB"/>
    <w:rsid w:val="00C73289"/>
    <w:rsid w:val="00C7353C"/>
    <w:rsid w:val="00C735EF"/>
    <w:rsid w:val="00C73648"/>
    <w:rsid w:val="00C7370F"/>
    <w:rsid w:val="00C73D68"/>
    <w:rsid w:val="00C742DD"/>
    <w:rsid w:val="00C7436D"/>
    <w:rsid w:val="00C7454A"/>
    <w:rsid w:val="00C74583"/>
    <w:rsid w:val="00C745F5"/>
    <w:rsid w:val="00C7468F"/>
    <w:rsid w:val="00C747C7"/>
    <w:rsid w:val="00C747F5"/>
    <w:rsid w:val="00C74839"/>
    <w:rsid w:val="00C74A17"/>
    <w:rsid w:val="00C74B9F"/>
    <w:rsid w:val="00C74BDF"/>
    <w:rsid w:val="00C74C07"/>
    <w:rsid w:val="00C75116"/>
    <w:rsid w:val="00C76140"/>
    <w:rsid w:val="00C7674A"/>
    <w:rsid w:val="00C76964"/>
    <w:rsid w:val="00C76B28"/>
    <w:rsid w:val="00C76BA1"/>
    <w:rsid w:val="00C76EC4"/>
    <w:rsid w:val="00C76FD6"/>
    <w:rsid w:val="00C7768E"/>
    <w:rsid w:val="00C77891"/>
    <w:rsid w:val="00C779F1"/>
    <w:rsid w:val="00C77CAF"/>
    <w:rsid w:val="00C80142"/>
    <w:rsid w:val="00C80641"/>
    <w:rsid w:val="00C80A92"/>
    <w:rsid w:val="00C81330"/>
    <w:rsid w:val="00C8179E"/>
    <w:rsid w:val="00C8186C"/>
    <w:rsid w:val="00C81A38"/>
    <w:rsid w:val="00C81C68"/>
    <w:rsid w:val="00C81CB4"/>
    <w:rsid w:val="00C81F55"/>
    <w:rsid w:val="00C8211F"/>
    <w:rsid w:val="00C82155"/>
    <w:rsid w:val="00C82188"/>
    <w:rsid w:val="00C8223F"/>
    <w:rsid w:val="00C8248D"/>
    <w:rsid w:val="00C82548"/>
    <w:rsid w:val="00C82655"/>
    <w:rsid w:val="00C826B9"/>
    <w:rsid w:val="00C827B2"/>
    <w:rsid w:val="00C82B9C"/>
    <w:rsid w:val="00C82C60"/>
    <w:rsid w:val="00C831C5"/>
    <w:rsid w:val="00C8323C"/>
    <w:rsid w:val="00C8330C"/>
    <w:rsid w:val="00C835BF"/>
    <w:rsid w:val="00C83F3D"/>
    <w:rsid w:val="00C8438C"/>
    <w:rsid w:val="00C8476D"/>
    <w:rsid w:val="00C84B54"/>
    <w:rsid w:val="00C851DF"/>
    <w:rsid w:val="00C85A91"/>
    <w:rsid w:val="00C85FA2"/>
    <w:rsid w:val="00C86066"/>
    <w:rsid w:val="00C86135"/>
    <w:rsid w:val="00C8623E"/>
    <w:rsid w:val="00C86317"/>
    <w:rsid w:val="00C8643E"/>
    <w:rsid w:val="00C86696"/>
    <w:rsid w:val="00C86C65"/>
    <w:rsid w:val="00C86E72"/>
    <w:rsid w:val="00C87162"/>
    <w:rsid w:val="00C87208"/>
    <w:rsid w:val="00C8723F"/>
    <w:rsid w:val="00C87280"/>
    <w:rsid w:val="00C87285"/>
    <w:rsid w:val="00C872A1"/>
    <w:rsid w:val="00C876F6"/>
    <w:rsid w:val="00C879E2"/>
    <w:rsid w:val="00C879EA"/>
    <w:rsid w:val="00C87C3C"/>
    <w:rsid w:val="00C87CBA"/>
    <w:rsid w:val="00C87D99"/>
    <w:rsid w:val="00C9016D"/>
    <w:rsid w:val="00C90248"/>
    <w:rsid w:val="00C90482"/>
    <w:rsid w:val="00C908F5"/>
    <w:rsid w:val="00C90D3F"/>
    <w:rsid w:val="00C91259"/>
    <w:rsid w:val="00C913FE"/>
    <w:rsid w:val="00C91996"/>
    <w:rsid w:val="00C91A5E"/>
    <w:rsid w:val="00C91AA8"/>
    <w:rsid w:val="00C91C24"/>
    <w:rsid w:val="00C91D36"/>
    <w:rsid w:val="00C91F3F"/>
    <w:rsid w:val="00C925FE"/>
    <w:rsid w:val="00C92B06"/>
    <w:rsid w:val="00C92C01"/>
    <w:rsid w:val="00C92FB7"/>
    <w:rsid w:val="00C93386"/>
    <w:rsid w:val="00C934CE"/>
    <w:rsid w:val="00C93683"/>
    <w:rsid w:val="00C93B48"/>
    <w:rsid w:val="00C93BE9"/>
    <w:rsid w:val="00C93EAF"/>
    <w:rsid w:val="00C94242"/>
    <w:rsid w:val="00C94267"/>
    <w:rsid w:val="00C94445"/>
    <w:rsid w:val="00C94B49"/>
    <w:rsid w:val="00C94CCD"/>
    <w:rsid w:val="00C95028"/>
    <w:rsid w:val="00C9531C"/>
    <w:rsid w:val="00C9543A"/>
    <w:rsid w:val="00C95516"/>
    <w:rsid w:val="00C95CDB"/>
    <w:rsid w:val="00C95CF2"/>
    <w:rsid w:val="00C95E47"/>
    <w:rsid w:val="00C95E5B"/>
    <w:rsid w:val="00C9655F"/>
    <w:rsid w:val="00C96849"/>
    <w:rsid w:val="00C96B96"/>
    <w:rsid w:val="00C96FB6"/>
    <w:rsid w:val="00C9711A"/>
    <w:rsid w:val="00C974E8"/>
    <w:rsid w:val="00C979B0"/>
    <w:rsid w:val="00CA0128"/>
    <w:rsid w:val="00CA02D9"/>
    <w:rsid w:val="00CA0E13"/>
    <w:rsid w:val="00CA115B"/>
    <w:rsid w:val="00CA118B"/>
    <w:rsid w:val="00CA1513"/>
    <w:rsid w:val="00CA1C7A"/>
    <w:rsid w:val="00CA1D17"/>
    <w:rsid w:val="00CA1D23"/>
    <w:rsid w:val="00CA1D3F"/>
    <w:rsid w:val="00CA2575"/>
    <w:rsid w:val="00CA26FF"/>
    <w:rsid w:val="00CA2806"/>
    <w:rsid w:val="00CA289F"/>
    <w:rsid w:val="00CA29D0"/>
    <w:rsid w:val="00CA2BE4"/>
    <w:rsid w:val="00CA328C"/>
    <w:rsid w:val="00CA352C"/>
    <w:rsid w:val="00CA365E"/>
    <w:rsid w:val="00CA36FF"/>
    <w:rsid w:val="00CA37F3"/>
    <w:rsid w:val="00CA38C3"/>
    <w:rsid w:val="00CA3DCD"/>
    <w:rsid w:val="00CA3E78"/>
    <w:rsid w:val="00CA4680"/>
    <w:rsid w:val="00CA4B6D"/>
    <w:rsid w:val="00CA4BC3"/>
    <w:rsid w:val="00CA4C26"/>
    <w:rsid w:val="00CA4F24"/>
    <w:rsid w:val="00CA5352"/>
    <w:rsid w:val="00CA560D"/>
    <w:rsid w:val="00CA59D4"/>
    <w:rsid w:val="00CA64CE"/>
    <w:rsid w:val="00CA65C0"/>
    <w:rsid w:val="00CA6985"/>
    <w:rsid w:val="00CA6F1C"/>
    <w:rsid w:val="00CA7611"/>
    <w:rsid w:val="00CA79D6"/>
    <w:rsid w:val="00CA7A63"/>
    <w:rsid w:val="00CA7C79"/>
    <w:rsid w:val="00CB01FC"/>
    <w:rsid w:val="00CB04C9"/>
    <w:rsid w:val="00CB05F7"/>
    <w:rsid w:val="00CB071D"/>
    <w:rsid w:val="00CB0834"/>
    <w:rsid w:val="00CB0AF5"/>
    <w:rsid w:val="00CB0BD6"/>
    <w:rsid w:val="00CB1089"/>
    <w:rsid w:val="00CB108A"/>
    <w:rsid w:val="00CB1292"/>
    <w:rsid w:val="00CB129D"/>
    <w:rsid w:val="00CB13FA"/>
    <w:rsid w:val="00CB15AA"/>
    <w:rsid w:val="00CB18F7"/>
    <w:rsid w:val="00CB1D3F"/>
    <w:rsid w:val="00CB1F64"/>
    <w:rsid w:val="00CB225B"/>
    <w:rsid w:val="00CB282A"/>
    <w:rsid w:val="00CB2B93"/>
    <w:rsid w:val="00CB2DBD"/>
    <w:rsid w:val="00CB2E77"/>
    <w:rsid w:val="00CB2F25"/>
    <w:rsid w:val="00CB3383"/>
    <w:rsid w:val="00CB3400"/>
    <w:rsid w:val="00CB3603"/>
    <w:rsid w:val="00CB38FE"/>
    <w:rsid w:val="00CB3D8C"/>
    <w:rsid w:val="00CB40FF"/>
    <w:rsid w:val="00CB431C"/>
    <w:rsid w:val="00CB44B3"/>
    <w:rsid w:val="00CB456E"/>
    <w:rsid w:val="00CB4E2F"/>
    <w:rsid w:val="00CB4FB5"/>
    <w:rsid w:val="00CB51F2"/>
    <w:rsid w:val="00CB5963"/>
    <w:rsid w:val="00CB5CFB"/>
    <w:rsid w:val="00CB5F6E"/>
    <w:rsid w:val="00CB6079"/>
    <w:rsid w:val="00CB6134"/>
    <w:rsid w:val="00CB663A"/>
    <w:rsid w:val="00CB6F38"/>
    <w:rsid w:val="00CB715D"/>
    <w:rsid w:val="00CB77C2"/>
    <w:rsid w:val="00CB78D9"/>
    <w:rsid w:val="00CB792C"/>
    <w:rsid w:val="00CB7A21"/>
    <w:rsid w:val="00CB7D01"/>
    <w:rsid w:val="00CB7D5B"/>
    <w:rsid w:val="00CB7FD1"/>
    <w:rsid w:val="00CC016A"/>
    <w:rsid w:val="00CC0803"/>
    <w:rsid w:val="00CC0A60"/>
    <w:rsid w:val="00CC0D8E"/>
    <w:rsid w:val="00CC1C5A"/>
    <w:rsid w:val="00CC22BA"/>
    <w:rsid w:val="00CC234E"/>
    <w:rsid w:val="00CC23A1"/>
    <w:rsid w:val="00CC24D6"/>
    <w:rsid w:val="00CC2D5B"/>
    <w:rsid w:val="00CC2ED8"/>
    <w:rsid w:val="00CC30DC"/>
    <w:rsid w:val="00CC3CAD"/>
    <w:rsid w:val="00CC3E1B"/>
    <w:rsid w:val="00CC435C"/>
    <w:rsid w:val="00CC4449"/>
    <w:rsid w:val="00CC481D"/>
    <w:rsid w:val="00CC499A"/>
    <w:rsid w:val="00CC54EB"/>
    <w:rsid w:val="00CC566A"/>
    <w:rsid w:val="00CC56C2"/>
    <w:rsid w:val="00CC5907"/>
    <w:rsid w:val="00CC59A1"/>
    <w:rsid w:val="00CC5AAC"/>
    <w:rsid w:val="00CC5F48"/>
    <w:rsid w:val="00CC6074"/>
    <w:rsid w:val="00CC6178"/>
    <w:rsid w:val="00CC6308"/>
    <w:rsid w:val="00CC65A6"/>
    <w:rsid w:val="00CC66D0"/>
    <w:rsid w:val="00CC6BC1"/>
    <w:rsid w:val="00CC6F31"/>
    <w:rsid w:val="00CC6F99"/>
    <w:rsid w:val="00CC73B8"/>
    <w:rsid w:val="00CC752C"/>
    <w:rsid w:val="00CC7800"/>
    <w:rsid w:val="00CC79EF"/>
    <w:rsid w:val="00CC7AE8"/>
    <w:rsid w:val="00CD004F"/>
    <w:rsid w:val="00CD05B3"/>
    <w:rsid w:val="00CD0A84"/>
    <w:rsid w:val="00CD0AB5"/>
    <w:rsid w:val="00CD1063"/>
    <w:rsid w:val="00CD10F7"/>
    <w:rsid w:val="00CD148D"/>
    <w:rsid w:val="00CD183E"/>
    <w:rsid w:val="00CD1E0B"/>
    <w:rsid w:val="00CD1E69"/>
    <w:rsid w:val="00CD210D"/>
    <w:rsid w:val="00CD284C"/>
    <w:rsid w:val="00CD341D"/>
    <w:rsid w:val="00CD35AD"/>
    <w:rsid w:val="00CD3660"/>
    <w:rsid w:val="00CD3860"/>
    <w:rsid w:val="00CD3D4A"/>
    <w:rsid w:val="00CD47CF"/>
    <w:rsid w:val="00CD4BF2"/>
    <w:rsid w:val="00CD5623"/>
    <w:rsid w:val="00CD587B"/>
    <w:rsid w:val="00CD5B11"/>
    <w:rsid w:val="00CD5BB3"/>
    <w:rsid w:val="00CD6288"/>
    <w:rsid w:val="00CD68B3"/>
    <w:rsid w:val="00CD6FD3"/>
    <w:rsid w:val="00CD7178"/>
    <w:rsid w:val="00CD77FF"/>
    <w:rsid w:val="00CE0228"/>
    <w:rsid w:val="00CE08C5"/>
    <w:rsid w:val="00CE0914"/>
    <w:rsid w:val="00CE094F"/>
    <w:rsid w:val="00CE0F47"/>
    <w:rsid w:val="00CE0FBA"/>
    <w:rsid w:val="00CE1661"/>
    <w:rsid w:val="00CE1A28"/>
    <w:rsid w:val="00CE22AF"/>
    <w:rsid w:val="00CE261B"/>
    <w:rsid w:val="00CE2BE2"/>
    <w:rsid w:val="00CE2DDE"/>
    <w:rsid w:val="00CE2FA3"/>
    <w:rsid w:val="00CE311D"/>
    <w:rsid w:val="00CE4172"/>
    <w:rsid w:val="00CE428E"/>
    <w:rsid w:val="00CE42ED"/>
    <w:rsid w:val="00CE44CD"/>
    <w:rsid w:val="00CE469F"/>
    <w:rsid w:val="00CE46CC"/>
    <w:rsid w:val="00CE47D8"/>
    <w:rsid w:val="00CE48DA"/>
    <w:rsid w:val="00CE4C2F"/>
    <w:rsid w:val="00CE4D93"/>
    <w:rsid w:val="00CE516B"/>
    <w:rsid w:val="00CE51CC"/>
    <w:rsid w:val="00CE568A"/>
    <w:rsid w:val="00CE5CBA"/>
    <w:rsid w:val="00CE5EEC"/>
    <w:rsid w:val="00CE5EED"/>
    <w:rsid w:val="00CE633A"/>
    <w:rsid w:val="00CE657C"/>
    <w:rsid w:val="00CE6836"/>
    <w:rsid w:val="00CE6BBB"/>
    <w:rsid w:val="00CE6D5B"/>
    <w:rsid w:val="00CE7075"/>
    <w:rsid w:val="00CE75CD"/>
    <w:rsid w:val="00CE75D1"/>
    <w:rsid w:val="00CE79F4"/>
    <w:rsid w:val="00CE7EBF"/>
    <w:rsid w:val="00CF0470"/>
    <w:rsid w:val="00CF06BB"/>
    <w:rsid w:val="00CF075A"/>
    <w:rsid w:val="00CF0DE3"/>
    <w:rsid w:val="00CF113E"/>
    <w:rsid w:val="00CF150A"/>
    <w:rsid w:val="00CF184C"/>
    <w:rsid w:val="00CF1925"/>
    <w:rsid w:val="00CF1A6B"/>
    <w:rsid w:val="00CF287C"/>
    <w:rsid w:val="00CF2913"/>
    <w:rsid w:val="00CF2F42"/>
    <w:rsid w:val="00CF307A"/>
    <w:rsid w:val="00CF30B8"/>
    <w:rsid w:val="00CF3151"/>
    <w:rsid w:val="00CF3158"/>
    <w:rsid w:val="00CF3257"/>
    <w:rsid w:val="00CF3489"/>
    <w:rsid w:val="00CF376C"/>
    <w:rsid w:val="00CF3FD3"/>
    <w:rsid w:val="00CF41B1"/>
    <w:rsid w:val="00CF43EA"/>
    <w:rsid w:val="00CF4813"/>
    <w:rsid w:val="00CF48FB"/>
    <w:rsid w:val="00CF49F4"/>
    <w:rsid w:val="00CF4F3E"/>
    <w:rsid w:val="00CF519F"/>
    <w:rsid w:val="00CF55C5"/>
    <w:rsid w:val="00CF5996"/>
    <w:rsid w:val="00CF5A71"/>
    <w:rsid w:val="00CF5C12"/>
    <w:rsid w:val="00CF6118"/>
    <w:rsid w:val="00CF690D"/>
    <w:rsid w:val="00CF6C32"/>
    <w:rsid w:val="00CF6EE7"/>
    <w:rsid w:val="00CF6F67"/>
    <w:rsid w:val="00CF72D8"/>
    <w:rsid w:val="00CF73C0"/>
    <w:rsid w:val="00CF74AB"/>
    <w:rsid w:val="00CF7DD2"/>
    <w:rsid w:val="00D009A4"/>
    <w:rsid w:val="00D00A14"/>
    <w:rsid w:val="00D00A5F"/>
    <w:rsid w:val="00D014E8"/>
    <w:rsid w:val="00D01791"/>
    <w:rsid w:val="00D0187E"/>
    <w:rsid w:val="00D01A27"/>
    <w:rsid w:val="00D01CAD"/>
    <w:rsid w:val="00D01FE6"/>
    <w:rsid w:val="00D02180"/>
    <w:rsid w:val="00D02329"/>
    <w:rsid w:val="00D0236B"/>
    <w:rsid w:val="00D02655"/>
    <w:rsid w:val="00D02F44"/>
    <w:rsid w:val="00D03089"/>
    <w:rsid w:val="00D030DC"/>
    <w:rsid w:val="00D03155"/>
    <w:rsid w:val="00D0373D"/>
    <w:rsid w:val="00D03BBF"/>
    <w:rsid w:val="00D041BD"/>
    <w:rsid w:val="00D04A72"/>
    <w:rsid w:val="00D05084"/>
    <w:rsid w:val="00D0514A"/>
    <w:rsid w:val="00D05225"/>
    <w:rsid w:val="00D0530E"/>
    <w:rsid w:val="00D054BA"/>
    <w:rsid w:val="00D058B8"/>
    <w:rsid w:val="00D067BA"/>
    <w:rsid w:val="00D06940"/>
    <w:rsid w:val="00D06CFC"/>
    <w:rsid w:val="00D06D93"/>
    <w:rsid w:val="00D06E3E"/>
    <w:rsid w:val="00D07135"/>
    <w:rsid w:val="00D073BD"/>
    <w:rsid w:val="00D075D3"/>
    <w:rsid w:val="00D07A37"/>
    <w:rsid w:val="00D10175"/>
    <w:rsid w:val="00D10F42"/>
    <w:rsid w:val="00D11406"/>
    <w:rsid w:val="00D11AA4"/>
    <w:rsid w:val="00D11AAF"/>
    <w:rsid w:val="00D11E57"/>
    <w:rsid w:val="00D11E7A"/>
    <w:rsid w:val="00D12053"/>
    <w:rsid w:val="00D12064"/>
    <w:rsid w:val="00D12069"/>
    <w:rsid w:val="00D120FA"/>
    <w:rsid w:val="00D12131"/>
    <w:rsid w:val="00D1219B"/>
    <w:rsid w:val="00D12594"/>
    <w:rsid w:val="00D126A6"/>
    <w:rsid w:val="00D12A08"/>
    <w:rsid w:val="00D12EC0"/>
    <w:rsid w:val="00D12FBC"/>
    <w:rsid w:val="00D130F0"/>
    <w:rsid w:val="00D13134"/>
    <w:rsid w:val="00D13333"/>
    <w:rsid w:val="00D1364C"/>
    <w:rsid w:val="00D13B06"/>
    <w:rsid w:val="00D13FEC"/>
    <w:rsid w:val="00D146EE"/>
    <w:rsid w:val="00D147B0"/>
    <w:rsid w:val="00D14EE5"/>
    <w:rsid w:val="00D156B6"/>
    <w:rsid w:val="00D1590E"/>
    <w:rsid w:val="00D16188"/>
    <w:rsid w:val="00D162CD"/>
    <w:rsid w:val="00D1635A"/>
    <w:rsid w:val="00D16B33"/>
    <w:rsid w:val="00D16D15"/>
    <w:rsid w:val="00D16EEB"/>
    <w:rsid w:val="00D1777F"/>
    <w:rsid w:val="00D17A7E"/>
    <w:rsid w:val="00D17AF3"/>
    <w:rsid w:val="00D17C61"/>
    <w:rsid w:val="00D17DB0"/>
    <w:rsid w:val="00D17DFA"/>
    <w:rsid w:val="00D20682"/>
    <w:rsid w:val="00D2074D"/>
    <w:rsid w:val="00D207DA"/>
    <w:rsid w:val="00D20812"/>
    <w:rsid w:val="00D209AA"/>
    <w:rsid w:val="00D20BDE"/>
    <w:rsid w:val="00D20C66"/>
    <w:rsid w:val="00D2136D"/>
    <w:rsid w:val="00D21828"/>
    <w:rsid w:val="00D21A62"/>
    <w:rsid w:val="00D21B80"/>
    <w:rsid w:val="00D21F0B"/>
    <w:rsid w:val="00D22C31"/>
    <w:rsid w:val="00D231C9"/>
    <w:rsid w:val="00D2332E"/>
    <w:rsid w:val="00D23951"/>
    <w:rsid w:val="00D23999"/>
    <w:rsid w:val="00D239A2"/>
    <w:rsid w:val="00D239DD"/>
    <w:rsid w:val="00D24042"/>
    <w:rsid w:val="00D244B5"/>
    <w:rsid w:val="00D2451F"/>
    <w:rsid w:val="00D245D3"/>
    <w:rsid w:val="00D249DE"/>
    <w:rsid w:val="00D24CAF"/>
    <w:rsid w:val="00D24D78"/>
    <w:rsid w:val="00D25278"/>
    <w:rsid w:val="00D255A5"/>
    <w:rsid w:val="00D2571A"/>
    <w:rsid w:val="00D2578E"/>
    <w:rsid w:val="00D257F2"/>
    <w:rsid w:val="00D25FC9"/>
    <w:rsid w:val="00D26318"/>
    <w:rsid w:val="00D27277"/>
    <w:rsid w:val="00D27332"/>
    <w:rsid w:val="00D2779C"/>
    <w:rsid w:val="00D2792B"/>
    <w:rsid w:val="00D302CD"/>
    <w:rsid w:val="00D30369"/>
    <w:rsid w:val="00D3049D"/>
    <w:rsid w:val="00D305B3"/>
    <w:rsid w:val="00D3067F"/>
    <w:rsid w:val="00D30CA6"/>
    <w:rsid w:val="00D30CE8"/>
    <w:rsid w:val="00D30D93"/>
    <w:rsid w:val="00D30E78"/>
    <w:rsid w:val="00D30F0B"/>
    <w:rsid w:val="00D30FE1"/>
    <w:rsid w:val="00D31135"/>
    <w:rsid w:val="00D313E2"/>
    <w:rsid w:val="00D326FC"/>
    <w:rsid w:val="00D3276F"/>
    <w:rsid w:val="00D328A7"/>
    <w:rsid w:val="00D32BA1"/>
    <w:rsid w:val="00D32BBC"/>
    <w:rsid w:val="00D32EC2"/>
    <w:rsid w:val="00D32FBE"/>
    <w:rsid w:val="00D3355E"/>
    <w:rsid w:val="00D33732"/>
    <w:rsid w:val="00D3398A"/>
    <w:rsid w:val="00D3399A"/>
    <w:rsid w:val="00D33B45"/>
    <w:rsid w:val="00D33B63"/>
    <w:rsid w:val="00D33C10"/>
    <w:rsid w:val="00D349B0"/>
    <w:rsid w:val="00D352F1"/>
    <w:rsid w:val="00D353AD"/>
    <w:rsid w:val="00D3545E"/>
    <w:rsid w:val="00D355CD"/>
    <w:rsid w:val="00D35659"/>
    <w:rsid w:val="00D358C4"/>
    <w:rsid w:val="00D35B8A"/>
    <w:rsid w:val="00D35BDF"/>
    <w:rsid w:val="00D35FC2"/>
    <w:rsid w:val="00D360C1"/>
    <w:rsid w:val="00D36194"/>
    <w:rsid w:val="00D36405"/>
    <w:rsid w:val="00D3641A"/>
    <w:rsid w:val="00D3679C"/>
    <w:rsid w:val="00D36876"/>
    <w:rsid w:val="00D37062"/>
    <w:rsid w:val="00D370C5"/>
    <w:rsid w:val="00D373E8"/>
    <w:rsid w:val="00D374D2"/>
    <w:rsid w:val="00D3790D"/>
    <w:rsid w:val="00D37E7C"/>
    <w:rsid w:val="00D40C0B"/>
    <w:rsid w:val="00D410B2"/>
    <w:rsid w:val="00D412AA"/>
    <w:rsid w:val="00D412F6"/>
    <w:rsid w:val="00D4169F"/>
    <w:rsid w:val="00D41C52"/>
    <w:rsid w:val="00D41E6A"/>
    <w:rsid w:val="00D41EF5"/>
    <w:rsid w:val="00D41FAB"/>
    <w:rsid w:val="00D429DA"/>
    <w:rsid w:val="00D42BAF"/>
    <w:rsid w:val="00D42F6B"/>
    <w:rsid w:val="00D4364F"/>
    <w:rsid w:val="00D43663"/>
    <w:rsid w:val="00D4372D"/>
    <w:rsid w:val="00D437BD"/>
    <w:rsid w:val="00D437E4"/>
    <w:rsid w:val="00D43968"/>
    <w:rsid w:val="00D43A6E"/>
    <w:rsid w:val="00D43AF0"/>
    <w:rsid w:val="00D440E2"/>
    <w:rsid w:val="00D44242"/>
    <w:rsid w:val="00D44252"/>
    <w:rsid w:val="00D44753"/>
    <w:rsid w:val="00D44B0F"/>
    <w:rsid w:val="00D44C4E"/>
    <w:rsid w:val="00D45581"/>
    <w:rsid w:val="00D45655"/>
    <w:rsid w:val="00D45B3E"/>
    <w:rsid w:val="00D45E1C"/>
    <w:rsid w:val="00D46359"/>
    <w:rsid w:val="00D466F3"/>
    <w:rsid w:val="00D46A60"/>
    <w:rsid w:val="00D46B64"/>
    <w:rsid w:val="00D46DE3"/>
    <w:rsid w:val="00D46F2A"/>
    <w:rsid w:val="00D47174"/>
    <w:rsid w:val="00D47451"/>
    <w:rsid w:val="00D474F8"/>
    <w:rsid w:val="00D47A54"/>
    <w:rsid w:val="00D47D50"/>
    <w:rsid w:val="00D47D7C"/>
    <w:rsid w:val="00D50700"/>
    <w:rsid w:val="00D50871"/>
    <w:rsid w:val="00D514AB"/>
    <w:rsid w:val="00D51993"/>
    <w:rsid w:val="00D51C64"/>
    <w:rsid w:val="00D520D3"/>
    <w:rsid w:val="00D52184"/>
    <w:rsid w:val="00D52234"/>
    <w:rsid w:val="00D5255F"/>
    <w:rsid w:val="00D52C51"/>
    <w:rsid w:val="00D52D71"/>
    <w:rsid w:val="00D531A0"/>
    <w:rsid w:val="00D535C0"/>
    <w:rsid w:val="00D5375D"/>
    <w:rsid w:val="00D538A0"/>
    <w:rsid w:val="00D541E3"/>
    <w:rsid w:val="00D544C3"/>
    <w:rsid w:val="00D54651"/>
    <w:rsid w:val="00D54F23"/>
    <w:rsid w:val="00D550DA"/>
    <w:rsid w:val="00D55136"/>
    <w:rsid w:val="00D55477"/>
    <w:rsid w:val="00D56421"/>
    <w:rsid w:val="00D5679B"/>
    <w:rsid w:val="00D56B10"/>
    <w:rsid w:val="00D56DE8"/>
    <w:rsid w:val="00D5702E"/>
    <w:rsid w:val="00D572D8"/>
    <w:rsid w:val="00D57669"/>
    <w:rsid w:val="00D579FE"/>
    <w:rsid w:val="00D57F96"/>
    <w:rsid w:val="00D601AB"/>
    <w:rsid w:val="00D6028E"/>
    <w:rsid w:val="00D603F0"/>
    <w:rsid w:val="00D60436"/>
    <w:rsid w:val="00D604D0"/>
    <w:rsid w:val="00D606CB"/>
    <w:rsid w:val="00D60A04"/>
    <w:rsid w:val="00D60AA6"/>
    <w:rsid w:val="00D60F62"/>
    <w:rsid w:val="00D610B3"/>
    <w:rsid w:val="00D61235"/>
    <w:rsid w:val="00D6156D"/>
    <w:rsid w:val="00D615B2"/>
    <w:rsid w:val="00D617A5"/>
    <w:rsid w:val="00D617DE"/>
    <w:rsid w:val="00D61AAE"/>
    <w:rsid w:val="00D61D5C"/>
    <w:rsid w:val="00D61F5B"/>
    <w:rsid w:val="00D62098"/>
    <w:rsid w:val="00D62242"/>
    <w:rsid w:val="00D623A3"/>
    <w:rsid w:val="00D628AF"/>
    <w:rsid w:val="00D62C81"/>
    <w:rsid w:val="00D630B9"/>
    <w:rsid w:val="00D630CE"/>
    <w:rsid w:val="00D63284"/>
    <w:rsid w:val="00D6328D"/>
    <w:rsid w:val="00D632B0"/>
    <w:rsid w:val="00D634F6"/>
    <w:rsid w:val="00D63C1E"/>
    <w:rsid w:val="00D63D98"/>
    <w:rsid w:val="00D64040"/>
    <w:rsid w:val="00D643C7"/>
    <w:rsid w:val="00D64AD5"/>
    <w:rsid w:val="00D64BC3"/>
    <w:rsid w:val="00D65982"/>
    <w:rsid w:val="00D6598E"/>
    <w:rsid w:val="00D65AE8"/>
    <w:rsid w:val="00D65BBA"/>
    <w:rsid w:val="00D65C67"/>
    <w:rsid w:val="00D65D68"/>
    <w:rsid w:val="00D6674B"/>
    <w:rsid w:val="00D66A99"/>
    <w:rsid w:val="00D66DC4"/>
    <w:rsid w:val="00D67149"/>
    <w:rsid w:val="00D673A0"/>
    <w:rsid w:val="00D673F5"/>
    <w:rsid w:val="00D67844"/>
    <w:rsid w:val="00D67AC5"/>
    <w:rsid w:val="00D67AC8"/>
    <w:rsid w:val="00D67C61"/>
    <w:rsid w:val="00D67D23"/>
    <w:rsid w:val="00D67EA9"/>
    <w:rsid w:val="00D70259"/>
    <w:rsid w:val="00D705C3"/>
    <w:rsid w:val="00D70775"/>
    <w:rsid w:val="00D708F0"/>
    <w:rsid w:val="00D710E7"/>
    <w:rsid w:val="00D71136"/>
    <w:rsid w:val="00D71415"/>
    <w:rsid w:val="00D71794"/>
    <w:rsid w:val="00D72416"/>
    <w:rsid w:val="00D724FF"/>
    <w:rsid w:val="00D72BA3"/>
    <w:rsid w:val="00D7302F"/>
    <w:rsid w:val="00D7315A"/>
    <w:rsid w:val="00D731F1"/>
    <w:rsid w:val="00D7338E"/>
    <w:rsid w:val="00D734DB"/>
    <w:rsid w:val="00D73666"/>
    <w:rsid w:val="00D73840"/>
    <w:rsid w:val="00D73ACA"/>
    <w:rsid w:val="00D73F56"/>
    <w:rsid w:val="00D73FA5"/>
    <w:rsid w:val="00D7419A"/>
    <w:rsid w:val="00D74B72"/>
    <w:rsid w:val="00D74BCE"/>
    <w:rsid w:val="00D74D55"/>
    <w:rsid w:val="00D74D83"/>
    <w:rsid w:val="00D75117"/>
    <w:rsid w:val="00D75341"/>
    <w:rsid w:val="00D753F1"/>
    <w:rsid w:val="00D757BC"/>
    <w:rsid w:val="00D7595A"/>
    <w:rsid w:val="00D75BC3"/>
    <w:rsid w:val="00D75D9A"/>
    <w:rsid w:val="00D75F8D"/>
    <w:rsid w:val="00D761E8"/>
    <w:rsid w:val="00D76241"/>
    <w:rsid w:val="00D767F5"/>
    <w:rsid w:val="00D76992"/>
    <w:rsid w:val="00D76BB1"/>
    <w:rsid w:val="00D77209"/>
    <w:rsid w:val="00D77365"/>
    <w:rsid w:val="00D776E5"/>
    <w:rsid w:val="00D777C2"/>
    <w:rsid w:val="00D777C6"/>
    <w:rsid w:val="00D77844"/>
    <w:rsid w:val="00D77C11"/>
    <w:rsid w:val="00D77E71"/>
    <w:rsid w:val="00D80008"/>
    <w:rsid w:val="00D8014A"/>
    <w:rsid w:val="00D801DA"/>
    <w:rsid w:val="00D8094B"/>
    <w:rsid w:val="00D80AFF"/>
    <w:rsid w:val="00D80BDA"/>
    <w:rsid w:val="00D80E0E"/>
    <w:rsid w:val="00D81430"/>
    <w:rsid w:val="00D81832"/>
    <w:rsid w:val="00D81863"/>
    <w:rsid w:val="00D818BF"/>
    <w:rsid w:val="00D81A91"/>
    <w:rsid w:val="00D82152"/>
    <w:rsid w:val="00D821C0"/>
    <w:rsid w:val="00D8252C"/>
    <w:rsid w:val="00D82610"/>
    <w:rsid w:val="00D82A61"/>
    <w:rsid w:val="00D82B5A"/>
    <w:rsid w:val="00D82D4F"/>
    <w:rsid w:val="00D8306B"/>
    <w:rsid w:val="00D8383C"/>
    <w:rsid w:val="00D83B00"/>
    <w:rsid w:val="00D83B89"/>
    <w:rsid w:val="00D83D6D"/>
    <w:rsid w:val="00D83FD4"/>
    <w:rsid w:val="00D84126"/>
    <w:rsid w:val="00D84178"/>
    <w:rsid w:val="00D841FC"/>
    <w:rsid w:val="00D8432B"/>
    <w:rsid w:val="00D845CC"/>
    <w:rsid w:val="00D8499A"/>
    <w:rsid w:val="00D85826"/>
    <w:rsid w:val="00D8639A"/>
    <w:rsid w:val="00D86609"/>
    <w:rsid w:val="00D86942"/>
    <w:rsid w:val="00D869B3"/>
    <w:rsid w:val="00D875E7"/>
    <w:rsid w:val="00D87BDA"/>
    <w:rsid w:val="00D87D9C"/>
    <w:rsid w:val="00D90405"/>
    <w:rsid w:val="00D9053E"/>
    <w:rsid w:val="00D907E8"/>
    <w:rsid w:val="00D90886"/>
    <w:rsid w:val="00D908EB"/>
    <w:rsid w:val="00D90BDB"/>
    <w:rsid w:val="00D910FE"/>
    <w:rsid w:val="00D912D8"/>
    <w:rsid w:val="00D9132B"/>
    <w:rsid w:val="00D9144A"/>
    <w:rsid w:val="00D91761"/>
    <w:rsid w:val="00D91A3C"/>
    <w:rsid w:val="00D92009"/>
    <w:rsid w:val="00D92779"/>
    <w:rsid w:val="00D9290F"/>
    <w:rsid w:val="00D929D7"/>
    <w:rsid w:val="00D93045"/>
    <w:rsid w:val="00D93266"/>
    <w:rsid w:val="00D932E4"/>
    <w:rsid w:val="00D93760"/>
    <w:rsid w:val="00D937C7"/>
    <w:rsid w:val="00D93861"/>
    <w:rsid w:val="00D93BAD"/>
    <w:rsid w:val="00D93F1E"/>
    <w:rsid w:val="00D945A1"/>
    <w:rsid w:val="00D947DE"/>
    <w:rsid w:val="00D947E2"/>
    <w:rsid w:val="00D948F7"/>
    <w:rsid w:val="00D94AC1"/>
    <w:rsid w:val="00D94B46"/>
    <w:rsid w:val="00D95053"/>
    <w:rsid w:val="00D952D0"/>
    <w:rsid w:val="00D95CF0"/>
    <w:rsid w:val="00D96BDC"/>
    <w:rsid w:val="00D96CBE"/>
    <w:rsid w:val="00D96EA8"/>
    <w:rsid w:val="00D973A5"/>
    <w:rsid w:val="00D97916"/>
    <w:rsid w:val="00D97AB6"/>
    <w:rsid w:val="00D97C05"/>
    <w:rsid w:val="00DA05D9"/>
    <w:rsid w:val="00DA06CC"/>
    <w:rsid w:val="00DA0753"/>
    <w:rsid w:val="00DA0A16"/>
    <w:rsid w:val="00DA0C0A"/>
    <w:rsid w:val="00DA0DB8"/>
    <w:rsid w:val="00DA0F8C"/>
    <w:rsid w:val="00DA1156"/>
    <w:rsid w:val="00DA138A"/>
    <w:rsid w:val="00DA157E"/>
    <w:rsid w:val="00DA1CF6"/>
    <w:rsid w:val="00DA1D96"/>
    <w:rsid w:val="00DA1EA1"/>
    <w:rsid w:val="00DA211C"/>
    <w:rsid w:val="00DA2D53"/>
    <w:rsid w:val="00DA344B"/>
    <w:rsid w:val="00DA362A"/>
    <w:rsid w:val="00DA3673"/>
    <w:rsid w:val="00DA3B78"/>
    <w:rsid w:val="00DA3C18"/>
    <w:rsid w:val="00DA4132"/>
    <w:rsid w:val="00DA42CD"/>
    <w:rsid w:val="00DA44A3"/>
    <w:rsid w:val="00DA451A"/>
    <w:rsid w:val="00DA4879"/>
    <w:rsid w:val="00DA4A1C"/>
    <w:rsid w:val="00DA4DD1"/>
    <w:rsid w:val="00DA55A9"/>
    <w:rsid w:val="00DA5625"/>
    <w:rsid w:val="00DA5885"/>
    <w:rsid w:val="00DA5A13"/>
    <w:rsid w:val="00DA5F0E"/>
    <w:rsid w:val="00DA5FEF"/>
    <w:rsid w:val="00DA619E"/>
    <w:rsid w:val="00DA62B5"/>
    <w:rsid w:val="00DA62F3"/>
    <w:rsid w:val="00DA6B62"/>
    <w:rsid w:val="00DA74FE"/>
    <w:rsid w:val="00DA75B4"/>
    <w:rsid w:val="00DA76AB"/>
    <w:rsid w:val="00DA7F2C"/>
    <w:rsid w:val="00DB0162"/>
    <w:rsid w:val="00DB01B8"/>
    <w:rsid w:val="00DB03E1"/>
    <w:rsid w:val="00DB0483"/>
    <w:rsid w:val="00DB08B4"/>
    <w:rsid w:val="00DB0B1F"/>
    <w:rsid w:val="00DB0B92"/>
    <w:rsid w:val="00DB0CC8"/>
    <w:rsid w:val="00DB0DD9"/>
    <w:rsid w:val="00DB0E5B"/>
    <w:rsid w:val="00DB0FCC"/>
    <w:rsid w:val="00DB1019"/>
    <w:rsid w:val="00DB1CEE"/>
    <w:rsid w:val="00DB1D2E"/>
    <w:rsid w:val="00DB1E63"/>
    <w:rsid w:val="00DB2214"/>
    <w:rsid w:val="00DB2308"/>
    <w:rsid w:val="00DB2437"/>
    <w:rsid w:val="00DB2817"/>
    <w:rsid w:val="00DB2A7D"/>
    <w:rsid w:val="00DB2ACE"/>
    <w:rsid w:val="00DB2BA8"/>
    <w:rsid w:val="00DB2E2A"/>
    <w:rsid w:val="00DB2E90"/>
    <w:rsid w:val="00DB3539"/>
    <w:rsid w:val="00DB35A6"/>
    <w:rsid w:val="00DB3EF5"/>
    <w:rsid w:val="00DB4059"/>
    <w:rsid w:val="00DB44ED"/>
    <w:rsid w:val="00DB46FB"/>
    <w:rsid w:val="00DB4700"/>
    <w:rsid w:val="00DB4756"/>
    <w:rsid w:val="00DB552A"/>
    <w:rsid w:val="00DB5572"/>
    <w:rsid w:val="00DB577E"/>
    <w:rsid w:val="00DB584A"/>
    <w:rsid w:val="00DB5B70"/>
    <w:rsid w:val="00DB5D2F"/>
    <w:rsid w:val="00DB6337"/>
    <w:rsid w:val="00DB63E8"/>
    <w:rsid w:val="00DB69A0"/>
    <w:rsid w:val="00DB69EF"/>
    <w:rsid w:val="00DB6C1D"/>
    <w:rsid w:val="00DB6FA2"/>
    <w:rsid w:val="00DB7357"/>
    <w:rsid w:val="00DB779B"/>
    <w:rsid w:val="00DB7A58"/>
    <w:rsid w:val="00DB7A80"/>
    <w:rsid w:val="00DB7B83"/>
    <w:rsid w:val="00DB7BBF"/>
    <w:rsid w:val="00DC0294"/>
    <w:rsid w:val="00DC032C"/>
    <w:rsid w:val="00DC04C7"/>
    <w:rsid w:val="00DC04E4"/>
    <w:rsid w:val="00DC05B0"/>
    <w:rsid w:val="00DC0C2C"/>
    <w:rsid w:val="00DC0E57"/>
    <w:rsid w:val="00DC10AD"/>
    <w:rsid w:val="00DC152D"/>
    <w:rsid w:val="00DC1608"/>
    <w:rsid w:val="00DC2A50"/>
    <w:rsid w:val="00DC2EA6"/>
    <w:rsid w:val="00DC30D6"/>
    <w:rsid w:val="00DC31E0"/>
    <w:rsid w:val="00DC3611"/>
    <w:rsid w:val="00DC3802"/>
    <w:rsid w:val="00DC386A"/>
    <w:rsid w:val="00DC3911"/>
    <w:rsid w:val="00DC395C"/>
    <w:rsid w:val="00DC3996"/>
    <w:rsid w:val="00DC3A5C"/>
    <w:rsid w:val="00DC3DB1"/>
    <w:rsid w:val="00DC3E38"/>
    <w:rsid w:val="00DC4021"/>
    <w:rsid w:val="00DC412D"/>
    <w:rsid w:val="00DC4144"/>
    <w:rsid w:val="00DC4519"/>
    <w:rsid w:val="00DC45F1"/>
    <w:rsid w:val="00DC48BF"/>
    <w:rsid w:val="00DC499B"/>
    <w:rsid w:val="00DC4C7D"/>
    <w:rsid w:val="00DC4CC8"/>
    <w:rsid w:val="00DC538F"/>
    <w:rsid w:val="00DC5460"/>
    <w:rsid w:val="00DC56C1"/>
    <w:rsid w:val="00DC590C"/>
    <w:rsid w:val="00DC5911"/>
    <w:rsid w:val="00DC617B"/>
    <w:rsid w:val="00DC623E"/>
    <w:rsid w:val="00DC6511"/>
    <w:rsid w:val="00DC6666"/>
    <w:rsid w:val="00DC697C"/>
    <w:rsid w:val="00DC69B9"/>
    <w:rsid w:val="00DC6A7D"/>
    <w:rsid w:val="00DC74FD"/>
    <w:rsid w:val="00DC753A"/>
    <w:rsid w:val="00DC7784"/>
    <w:rsid w:val="00DC79E3"/>
    <w:rsid w:val="00DD0760"/>
    <w:rsid w:val="00DD0B88"/>
    <w:rsid w:val="00DD0C95"/>
    <w:rsid w:val="00DD15F4"/>
    <w:rsid w:val="00DD193C"/>
    <w:rsid w:val="00DD1E86"/>
    <w:rsid w:val="00DD205A"/>
    <w:rsid w:val="00DD247B"/>
    <w:rsid w:val="00DD2514"/>
    <w:rsid w:val="00DD25F9"/>
    <w:rsid w:val="00DD2702"/>
    <w:rsid w:val="00DD28E1"/>
    <w:rsid w:val="00DD29FF"/>
    <w:rsid w:val="00DD2FE7"/>
    <w:rsid w:val="00DD304C"/>
    <w:rsid w:val="00DD3409"/>
    <w:rsid w:val="00DD341D"/>
    <w:rsid w:val="00DD34F5"/>
    <w:rsid w:val="00DD3541"/>
    <w:rsid w:val="00DD39BE"/>
    <w:rsid w:val="00DD39EC"/>
    <w:rsid w:val="00DD3E0E"/>
    <w:rsid w:val="00DD42A7"/>
    <w:rsid w:val="00DD4386"/>
    <w:rsid w:val="00DD44A7"/>
    <w:rsid w:val="00DD4A87"/>
    <w:rsid w:val="00DD4EE2"/>
    <w:rsid w:val="00DD4EF7"/>
    <w:rsid w:val="00DD5686"/>
    <w:rsid w:val="00DD5A08"/>
    <w:rsid w:val="00DD62EF"/>
    <w:rsid w:val="00DD632B"/>
    <w:rsid w:val="00DD66E3"/>
    <w:rsid w:val="00DD68FB"/>
    <w:rsid w:val="00DD6B27"/>
    <w:rsid w:val="00DD7474"/>
    <w:rsid w:val="00DD7769"/>
    <w:rsid w:val="00DD7B63"/>
    <w:rsid w:val="00DE01DE"/>
    <w:rsid w:val="00DE06F0"/>
    <w:rsid w:val="00DE095E"/>
    <w:rsid w:val="00DE0C58"/>
    <w:rsid w:val="00DE11E9"/>
    <w:rsid w:val="00DE1898"/>
    <w:rsid w:val="00DE18AD"/>
    <w:rsid w:val="00DE18DB"/>
    <w:rsid w:val="00DE191E"/>
    <w:rsid w:val="00DE1B24"/>
    <w:rsid w:val="00DE1C40"/>
    <w:rsid w:val="00DE1DF2"/>
    <w:rsid w:val="00DE1FAC"/>
    <w:rsid w:val="00DE2017"/>
    <w:rsid w:val="00DE20B3"/>
    <w:rsid w:val="00DE2317"/>
    <w:rsid w:val="00DE2DD8"/>
    <w:rsid w:val="00DE2F4E"/>
    <w:rsid w:val="00DE3910"/>
    <w:rsid w:val="00DE3BCC"/>
    <w:rsid w:val="00DE3CC0"/>
    <w:rsid w:val="00DE3F1D"/>
    <w:rsid w:val="00DE434B"/>
    <w:rsid w:val="00DE4398"/>
    <w:rsid w:val="00DE445D"/>
    <w:rsid w:val="00DE49B1"/>
    <w:rsid w:val="00DE4A66"/>
    <w:rsid w:val="00DE4EB6"/>
    <w:rsid w:val="00DE50B7"/>
    <w:rsid w:val="00DE51FE"/>
    <w:rsid w:val="00DE537F"/>
    <w:rsid w:val="00DE56B8"/>
    <w:rsid w:val="00DE58BE"/>
    <w:rsid w:val="00DE5E90"/>
    <w:rsid w:val="00DE6167"/>
    <w:rsid w:val="00DE7066"/>
    <w:rsid w:val="00DE749C"/>
    <w:rsid w:val="00DE771C"/>
    <w:rsid w:val="00DE79DD"/>
    <w:rsid w:val="00DE7A0E"/>
    <w:rsid w:val="00DE7C13"/>
    <w:rsid w:val="00DE7CED"/>
    <w:rsid w:val="00DF0372"/>
    <w:rsid w:val="00DF07E5"/>
    <w:rsid w:val="00DF0847"/>
    <w:rsid w:val="00DF0A2D"/>
    <w:rsid w:val="00DF0A41"/>
    <w:rsid w:val="00DF0B9B"/>
    <w:rsid w:val="00DF1088"/>
    <w:rsid w:val="00DF156D"/>
    <w:rsid w:val="00DF1577"/>
    <w:rsid w:val="00DF180A"/>
    <w:rsid w:val="00DF1853"/>
    <w:rsid w:val="00DF1967"/>
    <w:rsid w:val="00DF19BC"/>
    <w:rsid w:val="00DF1A83"/>
    <w:rsid w:val="00DF1BC7"/>
    <w:rsid w:val="00DF1ED7"/>
    <w:rsid w:val="00DF1F5F"/>
    <w:rsid w:val="00DF244D"/>
    <w:rsid w:val="00DF246E"/>
    <w:rsid w:val="00DF2481"/>
    <w:rsid w:val="00DF2674"/>
    <w:rsid w:val="00DF292D"/>
    <w:rsid w:val="00DF2F76"/>
    <w:rsid w:val="00DF366D"/>
    <w:rsid w:val="00DF372D"/>
    <w:rsid w:val="00DF39B8"/>
    <w:rsid w:val="00DF3AFB"/>
    <w:rsid w:val="00DF3B08"/>
    <w:rsid w:val="00DF3F2F"/>
    <w:rsid w:val="00DF41BF"/>
    <w:rsid w:val="00DF449C"/>
    <w:rsid w:val="00DF44F9"/>
    <w:rsid w:val="00DF4658"/>
    <w:rsid w:val="00DF470D"/>
    <w:rsid w:val="00DF492C"/>
    <w:rsid w:val="00DF4A42"/>
    <w:rsid w:val="00DF5149"/>
    <w:rsid w:val="00DF5411"/>
    <w:rsid w:val="00DF55DF"/>
    <w:rsid w:val="00DF55EA"/>
    <w:rsid w:val="00DF5694"/>
    <w:rsid w:val="00DF5EE1"/>
    <w:rsid w:val="00DF5F07"/>
    <w:rsid w:val="00DF5F33"/>
    <w:rsid w:val="00DF6141"/>
    <w:rsid w:val="00DF61B3"/>
    <w:rsid w:val="00DF64D9"/>
    <w:rsid w:val="00DF653D"/>
    <w:rsid w:val="00DF685F"/>
    <w:rsid w:val="00DF747B"/>
    <w:rsid w:val="00DF7705"/>
    <w:rsid w:val="00DF772D"/>
    <w:rsid w:val="00DF7B1A"/>
    <w:rsid w:val="00DF7C96"/>
    <w:rsid w:val="00E000DB"/>
    <w:rsid w:val="00E00183"/>
    <w:rsid w:val="00E001F9"/>
    <w:rsid w:val="00E002BF"/>
    <w:rsid w:val="00E00316"/>
    <w:rsid w:val="00E00368"/>
    <w:rsid w:val="00E00532"/>
    <w:rsid w:val="00E00548"/>
    <w:rsid w:val="00E00F2E"/>
    <w:rsid w:val="00E0122C"/>
    <w:rsid w:val="00E0197B"/>
    <w:rsid w:val="00E01A42"/>
    <w:rsid w:val="00E01FA6"/>
    <w:rsid w:val="00E023A6"/>
    <w:rsid w:val="00E0243F"/>
    <w:rsid w:val="00E0297A"/>
    <w:rsid w:val="00E02BAC"/>
    <w:rsid w:val="00E02E20"/>
    <w:rsid w:val="00E02F2E"/>
    <w:rsid w:val="00E036EB"/>
    <w:rsid w:val="00E03925"/>
    <w:rsid w:val="00E03C9E"/>
    <w:rsid w:val="00E043D5"/>
    <w:rsid w:val="00E049BE"/>
    <w:rsid w:val="00E04AD4"/>
    <w:rsid w:val="00E04CA1"/>
    <w:rsid w:val="00E050DF"/>
    <w:rsid w:val="00E05552"/>
    <w:rsid w:val="00E0630D"/>
    <w:rsid w:val="00E06A5B"/>
    <w:rsid w:val="00E06D45"/>
    <w:rsid w:val="00E06DBA"/>
    <w:rsid w:val="00E0715B"/>
    <w:rsid w:val="00E073BB"/>
    <w:rsid w:val="00E07403"/>
    <w:rsid w:val="00E075FE"/>
    <w:rsid w:val="00E102AD"/>
    <w:rsid w:val="00E1063F"/>
    <w:rsid w:val="00E10AC9"/>
    <w:rsid w:val="00E113C3"/>
    <w:rsid w:val="00E119D4"/>
    <w:rsid w:val="00E11E80"/>
    <w:rsid w:val="00E11EBC"/>
    <w:rsid w:val="00E12067"/>
    <w:rsid w:val="00E123BF"/>
    <w:rsid w:val="00E12613"/>
    <w:rsid w:val="00E12804"/>
    <w:rsid w:val="00E12A66"/>
    <w:rsid w:val="00E12B45"/>
    <w:rsid w:val="00E12CBC"/>
    <w:rsid w:val="00E12DFF"/>
    <w:rsid w:val="00E12FEB"/>
    <w:rsid w:val="00E131E5"/>
    <w:rsid w:val="00E133E9"/>
    <w:rsid w:val="00E13964"/>
    <w:rsid w:val="00E13A68"/>
    <w:rsid w:val="00E13D7F"/>
    <w:rsid w:val="00E13E80"/>
    <w:rsid w:val="00E145C4"/>
    <w:rsid w:val="00E147C8"/>
    <w:rsid w:val="00E14D46"/>
    <w:rsid w:val="00E14FE4"/>
    <w:rsid w:val="00E157C8"/>
    <w:rsid w:val="00E15F6D"/>
    <w:rsid w:val="00E16006"/>
    <w:rsid w:val="00E161B3"/>
    <w:rsid w:val="00E1627B"/>
    <w:rsid w:val="00E16372"/>
    <w:rsid w:val="00E16826"/>
    <w:rsid w:val="00E16DBD"/>
    <w:rsid w:val="00E16F33"/>
    <w:rsid w:val="00E16F34"/>
    <w:rsid w:val="00E16F94"/>
    <w:rsid w:val="00E1719B"/>
    <w:rsid w:val="00E172F3"/>
    <w:rsid w:val="00E17443"/>
    <w:rsid w:val="00E17781"/>
    <w:rsid w:val="00E17CFA"/>
    <w:rsid w:val="00E17F9B"/>
    <w:rsid w:val="00E20386"/>
    <w:rsid w:val="00E20D09"/>
    <w:rsid w:val="00E20E1D"/>
    <w:rsid w:val="00E210A6"/>
    <w:rsid w:val="00E2176A"/>
    <w:rsid w:val="00E219EC"/>
    <w:rsid w:val="00E21AA3"/>
    <w:rsid w:val="00E2223C"/>
    <w:rsid w:val="00E2247C"/>
    <w:rsid w:val="00E22908"/>
    <w:rsid w:val="00E22980"/>
    <w:rsid w:val="00E22ADB"/>
    <w:rsid w:val="00E22B1C"/>
    <w:rsid w:val="00E23168"/>
    <w:rsid w:val="00E23305"/>
    <w:rsid w:val="00E235F3"/>
    <w:rsid w:val="00E23829"/>
    <w:rsid w:val="00E239E6"/>
    <w:rsid w:val="00E23D5E"/>
    <w:rsid w:val="00E240D0"/>
    <w:rsid w:val="00E24A5C"/>
    <w:rsid w:val="00E24C7B"/>
    <w:rsid w:val="00E250F1"/>
    <w:rsid w:val="00E25101"/>
    <w:rsid w:val="00E253D4"/>
    <w:rsid w:val="00E25587"/>
    <w:rsid w:val="00E259E2"/>
    <w:rsid w:val="00E25B05"/>
    <w:rsid w:val="00E26033"/>
    <w:rsid w:val="00E260B1"/>
    <w:rsid w:val="00E2612A"/>
    <w:rsid w:val="00E26CE1"/>
    <w:rsid w:val="00E26DC4"/>
    <w:rsid w:val="00E270B1"/>
    <w:rsid w:val="00E2739D"/>
    <w:rsid w:val="00E275A7"/>
    <w:rsid w:val="00E2780E"/>
    <w:rsid w:val="00E27CE9"/>
    <w:rsid w:val="00E27EE2"/>
    <w:rsid w:val="00E301A7"/>
    <w:rsid w:val="00E306E2"/>
    <w:rsid w:val="00E30CC9"/>
    <w:rsid w:val="00E30E7F"/>
    <w:rsid w:val="00E30E98"/>
    <w:rsid w:val="00E311B9"/>
    <w:rsid w:val="00E31B21"/>
    <w:rsid w:val="00E31C5B"/>
    <w:rsid w:val="00E31C9E"/>
    <w:rsid w:val="00E32012"/>
    <w:rsid w:val="00E32320"/>
    <w:rsid w:val="00E325D4"/>
    <w:rsid w:val="00E3269B"/>
    <w:rsid w:val="00E331B8"/>
    <w:rsid w:val="00E3382C"/>
    <w:rsid w:val="00E33934"/>
    <w:rsid w:val="00E3443C"/>
    <w:rsid w:val="00E3468A"/>
    <w:rsid w:val="00E34B64"/>
    <w:rsid w:val="00E34E71"/>
    <w:rsid w:val="00E35096"/>
    <w:rsid w:val="00E35174"/>
    <w:rsid w:val="00E353D2"/>
    <w:rsid w:val="00E357CA"/>
    <w:rsid w:val="00E35AA8"/>
    <w:rsid w:val="00E35B86"/>
    <w:rsid w:val="00E35C20"/>
    <w:rsid w:val="00E35C66"/>
    <w:rsid w:val="00E35D04"/>
    <w:rsid w:val="00E35FA2"/>
    <w:rsid w:val="00E365A6"/>
    <w:rsid w:val="00E36745"/>
    <w:rsid w:val="00E36AB4"/>
    <w:rsid w:val="00E37544"/>
    <w:rsid w:val="00E37711"/>
    <w:rsid w:val="00E37B19"/>
    <w:rsid w:val="00E37BDE"/>
    <w:rsid w:val="00E37F6A"/>
    <w:rsid w:val="00E40046"/>
    <w:rsid w:val="00E40120"/>
    <w:rsid w:val="00E403D1"/>
    <w:rsid w:val="00E406F5"/>
    <w:rsid w:val="00E40850"/>
    <w:rsid w:val="00E409C9"/>
    <w:rsid w:val="00E40ECD"/>
    <w:rsid w:val="00E40F81"/>
    <w:rsid w:val="00E410E5"/>
    <w:rsid w:val="00E41A08"/>
    <w:rsid w:val="00E41E93"/>
    <w:rsid w:val="00E41EF1"/>
    <w:rsid w:val="00E42014"/>
    <w:rsid w:val="00E42088"/>
    <w:rsid w:val="00E425EA"/>
    <w:rsid w:val="00E426C4"/>
    <w:rsid w:val="00E4286F"/>
    <w:rsid w:val="00E42C81"/>
    <w:rsid w:val="00E42E01"/>
    <w:rsid w:val="00E42F58"/>
    <w:rsid w:val="00E42F94"/>
    <w:rsid w:val="00E432C6"/>
    <w:rsid w:val="00E43377"/>
    <w:rsid w:val="00E440E8"/>
    <w:rsid w:val="00E44358"/>
    <w:rsid w:val="00E446DD"/>
    <w:rsid w:val="00E44860"/>
    <w:rsid w:val="00E44897"/>
    <w:rsid w:val="00E44D79"/>
    <w:rsid w:val="00E44FA4"/>
    <w:rsid w:val="00E45015"/>
    <w:rsid w:val="00E4503B"/>
    <w:rsid w:val="00E45525"/>
    <w:rsid w:val="00E4597A"/>
    <w:rsid w:val="00E45B7E"/>
    <w:rsid w:val="00E45D13"/>
    <w:rsid w:val="00E45E62"/>
    <w:rsid w:val="00E45FAA"/>
    <w:rsid w:val="00E463C1"/>
    <w:rsid w:val="00E46497"/>
    <w:rsid w:val="00E46C8F"/>
    <w:rsid w:val="00E46CB4"/>
    <w:rsid w:val="00E4760C"/>
    <w:rsid w:val="00E4760F"/>
    <w:rsid w:val="00E47AAC"/>
    <w:rsid w:val="00E47F8E"/>
    <w:rsid w:val="00E503AE"/>
    <w:rsid w:val="00E5074B"/>
    <w:rsid w:val="00E50B93"/>
    <w:rsid w:val="00E50BC7"/>
    <w:rsid w:val="00E50E80"/>
    <w:rsid w:val="00E515E0"/>
    <w:rsid w:val="00E5174F"/>
    <w:rsid w:val="00E517AF"/>
    <w:rsid w:val="00E518BD"/>
    <w:rsid w:val="00E51B4B"/>
    <w:rsid w:val="00E51C95"/>
    <w:rsid w:val="00E51D85"/>
    <w:rsid w:val="00E52060"/>
    <w:rsid w:val="00E52661"/>
    <w:rsid w:val="00E52963"/>
    <w:rsid w:val="00E529B1"/>
    <w:rsid w:val="00E52A9A"/>
    <w:rsid w:val="00E52E3F"/>
    <w:rsid w:val="00E5321D"/>
    <w:rsid w:val="00E5345C"/>
    <w:rsid w:val="00E5350F"/>
    <w:rsid w:val="00E53994"/>
    <w:rsid w:val="00E53D01"/>
    <w:rsid w:val="00E5439C"/>
    <w:rsid w:val="00E54529"/>
    <w:rsid w:val="00E545BD"/>
    <w:rsid w:val="00E5473D"/>
    <w:rsid w:val="00E54769"/>
    <w:rsid w:val="00E5485F"/>
    <w:rsid w:val="00E54A05"/>
    <w:rsid w:val="00E54B4D"/>
    <w:rsid w:val="00E55033"/>
    <w:rsid w:val="00E55106"/>
    <w:rsid w:val="00E55401"/>
    <w:rsid w:val="00E555D8"/>
    <w:rsid w:val="00E55972"/>
    <w:rsid w:val="00E55B53"/>
    <w:rsid w:val="00E55BC3"/>
    <w:rsid w:val="00E5691A"/>
    <w:rsid w:val="00E56D07"/>
    <w:rsid w:val="00E56EB3"/>
    <w:rsid w:val="00E57864"/>
    <w:rsid w:val="00E57E4F"/>
    <w:rsid w:val="00E6078C"/>
    <w:rsid w:val="00E60D8F"/>
    <w:rsid w:val="00E610CF"/>
    <w:rsid w:val="00E612A2"/>
    <w:rsid w:val="00E61309"/>
    <w:rsid w:val="00E61539"/>
    <w:rsid w:val="00E615A4"/>
    <w:rsid w:val="00E6164D"/>
    <w:rsid w:val="00E61AF8"/>
    <w:rsid w:val="00E61EA0"/>
    <w:rsid w:val="00E61F3F"/>
    <w:rsid w:val="00E6201D"/>
    <w:rsid w:val="00E621C8"/>
    <w:rsid w:val="00E623EF"/>
    <w:rsid w:val="00E62599"/>
    <w:rsid w:val="00E62869"/>
    <w:rsid w:val="00E62B0F"/>
    <w:rsid w:val="00E62C8E"/>
    <w:rsid w:val="00E63039"/>
    <w:rsid w:val="00E634E4"/>
    <w:rsid w:val="00E638CF"/>
    <w:rsid w:val="00E639C4"/>
    <w:rsid w:val="00E63AB8"/>
    <w:rsid w:val="00E63D7D"/>
    <w:rsid w:val="00E63F72"/>
    <w:rsid w:val="00E63FC0"/>
    <w:rsid w:val="00E6468E"/>
    <w:rsid w:val="00E64AFD"/>
    <w:rsid w:val="00E64EBC"/>
    <w:rsid w:val="00E65885"/>
    <w:rsid w:val="00E65B83"/>
    <w:rsid w:val="00E65FC0"/>
    <w:rsid w:val="00E667B2"/>
    <w:rsid w:val="00E66D19"/>
    <w:rsid w:val="00E66D6C"/>
    <w:rsid w:val="00E66D77"/>
    <w:rsid w:val="00E66EF6"/>
    <w:rsid w:val="00E6712C"/>
    <w:rsid w:val="00E676FB"/>
    <w:rsid w:val="00E7043C"/>
    <w:rsid w:val="00E70975"/>
    <w:rsid w:val="00E70CE6"/>
    <w:rsid w:val="00E710CC"/>
    <w:rsid w:val="00E7121C"/>
    <w:rsid w:val="00E712BD"/>
    <w:rsid w:val="00E71D22"/>
    <w:rsid w:val="00E71E6D"/>
    <w:rsid w:val="00E72260"/>
    <w:rsid w:val="00E7242E"/>
    <w:rsid w:val="00E72467"/>
    <w:rsid w:val="00E7256F"/>
    <w:rsid w:val="00E726C6"/>
    <w:rsid w:val="00E729BE"/>
    <w:rsid w:val="00E72A23"/>
    <w:rsid w:val="00E72DED"/>
    <w:rsid w:val="00E73091"/>
    <w:rsid w:val="00E73BCA"/>
    <w:rsid w:val="00E743C1"/>
    <w:rsid w:val="00E74569"/>
    <w:rsid w:val="00E74849"/>
    <w:rsid w:val="00E748EE"/>
    <w:rsid w:val="00E749AF"/>
    <w:rsid w:val="00E74B73"/>
    <w:rsid w:val="00E74BCA"/>
    <w:rsid w:val="00E74CA1"/>
    <w:rsid w:val="00E74D11"/>
    <w:rsid w:val="00E752C8"/>
    <w:rsid w:val="00E7532C"/>
    <w:rsid w:val="00E75361"/>
    <w:rsid w:val="00E75411"/>
    <w:rsid w:val="00E7547E"/>
    <w:rsid w:val="00E7562A"/>
    <w:rsid w:val="00E757DC"/>
    <w:rsid w:val="00E75FA4"/>
    <w:rsid w:val="00E7623E"/>
    <w:rsid w:val="00E765BA"/>
    <w:rsid w:val="00E767F1"/>
    <w:rsid w:val="00E7686D"/>
    <w:rsid w:val="00E76EA5"/>
    <w:rsid w:val="00E7716C"/>
    <w:rsid w:val="00E7744C"/>
    <w:rsid w:val="00E778F2"/>
    <w:rsid w:val="00E77BE6"/>
    <w:rsid w:val="00E77D3F"/>
    <w:rsid w:val="00E77D6E"/>
    <w:rsid w:val="00E800C6"/>
    <w:rsid w:val="00E8016C"/>
    <w:rsid w:val="00E803FC"/>
    <w:rsid w:val="00E80531"/>
    <w:rsid w:val="00E8060B"/>
    <w:rsid w:val="00E808EB"/>
    <w:rsid w:val="00E80B4B"/>
    <w:rsid w:val="00E80E53"/>
    <w:rsid w:val="00E81065"/>
    <w:rsid w:val="00E810F2"/>
    <w:rsid w:val="00E81209"/>
    <w:rsid w:val="00E813C2"/>
    <w:rsid w:val="00E816FE"/>
    <w:rsid w:val="00E81C14"/>
    <w:rsid w:val="00E81E84"/>
    <w:rsid w:val="00E822D4"/>
    <w:rsid w:val="00E826B7"/>
    <w:rsid w:val="00E829CB"/>
    <w:rsid w:val="00E82A4C"/>
    <w:rsid w:val="00E82A87"/>
    <w:rsid w:val="00E82D63"/>
    <w:rsid w:val="00E83411"/>
    <w:rsid w:val="00E834DC"/>
    <w:rsid w:val="00E8364F"/>
    <w:rsid w:val="00E83E17"/>
    <w:rsid w:val="00E83FA7"/>
    <w:rsid w:val="00E840FD"/>
    <w:rsid w:val="00E843D0"/>
    <w:rsid w:val="00E84527"/>
    <w:rsid w:val="00E84719"/>
    <w:rsid w:val="00E84893"/>
    <w:rsid w:val="00E854B7"/>
    <w:rsid w:val="00E8598B"/>
    <w:rsid w:val="00E85DCE"/>
    <w:rsid w:val="00E86275"/>
    <w:rsid w:val="00E86335"/>
    <w:rsid w:val="00E865E9"/>
    <w:rsid w:val="00E867BC"/>
    <w:rsid w:val="00E867FC"/>
    <w:rsid w:val="00E873E8"/>
    <w:rsid w:val="00E90062"/>
    <w:rsid w:val="00E90158"/>
    <w:rsid w:val="00E9067F"/>
    <w:rsid w:val="00E908ED"/>
    <w:rsid w:val="00E909FF"/>
    <w:rsid w:val="00E91235"/>
    <w:rsid w:val="00E91A7F"/>
    <w:rsid w:val="00E91AD8"/>
    <w:rsid w:val="00E920BE"/>
    <w:rsid w:val="00E92365"/>
    <w:rsid w:val="00E92517"/>
    <w:rsid w:val="00E92B1A"/>
    <w:rsid w:val="00E93225"/>
    <w:rsid w:val="00E9326D"/>
    <w:rsid w:val="00E933C9"/>
    <w:rsid w:val="00E93701"/>
    <w:rsid w:val="00E93879"/>
    <w:rsid w:val="00E938A6"/>
    <w:rsid w:val="00E938AE"/>
    <w:rsid w:val="00E93C7C"/>
    <w:rsid w:val="00E94654"/>
    <w:rsid w:val="00E94761"/>
    <w:rsid w:val="00E948D6"/>
    <w:rsid w:val="00E94EF8"/>
    <w:rsid w:val="00E94F01"/>
    <w:rsid w:val="00E94F15"/>
    <w:rsid w:val="00E95F1F"/>
    <w:rsid w:val="00E96063"/>
    <w:rsid w:val="00E96290"/>
    <w:rsid w:val="00E96652"/>
    <w:rsid w:val="00E96AB5"/>
    <w:rsid w:val="00E96D68"/>
    <w:rsid w:val="00E97000"/>
    <w:rsid w:val="00E97594"/>
    <w:rsid w:val="00E97616"/>
    <w:rsid w:val="00E976AB"/>
    <w:rsid w:val="00E97C6B"/>
    <w:rsid w:val="00E97ED3"/>
    <w:rsid w:val="00EA055E"/>
    <w:rsid w:val="00EA06C8"/>
    <w:rsid w:val="00EA0921"/>
    <w:rsid w:val="00EA0CF3"/>
    <w:rsid w:val="00EA0EF1"/>
    <w:rsid w:val="00EA159E"/>
    <w:rsid w:val="00EA1655"/>
    <w:rsid w:val="00EA1DEE"/>
    <w:rsid w:val="00EA207B"/>
    <w:rsid w:val="00EA21AE"/>
    <w:rsid w:val="00EA332A"/>
    <w:rsid w:val="00EA349D"/>
    <w:rsid w:val="00EA3B7E"/>
    <w:rsid w:val="00EA3ED0"/>
    <w:rsid w:val="00EA45FF"/>
    <w:rsid w:val="00EA46BC"/>
    <w:rsid w:val="00EA4807"/>
    <w:rsid w:val="00EA4B2A"/>
    <w:rsid w:val="00EA4BF6"/>
    <w:rsid w:val="00EA4C9D"/>
    <w:rsid w:val="00EA4CA0"/>
    <w:rsid w:val="00EA4E16"/>
    <w:rsid w:val="00EA5150"/>
    <w:rsid w:val="00EA51EA"/>
    <w:rsid w:val="00EA582A"/>
    <w:rsid w:val="00EA587A"/>
    <w:rsid w:val="00EA5FA7"/>
    <w:rsid w:val="00EA6224"/>
    <w:rsid w:val="00EA629F"/>
    <w:rsid w:val="00EA63C5"/>
    <w:rsid w:val="00EA66F8"/>
    <w:rsid w:val="00EA6718"/>
    <w:rsid w:val="00EA6BBA"/>
    <w:rsid w:val="00EA6D07"/>
    <w:rsid w:val="00EA6EA2"/>
    <w:rsid w:val="00EA70D1"/>
    <w:rsid w:val="00EA70D9"/>
    <w:rsid w:val="00EA742A"/>
    <w:rsid w:val="00EA7A3A"/>
    <w:rsid w:val="00EB00AA"/>
    <w:rsid w:val="00EB0389"/>
    <w:rsid w:val="00EB0548"/>
    <w:rsid w:val="00EB0CAB"/>
    <w:rsid w:val="00EB0E16"/>
    <w:rsid w:val="00EB17F5"/>
    <w:rsid w:val="00EB1906"/>
    <w:rsid w:val="00EB1EA6"/>
    <w:rsid w:val="00EB1F16"/>
    <w:rsid w:val="00EB22F6"/>
    <w:rsid w:val="00EB2486"/>
    <w:rsid w:val="00EB25D3"/>
    <w:rsid w:val="00EB291D"/>
    <w:rsid w:val="00EB2A16"/>
    <w:rsid w:val="00EB2C4F"/>
    <w:rsid w:val="00EB2D4A"/>
    <w:rsid w:val="00EB2D9D"/>
    <w:rsid w:val="00EB2EE5"/>
    <w:rsid w:val="00EB3483"/>
    <w:rsid w:val="00EB3520"/>
    <w:rsid w:val="00EB3873"/>
    <w:rsid w:val="00EB3B5B"/>
    <w:rsid w:val="00EB3D3E"/>
    <w:rsid w:val="00EB3FE0"/>
    <w:rsid w:val="00EB4063"/>
    <w:rsid w:val="00EB4611"/>
    <w:rsid w:val="00EB49B5"/>
    <w:rsid w:val="00EB4E10"/>
    <w:rsid w:val="00EB60A4"/>
    <w:rsid w:val="00EB65EC"/>
    <w:rsid w:val="00EB6791"/>
    <w:rsid w:val="00EB67B6"/>
    <w:rsid w:val="00EB6AB0"/>
    <w:rsid w:val="00EB6BDB"/>
    <w:rsid w:val="00EB6DE5"/>
    <w:rsid w:val="00EB700E"/>
    <w:rsid w:val="00EB765B"/>
    <w:rsid w:val="00EB7762"/>
    <w:rsid w:val="00EC010D"/>
    <w:rsid w:val="00EC03E1"/>
    <w:rsid w:val="00EC04A1"/>
    <w:rsid w:val="00EC08E1"/>
    <w:rsid w:val="00EC0CFF"/>
    <w:rsid w:val="00EC108A"/>
    <w:rsid w:val="00EC1680"/>
    <w:rsid w:val="00EC16E4"/>
    <w:rsid w:val="00EC18A2"/>
    <w:rsid w:val="00EC19C9"/>
    <w:rsid w:val="00EC1A23"/>
    <w:rsid w:val="00EC1FDD"/>
    <w:rsid w:val="00EC2002"/>
    <w:rsid w:val="00EC2123"/>
    <w:rsid w:val="00EC265E"/>
    <w:rsid w:val="00EC2986"/>
    <w:rsid w:val="00EC2BD6"/>
    <w:rsid w:val="00EC2D07"/>
    <w:rsid w:val="00EC30C0"/>
    <w:rsid w:val="00EC31BE"/>
    <w:rsid w:val="00EC395F"/>
    <w:rsid w:val="00EC402B"/>
    <w:rsid w:val="00EC47D8"/>
    <w:rsid w:val="00EC49E3"/>
    <w:rsid w:val="00EC4AA4"/>
    <w:rsid w:val="00EC4EF8"/>
    <w:rsid w:val="00EC550A"/>
    <w:rsid w:val="00EC56B5"/>
    <w:rsid w:val="00EC5AED"/>
    <w:rsid w:val="00EC65D8"/>
    <w:rsid w:val="00EC6930"/>
    <w:rsid w:val="00EC69AB"/>
    <w:rsid w:val="00EC6C5B"/>
    <w:rsid w:val="00EC6C5C"/>
    <w:rsid w:val="00EC6DAF"/>
    <w:rsid w:val="00EC6DC7"/>
    <w:rsid w:val="00EC7482"/>
    <w:rsid w:val="00EC7C73"/>
    <w:rsid w:val="00EC7D35"/>
    <w:rsid w:val="00EC7D6F"/>
    <w:rsid w:val="00EC7F9D"/>
    <w:rsid w:val="00ED020C"/>
    <w:rsid w:val="00ED0459"/>
    <w:rsid w:val="00ED0720"/>
    <w:rsid w:val="00ED0879"/>
    <w:rsid w:val="00ED098B"/>
    <w:rsid w:val="00ED09DC"/>
    <w:rsid w:val="00ED16A9"/>
    <w:rsid w:val="00ED1BF6"/>
    <w:rsid w:val="00ED1E3F"/>
    <w:rsid w:val="00ED1F81"/>
    <w:rsid w:val="00ED2167"/>
    <w:rsid w:val="00ED21F3"/>
    <w:rsid w:val="00ED2943"/>
    <w:rsid w:val="00ED2D69"/>
    <w:rsid w:val="00ED2EEB"/>
    <w:rsid w:val="00ED3012"/>
    <w:rsid w:val="00ED30AD"/>
    <w:rsid w:val="00ED33BA"/>
    <w:rsid w:val="00ED33FF"/>
    <w:rsid w:val="00ED3A7C"/>
    <w:rsid w:val="00ED3EF6"/>
    <w:rsid w:val="00ED427B"/>
    <w:rsid w:val="00ED4672"/>
    <w:rsid w:val="00ED46E2"/>
    <w:rsid w:val="00ED47BA"/>
    <w:rsid w:val="00ED5079"/>
    <w:rsid w:val="00ED50B2"/>
    <w:rsid w:val="00ED53A8"/>
    <w:rsid w:val="00ED56E5"/>
    <w:rsid w:val="00ED5885"/>
    <w:rsid w:val="00ED5B2B"/>
    <w:rsid w:val="00ED5F9D"/>
    <w:rsid w:val="00ED5FDF"/>
    <w:rsid w:val="00ED63BC"/>
    <w:rsid w:val="00ED652A"/>
    <w:rsid w:val="00ED67B4"/>
    <w:rsid w:val="00ED6A3E"/>
    <w:rsid w:val="00ED6C25"/>
    <w:rsid w:val="00ED6D81"/>
    <w:rsid w:val="00ED7398"/>
    <w:rsid w:val="00ED7A8C"/>
    <w:rsid w:val="00ED7D11"/>
    <w:rsid w:val="00ED7D71"/>
    <w:rsid w:val="00ED7FF3"/>
    <w:rsid w:val="00EE02B8"/>
    <w:rsid w:val="00EE0313"/>
    <w:rsid w:val="00EE036F"/>
    <w:rsid w:val="00EE03D2"/>
    <w:rsid w:val="00EE0B2A"/>
    <w:rsid w:val="00EE0C6A"/>
    <w:rsid w:val="00EE0D4F"/>
    <w:rsid w:val="00EE0E7B"/>
    <w:rsid w:val="00EE1155"/>
    <w:rsid w:val="00EE13E6"/>
    <w:rsid w:val="00EE1579"/>
    <w:rsid w:val="00EE19F9"/>
    <w:rsid w:val="00EE1F92"/>
    <w:rsid w:val="00EE26A1"/>
    <w:rsid w:val="00EE273C"/>
    <w:rsid w:val="00EE2AB1"/>
    <w:rsid w:val="00EE2D33"/>
    <w:rsid w:val="00EE2EA1"/>
    <w:rsid w:val="00EE30FE"/>
    <w:rsid w:val="00EE3A03"/>
    <w:rsid w:val="00EE3B07"/>
    <w:rsid w:val="00EE3E99"/>
    <w:rsid w:val="00EE41B8"/>
    <w:rsid w:val="00EE42FD"/>
    <w:rsid w:val="00EE447C"/>
    <w:rsid w:val="00EE4624"/>
    <w:rsid w:val="00EE4AC0"/>
    <w:rsid w:val="00EE4BED"/>
    <w:rsid w:val="00EE4E06"/>
    <w:rsid w:val="00EE5516"/>
    <w:rsid w:val="00EE5B15"/>
    <w:rsid w:val="00EE60F7"/>
    <w:rsid w:val="00EE695E"/>
    <w:rsid w:val="00EE6CBA"/>
    <w:rsid w:val="00EE6ECD"/>
    <w:rsid w:val="00EE7118"/>
    <w:rsid w:val="00EE74EB"/>
    <w:rsid w:val="00EE7B6A"/>
    <w:rsid w:val="00EE7D67"/>
    <w:rsid w:val="00EF03A2"/>
    <w:rsid w:val="00EF0A1B"/>
    <w:rsid w:val="00EF126B"/>
    <w:rsid w:val="00EF13F0"/>
    <w:rsid w:val="00EF1A4F"/>
    <w:rsid w:val="00EF1AA9"/>
    <w:rsid w:val="00EF1B09"/>
    <w:rsid w:val="00EF1BBE"/>
    <w:rsid w:val="00EF1C2C"/>
    <w:rsid w:val="00EF2301"/>
    <w:rsid w:val="00EF29DB"/>
    <w:rsid w:val="00EF2A22"/>
    <w:rsid w:val="00EF2A78"/>
    <w:rsid w:val="00EF2BA8"/>
    <w:rsid w:val="00EF2D07"/>
    <w:rsid w:val="00EF335E"/>
    <w:rsid w:val="00EF371F"/>
    <w:rsid w:val="00EF37BF"/>
    <w:rsid w:val="00EF37E0"/>
    <w:rsid w:val="00EF3C3F"/>
    <w:rsid w:val="00EF3DA0"/>
    <w:rsid w:val="00EF3EB5"/>
    <w:rsid w:val="00EF46C3"/>
    <w:rsid w:val="00EF4CD5"/>
    <w:rsid w:val="00EF4E16"/>
    <w:rsid w:val="00EF4FF6"/>
    <w:rsid w:val="00EF5B92"/>
    <w:rsid w:val="00EF5BFB"/>
    <w:rsid w:val="00EF5C00"/>
    <w:rsid w:val="00EF5DBA"/>
    <w:rsid w:val="00EF5E94"/>
    <w:rsid w:val="00EF5EC0"/>
    <w:rsid w:val="00EF64B9"/>
    <w:rsid w:val="00EF67BB"/>
    <w:rsid w:val="00EF6889"/>
    <w:rsid w:val="00EF6966"/>
    <w:rsid w:val="00EF699B"/>
    <w:rsid w:val="00EF6C09"/>
    <w:rsid w:val="00EF6E46"/>
    <w:rsid w:val="00EF7102"/>
    <w:rsid w:val="00EF718D"/>
    <w:rsid w:val="00EF7275"/>
    <w:rsid w:val="00EF72CB"/>
    <w:rsid w:val="00EF734B"/>
    <w:rsid w:val="00EF734F"/>
    <w:rsid w:val="00EF76A2"/>
    <w:rsid w:val="00EF7ACA"/>
    <w:rsid w:val="00EF7B6F"/>
    <w:rsid w:val="00EF7C17"/>
    <w:rsid w:val="00EF7C41"/>
    <w:rsid w:val="00EF7FD3"/>
    <w:rsid w:val="00F00280"/>
    <w:rsid w:val="00F00427"/>
    <w:rsid w:val="00F0044E"/>
    <w:rsid w:val="00F007C7"/>
    <w:rsid w:val="00F00867"/>
    <w:rsid w:val="00F009A3"/>
    <w:rsid w:val="00F00BCE"/>
    <w:rsid w:val="00F00CC2"/>
    <w:rsid w:val="00F00F14"/>
    <w:rsid w:val="00F0128E"/>
    <w:rsid w:val="00F015F2"/>
    <w:rsid w:val="00F0162C"/>
    <w:rsid w:val="00F018EB"/>
    <w:rsid w:val="00F01FEF"/>
    <w:rsid w:val="00F02046"/>
    <w:rsid w:val="00F025AB"/>
    <w:rsid w:val="00F0269F"/>
    <w:rsid w:val="00F02AF5"/>
    <w:rsid w:val="00F02B1F"/>
    <w:rsid w:val="00F03472"/>
    <w:rsid w:val="00F034C4"/>
    <w:rsid w:val="00F03B7D"/>
    <w:rsid w:val="00F04036"/>
    <w:rsid w:val="00F040B9"/>
    <w:rsid w:val="00F0495B"/>
    <w:rsid w:val="00F0503C"/>
    <w:rsid w:val="00F05BFB"/>
    <w:rsid w:val="00F05CE3"/>
    <w:rsid w:val="00F05F0A"/>
    <w:rsid w:val="00F06B09"/>
    <w:rsid w:val="00F06BAF"/>
    <w:rsid w:val="00F06E8B"/>
    <w:rsid w:val="00F07305"/>
    <w:rsid w:val="00F07413"/>
    <w:rsid w:val="00F075F4"/>
    <w:rsid w:val="00F07766"/>
    <w:rsid w:val="00F0780D"/>
    <w:rsid w:val="00F0785A"/>
    <w:rsid w:val="00F07B66"/>
    <w:rsid w:val="00F07CF0"/>
    <w:rsid w:val="00F07DC2"/>
    <w:rsid w:val="00F1067F"/>
    <w:rsid w:val="00F1082B"/>
    <w:rsid w:val="00F10836"/>
    <w:rsid w:val="00F109D3"/>
    <w:rsid w:val="00F10B37"/>
    <w:rsid w:val="00F10B83"/>
    <w:rsid w:val="00F10C4B"/>
    <w:rsid w:val="00F10CE2"/>
    <w:rsid w:val="00F10F6A"/>
    <w:rsid w:val="00F11B42"/>
    <w:rsid w:val="00F11D93"/>
    <w:rsid w:val="00F12CDB"/>
    <w:rsid w:val="00F12D6A"/>
    <w:rsid w:val="00F12F00"/>
    <w:rsid w:val="00F13100"/>
    <w:rsid w:val="00F1314D"/>
    <w:rsid w:val="00F1342E"/>
    <w:rsid w:val="00F13CDD"/>
    <w:rsid w:val="00F147EB"/>
    <w:rsid w:val="00F14CCF"/>
    <w:rsid w:val="00F14F1C"/>
    <w:rsid w:val="00F15089"/>
    <w:rsid w:val="00F15452"/>
    <w:rsid w:val="00F154B0"/>
    <w:rsid w:val="00F154CB"/>
    <w:rsid w:val="00F167E5"/>
    <w:rsid w:val="00F169EA"/>
    <w:rsid w:val="00F16A91"/>
    <w:rsid w:val="00F16AB0"/>
    <w:rsid w:val="00F16E61"/>
    <w:rsid w:val="00F17554"/>
    <w:rsid w:val="00F17644"/>
    <w:rsid w:val="00F177E9"/>
    <w:rsid w:val="00F17F94"/>
    <w:rsid w:val="00F1D0D2"/>
    <w:rsid w:val="00F20017"/>
    <w:rsid w:val="00F20245"/>
    <w:rsid w:val="00F203CF"/>
    <w:rsid w:val="00F20575"/>
    <w:rsid w:val="00F20691"/>
    <w:rsid w:val="00F206CE"/>
    <w:rsid w:val="00F209D2"/>
    <w:rsid w:val="00F20E49"/>
    <w:rsid w:val="00F2141D"/>
    <w:rsid w:val="00F2163C"/>
    <w:rsid w:val="00F21743"/>
    <w:rsid w:val="00F219A2"/>
    <w:rsid w:val="00F223FF"/>
    <w:rsid w:val="00F2242B"/>
    <w:rsid w:val="00F22537"/>
    <w:rsid w:val="00F2290C"/>
    <w:rsid w:val="00F22FE2"/>
    <w:rsid w:val="00F23261"/>
    <w:rsid w:val="00F2385F"/>
    <w:rsid w:val="00F23881"/>
    <w:rsid w:val="00F238E6"/>
    <w:rsid w:val="00F23C49"/>
    <w:rsid w:val="00F2401A"/>
    <w:rsid w:val="00F24CF2"/>
    <w:rsid w:val="00F24D29"/>
    <w:rsid w:val="00F253AF"/>
    <w:rsid w:val="00F25A8B"/>
    <w:rsid w:val="00F25C72"/>
    <w:rsid w:val="00F25CAA"/>
    <w:rsid w:val="00F26AF2"/>
    <w:rsid w:val="00F26B33"/>
    <w:rsid w:val="00F26F89"/>
    <w:rsid w:val="00F2763D"/>
    <w:rsid w:val="00F27733"/>
    <w:rsid w:val="00F27B10"/>
    <w:rsid w:val="00F27C3C"/>
    <w:rsid w:val="00F27E1A"/>
    <w:rsid w:val="00F304CA"/>
    <w:rsid w:val="00F308C7"/>
    <w:rsid w:val="00F308DA"/>
    <w:rsid w:val="00F30ABE"/>
    <w:rsid w:val="00F30C12"/>
    <w:rsid w:val="00F31004"/>
    <w:rsid w:val="00F3134A"/>
    <w:rsid w:val="00F3193D"/>
    <w:rsid w:val="00F31C1E"/>
    <w:rsid w:val="00F31F73"/>
    <w:rsid w:val="00F3226B"/>
    <w:rsid w:val="00F3241C"/>
    <w:rsid w:val="00F32733"/>
    <w:rsid w:val="00F32A90"/>
    <w:rsid w:val="00F32C93"/>
    <w:rsid w:val="00F32E52"/>
    <w:rsid w:val="00F32EAF"/>
    <w:rsid w:val="00F331EF"/>
    <w:rsid w:val="00F3342B"/>
    <w:rsid w:val="00F3343B"/>
    <w:rsid w:val="00F337F9"/>
    <w:rsid w:val="00F33949"/>
    <w:rsid w:val="00F33A47"/>
    <w:rsid w:val="00F33A4B"/>
    <w:rsid w:val="00F341F6"/>
    <w:rsid w:val="00F348C8"/>
    <w:rsid w:val="00F34982"/>
    <w:rsid w:val="00F34C42"/>
    <w:rsid w:val="00F35147"/>
    <w:rsid w:val="00F35177"/>
    <w:rsid w:val="00F351F0"/>
    <w:rsid w:val="00F358E7"/>
    <w:rsid w:val="00F359FD"/>
    <w:rsid w:val="00F35D65"/>
    <w:rsid w:val="00F3619B"/>
    <w:rsid w:val="00F363A2"/>
    <w:rsid w:val="00F3687E"/>
    <w:rsid w:val="00F36A6C"/>
    <w:rsid w:val="00F36D63"/>
    <w:rsid w:val="00F36F84"/>
    <w:rsid w:val="00F37446"/>
    <w:rsid w:val="00F377D2"/>
    <w:rsid w:val="00F37C9F"/>
    <w:rsid w:val="00F37F87"/>
    <w:rsid w:val="00F401EC"/>
    <w:rsid w:val="00F40539"/>
    <w:rsid w:val="00F405C6"/>
    <w:rsid w:val="00F40D63"/>
    <w:rsid w:val="00F41000"/>
    <w:rsid w:val="00F4168D"/>
    <w:rsid w:val="00F41A07"/>
    <w:rsid w:val="00F41B5E"/>
    <w:rsid w:val="00F41BE8"/>
    <w:rsid w:val="00F41CE1"/>
    <w:rsid w:val="00F41D99"/>
    <w:rsid w:val="00F41DBC"/>
    <w:rsid w:val="00F41DCF"/>
    <w:rsid w:val="00F41E54"/>
    <w:rsid w:val="00F421AB"/>
    <w:rsid w:val="00F4220D"/>
    <w:rsid w:val="00F4241B"/>
    <w:rsid w:val="00F425BD"/>
    <w:rsid w:val="00F42760"/>
    <w:rsid w:val="00F42780"/>
    <w:rsid w:val="00F42D19"/>
    <w:rsid w:val="00F4318A"/>
    <w:rsid w:val="00F43207"/>
    <w:rsid w:val="00F43326"/>
    <w:rsid w:val="00F433D5"/>
    <w:rsid w:val="00F43592"/>
    <w:rsid w:val="00F4395F"/>
    <w:rsid w:val="00F43A78"/>
    <w:rsid w:val="00F44583"/>
    <w:rsid w:val="00F44698"/>
    <w:rsid w:val="00F44ADA"/>
    <w:rsid w:val="00F44E05"/>
    <w:rsid w:val="00F44FE3"/>
    <w:rsid w:val="00F455AB"/>
    <w:rsid w:val="00F45B51"/>
    <w:rsid w:val="00F45E3D"/>
    <w:rsid w:val="00F45F8E"/>
    <w:rsid w:val="00F4600E"/>
    <w:rsid w:val="00F46202"/>
    <w:rsid w:val="00F46467"/>
    <w:rsid w:val="00F4656E"/>
    <w:rsid w:val="00F46F6F"/>
    <w:rsid w:val="00F4731A"/>
    <w:rsid w:val="00F473EC"/>
    <w:rsid w:val="00F47779"/>
    <w:rsid w:val="00F477EE"/>
    <w:rsid w:val="00F47BCC"/>
    <w:rsid w:val="00F50158"/>
    <w:rsid w:val="00F50257"/>
    <w:rsid w:val="00F50939"/>
    <w:rsid w:val="00F50D6F"/>
    <w:rsid w:val="00F511C7"/>
    <w:rsid w:val="00F511F4"/>
    <w:rsid w:val="00F51290"/>
    <w:rsid w:val="00F51312"/>
    <w:rsid w:val="00F515B5"/>
    <w:rsid w:val="00F5161D"/>
    <w:rsid w:val="00F5175A"/>
    <w:rsid w:val="00F51B92"/>
    <w:rsid w:val="00F51D9B"/>
    <w:rsid w:val="00F51E89"/>
    <w:rsid w:val="00F52093"/>
    <w:rsid w:val="00F520DD"/>
    <w:rsid w:val="00F521FB"/>
    <w:rsid w:val="00F52363"/>
    <w:rsid w:val="00F526BB"/>
    <w:rsid w:val="00F5289F"/>
    <w:rsid w:val="00F530D9"/>
    <w:rsid w:val="00F53324"/>
    <w:rsid w:val="00F53429"/>
    <w:rsid w:val="00F539A2"/>
    <w:rsid w:val="00F53A8C"/>
    <w:rsid w:val="00F53C5C"/>
    <w:rsid w:val="00F53CFB"/>
    <w:rsid w:val="00F54547"/>
    <w:rsid w:val="00F54691"/>
    <w:rsid w:val="00F54B8D"/>
    <w:rsid w:val="00F55088"/>
    <w:rsid w:val="00F55359"/>
    <w:rsid w:val="00F5537E"/>
    <w:rsid w:val="00F55B3B"/>
    <w:rsid w:val="00F55D18"/>
    <w:rsid w:val="00F561F3"/>
    <w:rsid w:val="00F5621D"/>
    <w:rsid w:val="00F562C9"/>
    <w:rsid w:val="00F56493"/>
    <w:rsid w:val="00F56538"/>
    <w:rsid w:val="00F565D9"/>
    <w:rsid w:val="00F568D6"/>
    <w:rsid w:val="00F5693A"/>
    <w:rsid w:val="00F56A42"/>
    <w:rsid w:val="00F56CB6"/>
    <w:rsid w:val="00F56D91"/>
    <w:rsid w:val="00F571FF"/>
    <w:rsid w:val="00F5792C"/>
    <w:rsid w:val="00F57B05"/>
    <w:rsid w:val="00F57D33"/>
    <w:rsid w:val="00F57E53"/>
    <w:rsid w:val="00F6008C"/>
    <w:rsid w:val="00F60B75"/>
    <w:rsid w:val="00F612A9"/>
    <w:rsid w:val="00F61365"/>
    <w:rsid w:val="00F618D7"/>
    <w:rsid w:val="00F619A6"/>
    <w:rsid w:val="00F619C3"/>
    <w:rsid w:val="00F61A67"/>
    <w:rsid w:val="00F61D86"/>
    <w:rsid w:val="00F623F5"/>
    <w:rsid w:val="00F626C5"/>
    <w:rsid w:val="00F627FD"/>
    <w:rsid w:val="00F62F42"/>
    <w:rsid w:val="00F635DF"/>
    <w:rsid w:val="00F63681"/>
    <w:rsid w:val="00F63C81"/>
    <w:rsid w:val="00F64040"/>
    <w:rsid w:val="00F64348"/>
    <w:rsid w:val="00F6478A"/>
    <w:rsid w:val="00F64C73"/>
    <w:rsid w:val="00F64C7B"/>
    <w:rsid w:val="00F65B91"/>
    <w:rsid w:val="00F65C75"/>
    <w:rsid w:val="00F65DF8"/>
    <w:rsid w:val="00F65EB8"/>
    <w:rsid w:val="00F65EC0"/>
    <w:rsid w:val="00F66B1E"/>
    <w:rsid w:val="00F6735D"/>
    <w:rsid w:val="00F67434"/>
    <w:rsid w:val="00F67598"/>
    <w:rsid w:val="00F679C5"/>
    <w:rsid w:val="00F67F69"/>
    <w:rsid w:val="00F70310"/>
    <w:rsid w:val="00F70C16"/>
    <w:rsid w:val="00F7160A"/>
    <w:rsid w:val="00F71795"/>
    <w:rsid w:val="00F718FD"/>
    <w:rsid w:val="00F72037"/>
    <w:rsid w:val="00F720A8"/>
    <w:rsid w:val="00F723E6"/>
    <w:rsid w:val="00F72819"/>
    <w:rsid w:val="00F72976"/>
    <w:rsid w:val="00F72A98"/>
    <w:rsid w:val="00F72AB4"/>
    <w:rsid w:val="00F72AC8"/>
    <w:rsid w:val="00F732BD"/>
    <w:rsid w:val="00F73425"/>
    <w:rsid w:val="00F736C8"/>
    <w:rsid w:val="00F73889"/>
    <w:rsid w:val="00F7395A"/>
    <w:rsid w:val="00F74183"/>
    <w:rsid w:val="00F7428C"/>
    <w:rsid w:val="00F7433D"/>
    <w:rsid w:val="00F74F18"/>
    <w:rsid w:val="00F75003"/>
    <w:rsid w:val="00F75079"/>
    <w:rsid w:val="00F75212"/>
    <w:rsid w:val="00F7546B"/>
    <w:rsid w:val="00F755E9"/>
    <w:rsid w:val="00F75716"/>
    <w:rsid w:val="00F7595E"/>
    <w:rsid w:val="00F75BD6"/>
    <w:rsid w:val="00F75C3A"/>
    <w:rsid w:val="00F75CAA"/>
    <w:rsid w:val="00F75D06"/>
    <w:rsid w:val="00F75D08"/>
    <w:rsid w:val="00F75E24"/>
    <w:rsid w:val="00F75F18"/>
    <w:rsid w:val="00F75FE2"/>
    <w:rsid w:val="00F7600E"/>
    <w:rsid w:val="00F7634A"/>
    <w:rsid w:val="00F765A6"/>
    <w:rsid w:val="00F77153"/>
    <w:rsid w:val="00F775A2"/>
    <w:rsid w:val="00F775FB"/>
    <w:rsid w:val="00F80364"/>
    <w:rsid w:val="00F805DF"/>
    <w:rsid w:val="00F80659"/>
    <w:rsid w:val="00F808CA"/>
    <w:rsid w:val="00F80C20"/>
    <w:rsid w:val="00F80FEE"/>
    <w:rsid w:val="00F811B6"/>
    <w:rsid w:val="00F8142F"/>
    <w:rsid w:val="00F81A19"/>
    <w:rsid w:val="00F823BB"/>
    <w:rsid w:val="00F82528"/>
    <w:rsid w:val="00F82868"/>
    <w:rsid w:val="00F83094"/>
    <w:rsid w:val="00F8321D"/>
    <w:rsid w:val="00F833BB"/>
    <w:rsid w:val="00F8341A"/>
    <w:rsid w:val="00F836B4"/>
    <w:rsid w:val="00F8378A"/>
    <w:rsid w:val="00F83825"/>
    <w:rsid w:val="00F839A2"/>
    <w:rsid w:val="00F83C0C"/>
    <w:rsid w:val="00F83E99"/>
    <w:rsid w:val="00F84134"/>
    <w:rsid w:val="00F8434D"/>
    <w:rsid w:val="00F84481"/>
    <w:rsid w:val="00F848F8"/>
    <w:rsid w:val="00F84D21"/>
    <w:rsid w:val="00F84E53"/>
    <w:rsid w:val="00F84F5F"/>
    <w:rsid w:val="00F8508F"/>
    <w:rsid w:val="00F8541E"/>
    <w:rsid w:val="00F85628"/>
    <w:rsid w:val="00F86522"/>
    <w:rsid w:val="00F86742"/>
    <w:rsid w:val="00F869FC"/>
    <w:rsid w:val="00F86C25"/>
    <w:rsid w:val="00F86DE7"/>
    <w:rsid w:val="00F86EF2"/>
    <w:rsid w:val="00F8739A"/>
    <w:rsid w:val="00F874BA"/>
    <w:rsid w:val="00F874F7"/>
    <w:rsid w:val="00F877AF"/>
    <w:rsid w:val="00F87901"/>
    <w:rsid w:val="00F87A52"/>
    <w:rsid w:val="00F87B4D"/>
    <w:rsid w:val="00F87BDC"/>
    <w:rsid w:val="00F900DD"/>
    <w:rsid w:val="00F9024B"/>
    <w:rsid w:val="00F9029F"/>
    <w:rsid w:val="00F905F5"/>
    <w:rsid w:val="00F908CA"/>
    <w:rsid w:val="00F90BDE"/>
    <w:rsid w:val="00F90E66"/>
    <w:rsid w:val="00F91199"/>
    <w:rsid w:val="00F912C2"/>
    <w:rsid w:val="00F9156B"/>
    <w:rsid w:val="00F91A67"/>
    <w:rsid w:val="00F91AA7"/>
    <w:rsid w:val="00F91BA7"/>
    <w:rsid w:val="00F92AB5"/>
    <w:rsid w:val="00F92B1F"/>
    <w:rsid w:val="00F92BD0"/>
    <w:rsid w:val="00F93080"/>
    <w:rsid w:val="00F939D2"/>
    <w:rsid w:val="00F93A22"/>
    <w:rsid w:val="00F93B64"/>
    <w:rsid w:val="00F93E7B"/>
    <w:rsid w:val="00F9420E"/>
    <w:rsid w:val="00F9436C"/>
    <w:rsid w:val="00F943F0"/>
    <w:rsid w:val="00F94620"/>
    <w:rsid w:val="00F94EDC"/>
    <w:rsid w:val="00F952B0"/>
    <w:rsid w:val="00F95C1E"/>
    <w:rsid w:val="00F95E25"/>
    <w:rsid w:val="00F961D7"/>
    <w:rsid w:val="00F963F6"/>
    <w:rsid w:val="00F964F3"/>
    <w:rsid w:val="00F966B7"/>
    <w:rsid w:val="00F966F5"/>
    <w:rsid w:val="00F96717"/>
    <w:rsid w:val="00F96CA1"/>
    <w:rsid w:val="00F96FF5"/>
    <w:rsid w:val="00F97852"/>
    <w:rsid w:val="00F97D06"/>
    <w:rsid w:val="00FA0120"/>
    <w:rsid w:val="00FA0171"/>
    <w:rsid w:val="00FA03F5"/>
    <w:rsid w:val="00FA06B1"/>
    <w:rsid w:val="00FA0958"/>
    <w:rsid w:val="00FA1105"/>
    <w:rsid w:val="00FA13D9"/>
    <w:rsid w:val="00FA140C"/>
    <w:rsid w:val="00FA15A1"/>
    <w:rsid w:val="00FA2417"/>
    <w:rsid w:val="00FA245E"/>
    <w:rsid w:val="00FA260E"/>
    <w:rsid w:val="00FA2B21"/>
    <w:rsid w:val="00FA2B91"/>
    <w:rsid w:val="00FA2E4A"/>
    <w:rsid w:val="00FA2FD8"/>
    <w:rsid w:val="00FA3516"/>
    <w:rsid w:val="00FA3766"/>
    <w:rsid w:val="00FA3B2B"/>
    <w:rsid w:val="00FA4524"/>
    <w:rsid w:val="00FA5053"/>
    <w:rsid w:val="00FA505A"/>
    <w:rsid w:val="00FA54A8"/>
    <w:rsid w:val="00FA576C"/>
    <w:rsid w:val="00FA5B6A"/>
    <w:rsid w:val="00FA6150"/>
    <w:rsid w:val="00FA6178"/>
    <w:rsid w:val="00FA6217"/>
    <w:rsid w:val="00FA623D"/>
    <w:rsid w:val="00FA62CA"/>
    <w:rsid w:val="00FA64F4"/>
    <w:rsid w:val="00FA7158"/>
    <w:rsid w:val="00FA72B6"/>
    <w:rsid w:val="00FA739A"/>
    <w:rsid w:val="00FA76BE"/>
    <w:rsid w:val="00FA7BD5"/>
    <w:rsid w:val="00FA7CBB"/>
    <w:rsid w:val="00FA7E49"/>
    <w:rsid w:val="00FA7FA4"/>
    <w:rsid w:val="00FB00A2"/>
    <w:rsid w:val="00FB0BEE"/>
    <w:rsid w:val="00FB125B"/>
    <w:rsid w:val="00FB1CFD"/>
    <w:rsid w:val="00FB21F4"/>
    <w:rsid w:val="00FB226C"/>
    <w:rsid w:val="00FB2586"/>
    <w:rsid w:val="00FB2A8F"/>
    <w:rsid w:val="00FB2B2A"/>
    <w:rsid w:val="00FB382B"/>
    <w:rsid w:val="00FB38D6"/>
    <w:rsid w:val="00FB3BB1"/>
    <w:rsid w:val="00FB3DF9"/>
    <w:rsid w:val="00FB3E0B"/>
    <w:rsid w:val="00FB4392"/>
    <w:rsid w:val="00FB48BA"/>
    <w:rsid w:val="00FB4BF7"/>
    <w:rsid w:val="00FB51E9"/>
    <w:rsid w:val="00FB5392"/>
    <w:rsid w:val="00FB5567"/>
    <w:rsid w:val="00FB57AA"/>
    <w:rsid w:val="00FB57CC"/>
    <w:rsid w:val="00FB5ABA"/>
    <w:rsid w:val="00FB5CE9"/>
    <w:rsid w:val="00FB5E35"/>
    <w:rsid w:val="00FB6297"/>
    <w:rsid w:val="00FB63A5"/>
    <w:rsid w:val="00FB64E2"/>
    <w:rsid w:val="00FB66FD"/>
    <w:rsid w:val="00FB6A0B"/>
    <w:rsid w:val="00FB6CB6"/>
    <w:rsid w:val="00FB6E58"/>
    <w:rsid w:val="00FB6FE8"/>
    <w:rsid w:val="00FB711F"/>
    <w:rsid w:val="00FB7277"/>
    <w:rsid w:val="00FB733E"/>
    <w:rsid w:val="00FB758B"/>
    <w:rsid w:val="00FB758F"/>
    <w:rsid w:val="00FB7714"/>
    <w:rsid w:val="00FB7D8C"/>
    <w:rsid w:val="00FB7E46"/>
    <w:rsid w:val="00FC04E0"/>
    <w:rsid w:val="00FC075C"/>
    <w:rsid w:val="00FC0DFD"/>
    <w:rsid w:val="00FC139D"/>
    <w:rsid w:val="00FC145A"/>
    <w:rsid w:val="00FC155A"/>
    <w:rsid w:val="00FC15C2"/>
    <w:rsid w:val="00FC15CF"/>
    <w:rsid w:val="00FC1B49"/>
    <w:rsid w:val="00FC1D27"/>
    <w:rsid w:val="00FC1E54"/>
    <w:rsid w:val="00FC1E87"/>
    <w:rsid w:val="00FC1E88"/>
    <w:rsid w:val="00FC2708"/>
    <w:rsid w:val="00FC2890"/>
    <w:rsid w:val="00FC31C0"/>
    <w:rsid w:val="00FC31E9"/>
    <w:rsid w:val="00FC3209"/>
    <w:rsid w:val="00FC3514"/>
    <w:rsid w:val="00FC394F"/>
    <w:rsid w:val="00FC3A5A"/>
    <w:rsid w:val="00FC4B35"/>
    <w:rsid w:val="00FC4E05"/>
    <w:rsid w:val="00FC4FD7"/>
    <w:rsid w:val="00FC52B1"/>
    <w:rsid w:val="00FC549A"/>
    <w:rsid w:val="00FC54E7"/>
    <w:rsid w:val="00FC58EC"/>
    <w:rsid w:val="00FC5B99"/>
    <w:rsid w:val="00FC5BC6"/>
    <w:rsid w:val="00FC5CE6"/>
    <w:rsid w:val="00FC6102"/>
    <w:rsid w:val="00FC6573"/>
    <w:rsid w:val="00FC6CCD"/>
    <w:rsid w:val="00FC6D2F"/>
    <w:rsid w:val="00FC7102"/>
    <w:rsid w:val="00FC75EF"/>
    <w:rsid w:val="00FC76A6"/>
    <w:rsid w:val="00FC7975"/>
    <w:rsid w:val="00FD0058"/>
    <w:rsid w:val="00FD02FC"/>
    <w:rsid w:val="00FD033F"/>
    <w:rsid w:val="00FD0600"/>
    <w:rsid w:val="00FD0BD7"/>
    <w:rsid w:val="00FD116A"/>
    <w:rsid w:val="00FD170F"/>
    <w:rsid w:val="00FD1CF3"/>
    <w:rsid w:val="00FD1F47"/>
    <w:rsid w:val="00FD264F"/>
    <w:rsid w:val="00FD290F"/>
    <w:rsid w:val="00FD2DD4"/>
    <w:rsid w:val="00FD2FF4"/>
    <w:rsid w:val="00FD34F1"/>
    <w:rsid w:val="00FD3BE1"/>
    <w:rsid w:val="00FD3DB5"/>
    <w:rsid w:val="00FD408E"/>
    <w:rsid w:val="00FD4458"/>
    <w:rsid w:val="00FD4529"/>
    <w:rsid w:val="00FD4965"/>
    <w:rsid w:val="00FD4E9E"/>
    <w:rsid w:val="00FD5040"/>
    <w:rsid w:val="00FD536B"/>
    <w:rsid w:val="00FD53F8"/>
    <w:rsid w:val="00FD5CE6"/>
    <w:rsid w:val="00FD5E99"/>
    <w:rsid w:val="00FD619B"/>
    <w:rsid w:val="00FD648F"/>
    <w:rsid w:val="00FD68B1"/>
    <w:rsid w:val="00FD6E10"/>
    <w:rsid w:val="00FD6E93"/>
    <w:rsid w:val="00FD6EAB"/>
    <w:rsid w:val="00FD74E3"/>
    <w:rsid w:val="00FD7CFF"/>
    <w:rsid w:val="00FD7DDF"/>
    <w:rsid w:val="00FE00A7"/>
    <w:rsid w:val="00FE014D"/>
    <w:rsid w:val="00FE0310"/>
    <w:rsid w:val="00FE0AE4"/>
    <w:rsid w:val="00FE0B6A"/>
    <w:rsid w:val="00FE1133"/>
    <w:rsid w:val="00FE1292"/>
    <w:rsid w:val="00FE17C7"/>
    <w:rsid w:val="00FE1D46"/>
    <w:rsid w:val="00FE1D91"/>
    <w:rsid w:val="00FE1EB8"/>
    <w:rsid w:val="00FE1F76"/>
    <w:rsid w:val="00FE1FA2"/>
    <w:rsid w:val="00FE3159"/>
    <w:rsid w:val="00FE3475"/>
    <w:rsid w:val="00FE34A7"/>
    <w:rsid w:val="00FE3A53"/>
    <w:rsid w:val="00FE3B76"/>
    <w:rsid w:val="00FE3D6C"/>
    <w:rsid w:val="00FE4042"/>
    <w:rsid w:val="00FE41E7"/>
    <w:rsid w:val="00FE4257"/>
    <w:rsid w:val="00FE4288"/>
    <w:rsid w:val="00FE442A"/>
    <w:rsid w:val="00FE4679"/>
    <w:rsid w:val="00FE479E"/>
    <w:rsid w:val="00FE4959"/>
    <w:rsid w:val="00FE4D88"/>
    <w:rsid w:val="00FE4FD9"/>
    <w:rsid w:val="00FE51B6"/>
    <w:rsid w:val="00FE51F8"/>
    <w:rsid w:val="00FE543B"/>
    <w:rsid w:val="00FE5749"/>
    <w:rsid w:val="00FE578D"/>
    <w:rsid w:val="00FE5F95"/>
    <w:rsid w:val="00FE60E6"/>
    <w:rsid w:val="00FE65EE"/>
    <w:rsid w:val="00FE6641"/>
    <w:rsid w:val="00FE6648"/>
    <w:rsid w:val="00FE6735"/>
    <w:rsid w:val="00FE6D6D"/>
    <w:rsid w:val="00FE7504"/>
    <w:rsid w:val="00FE7605"/>
    <w:rsid w:val="00FE78B1"/>
    <w:rsid w:val="00FE78CE"/>
    <w:rsid w:val="00FE7A05"/>
    <w:rsid w:val="00FE7A6F"/>
    <w:rsid w:val="00FE7B1F"/>
    <w:rsid w:val="00FF012C"/>
    <w:rsid w:val="00FF0137"/>
    <w:rsid w:val="00FF0466"/>
    <w:rsid w:val="00FF04F0"/>
    <w:rsid w:val="00FF0C5D"/>
    <w:rsid w:val="00FF0DF0"/>
    <w:rsid w:val="00FF0E16"/>
    <w:rsid w:val="00FF0FA2"/>
    <w:rsid w:val="00FF12A0"/>
    <w:rsid w:val="00FF181A"/>
    <w:rsid w:val="00FF1825"/>
    <w:rsid w:val="00FF1E32"/>
    <w:rsid w:val="00FF24A6"/>
    <w:rsid w:val="00FF2831"/>
    <w:rsid w:val="00FF28FB"/>
    <w:rsid w:val="00FF292C"/>
    <w:rsid w:val="00FF2B95"/>
    <w:rsid w:val="00FF2BE7"/>
    <w:rsid w:val="00FF305B"/>
    <w:rsid w:val="00FF318B"/>
    <w:rsid w:val="00FF330A"/>
    <w:rsid w:val="00FF342B"/>
    <w:rsid w:val="00FF34B3"/>
    <w:rsid w:val="00FF3507"/>
    <w:rsid w:val="00FF3BF0"/>
    <w:rsid w:val="00FF3D10"/>
    <w:rsid w:val="00FF3DE5"/>
    <w:rsid w:val="00FF3F37"/>
    <w:rsid w:val="00FF40ED"/>
    <w:rsid w:val="00FF410A"/>
    <w:rsid w:val="00FF4202"/>
    <w:rsid w:val="00FF48DB"/>
    <w:rsid w:val="00FF48ED"/>
    <w:rsid w:val="00FF4F70"/>
    <w:rsid w:val="00FF502E"/>
    <w:rsid w:val="00FF5CF2"/>
    <w:rsid w:val="00FF5EBD"/>
    <w:rsid w:val="00FF621E"/>
    <w:rsid w:val="00FF70A8"/>
    <w:rsid w:val="00FF75B0"/>
    <w:rsid w:val="00FF75FD"/>
    <w:rsid w:val="00FF786E"/>
    <w:rsid w:val="00FF7AD2"/>
    <w:rsid w:val="01004CF1"/>
    <w:rsid w:val="01195004"/>
    <w:rsid w:val="015110B6"/>
    <w:rsid w:val="01EC6D67"/>
    <w:rsid w:val="023DCA2B"/>
    <w:rsid w:val="02672CBC"/>
    <w:rsid w:val="02A740C6"/>
    <w:rsid w:val="033E6B46"/>
    <w:rsid w:val="0346F96B"/>
    <w:rsid w:val="04442113"/>
    <w:rsid w:val="04B7A942"/>
    <w:rsid w:val="0569A98B"/>
    <w:rsid w:val="056D658B"/>
    <w:rsid w:val="058863BA"/>
    <w:rsid w:val="0663865E"/>
    <w:rsid w:val="069E4205"/>
    <w:rsid w:val="06DB3F8B"/>
    <w:rsid w:val="0737A3FA"/>
    <w:rsid w:val="07B80BE1"/>
    <w:rsid w:val="08612C56"/>
    <w:rsid w:val="088CEDB6"/>
    <w:rsid w:val="08FD3E29"/>
    <w:rsid w:val="0987A5E3"/>
    <w:rsid w:val="09FCFCB7"/>
    <w:rsid w:val="0AC9CF6D"/>
    <w:rsid w:val="0B104008"/>
    <w:rsid w:val="0B174997"/>
    <w:rsid w:val="0B4FDCDF"/>
    <w:rsid w:val="0B8E469D"/>
    <w:rsid w:val="0B94C57C"/>
    <w:rsid w:val="0BA31875"/>
    <w:rsid w:val="0BC32307"/>
    <w:rsid w:val="0CAC1069"/>
    <w:rsid w:val="0CAE4B2D"/>
    <w:rsid w:val="0CFDB260"/>
    <w:rsid w:val="0DA3FBD5"/>
    <w:rsid w:val="0E47E0CA"/>
    <w:rsid w:val="0E864D2D"/>
    <w:rsid w:val="0EA67161"/>
    <w:rsid w:val="0ECF471A"/>
    <w:rsid w:val="0F07308A"/>
    <w:rsid w:val="0F3DB7B7"/>
    <w:rsid w:val="0F9F9DFF"/>
    <w:rsid w:val="0FB4039A"/>
    <w:rsid w:val="0FCB79CB"/>
    <w:rsid w:val="0FE3B12B"/>
    <w:rsid w:val="1018D31A"/>
    <w:rsid w:val="101B755C"/>
    <w:rsid w:val="104A0A7B"/>
    <w:rsid w:val="109B4C29"/>
    <w:rsid w:val="10D74FC2"/>
    <w:rsid w:val="10ECBB34"/>
    <w:rsid w:val="1119B7EE"/>
    <w:rsid w:val="11351A5B"/>
    <w:rsid w:val="117464FE"/>
    <w:rsid w:val="11AAA453"/>
    <w:rsid w:val="11C2364A"/>
    <w:rsid w:val="11F8649B"/>
    <w:rsid w:val="1237CCD0"/>
    <w:rsid w:val="125F1C5D"/>
    <w:rsid w:val="1267DEDB"/>
    <w:rsid w:val="12741200"/>
    <w:rsid w:val="12A3CDEC"/>
    <w:rsid w:val="146B3A50"/>
    <w:rsid w:val="149B187F"/>
    <w:rsid w:val="14B2AFDC"/>
    <w:rsid w:val="1542C685"/>
    <w:rsid w:val="15528468"/>
    <w:rsid w:val="15721C75"/>
    <w:rsid w:val="1584B90F"/>
    <w:rsid w:val="16A8D2FC"/>
    <w:rsid w:val="170AE9C7"/>
    <w:rsid w:val="17660BDF"/>
    <w:rsid w:val="17BC20B1"/>
    <w:rsid w:val="17D2B941"/>
    <w:rsid w:val="17DAC8DD"/>
    <w:rsid w:val="187ADCF0"/>
    <w:rsid w:val="189903C7"/>
    <w:rsid w:val="18C06A05"/>
    <w:rsid w:val="196E89A2"/>
    <w:rsid w:val="1A1EA05A"/>
    <w:rsid w:val="1A2559DC"/>
    <w:rsid w:val="1ABE9F31"/>
    <w:rsid w:val="1BEC72BB"/>
    <w:rsid w:val="1C205729"/>
    <w:rsid w:val="1CB20BFD"/>
    <w:rsid w:val="1D540F8F"/>
    <w:rsid w:val="1D56411C"/>
    <w:rsid w:val="1D630C6F"/>
    <w:rsid w:val="1EA13F7D"/>
    <w:rsid w:val="1EBB10BB"/>
    <w:rsid w:val="1EE5B6BD"/>
    <w:rsid w:val="1F65F5CC"/>
    <w:rsid w:val="1FDF48AB"/>
    <w:rsid w:val="2043EE10"/>
    <w:rsid w:val="20EB433E"/>
    <w:rsid w:val="21F26489"/>
    <w:rsid w:val="22358B54"/>
    <w:rsid w:val="22401515"/>
    <w:rsid w:val="2268C126"/>
    <w:rsid w:val="22D72AD1"/>
    <w:rsid w:val="22FA478C"/>
    <w:rsid w:val="2424E01F"/>
    <w:rsid w:val="2443EEEF"/>
    <w:rsid w:val="2488845D"/>
    <w:rsid w:val="250FA0DB"/>
    <w:rsid w:val="2511B710"/>
    <w:rsid w:val="260536A4"/>
    <w:rsid w:val="26359513"/>
    <w:rsid w:val="265B8837"/>
    <w:rsid w:val="26FA5791"/>
    <w:rsid w:val="270DA99D"/>
    <w:rsid w:val="28A749B7"/>
    <w:rsid w:val="29FA9354"/>
    <w:rsid w:val="2A159CE9"/>
    <w:rsid w:val="2A7B51D1"/>
    <w:rsid w:val="2A9D6DF4"/>
    <w:rsid w:val="2AB91725"/>
    <w:rsid w:val="2AE3EC5D"/>
    <w:rsid w:val="2B5210B4"/>
    <w:rsid w:val="2B64E06B"/>
    <w:rsid w:val="2BDFF4FA"/>
    <w:rsid w:val="2C7948A7"/>
    <w:rsid w:val="2D3429AC"/>
    <w:rsid w:val="2D7C0AD0"/>
    <w:rsid w:val="2D9E8F26"/>
    <w:rsid w:val="2DA7E154"/>
    <w:rsid w:val="2E0CDEC4"/>
    <w:rsid w:val="2E307D8C"/>
    <w:rsid w:val="2E9294EE"/>
    <w:rsid w:val="2EB6E3E2"/>
    <w:rsid w:val="2F07598B"/>
    <w:rsid w:val="2F22ED15"/>
    <w:rsid w:val="2F53213F"/>
    <w:rsid w:val="2FD6C2E9"/>
    <w:rsid w:val="30FE509B"/>
    <w:rsid w:val="31432B92"/>
    <w:rsid w:val="317B0DEB"/>
    <w:rsid w:val="317C6EB1"/>
    <w:rsid w:val="3198D6AF"/>
    <w:rsid w:val="325E83AF"/>
    <w:rsid w:val="32918043"/>
    <w:rsid w:val="32EFCFDE"/>
    <w:rsid w:val="33268020"/>
    <w:rsid w:val="3345595F"/>
    <w:rsid w:val="334D3F81"/>
    <w:rsid w:val="33A1AB89"/>
    <w:rsid w:val="34062A48"/>
    <w:rsid w:val="3440D3B1"/>
    <w:rsid w:val="34A064EB"/>
    <w:rsid w:val="35C6C6AA"/>
    <w:rsid w:val="3676FF93"/>
    <w:rsid w:val="370D9E89"/>
    <w:rsid w:val="3735695A"/>
    <w:rsid w:val="3749ACA3"/>
    <w:rsid w:val="37B8772E"/>
    <w:rsid w:val="3842E51F"/>
    <w:rsid w:val="38488B24"/>
    <w:rsid w:val="38BD71DF"/>
    <w:rsid w:val="38E57D04"/>
    <w:rsid w:val="390A8F8B"/>
    <w:rsid w:val="3ADDF8A1"/>
    <w:rsid w:val="3B095CF3"/>
    <w:rsid w:val="3B48AA48"/>
    <w:rsid w:val="3B5B86A6"/>
    <w:rsid w:val="3BD2D53B"/>
    <w:rsid w:val="3BFC0F19"/>
    <w:rsid w:val="3C0E523D"/>
    <w:rsid w:val="3CDCC959"/>
    <w:rsid w:val="3D603F14"/>
    <w:rsid w:val="3D9C8D5A"/>
    <w:rsid w:val="3E091C6F"/>
    <w:rsid w:val="3E248FA2"/>
    <w:rsid w:val="3E47AB81"/>
    <w:rsid w:val="3EB64C70"/>
    <w:rsid w:val="3F2894AE"/>
    <w:rsid w:val="3F9C2A94"/>
    <w:rsid w:val="4072CD4B"/>
    <w:rsid w:val="41105AFF"/>
    <w:rsid w:val="4166787E"/>
    <w:rsid w:val="417D7618"/>
    <w:rsid w:val="41807454"/>
    <w:rsid w:val="4194E6F2"/>
    <w:rsid w:val="43DCC1A1"/>
    <w:rsid w:val="44243B98"/>
    <w:rsid w:val="447283EA"/>
    <w:rsid w:val="4477ABA0"/>
    <w:rsid w:val="449BBF63"/>
    <w:rsid w:val="45545217"/>
    <w:rsid w:val="45A76FC1"/>
    <w:rsid w:val="45AF983B"/>
    <w:rsid w:val="45FD7CFA"/>
    <w:rsid w:val="467EECBD"/>
    <w:rsid w:val="4809C185"/>
    <w:rsid w:val="4852FFF8"/>
    <w:rsid w:val="48B173D4"/>
    <w:rsid w:val="48BC0CF1"/>
    <w:rsid w:val="48E69707"/>
    <w:rsid w:val="495AF80F"/>
    <w:rsid w:val="499B3B91"/>
    <w:rsid w:val="499D54B6"/>
    <w:rsid w:val="49A591E6"/>
    <w:rsid w:val="49A7C373"/>
    <w:rsid w:val="49E6BC43"/>
    <w:rsid w:val="4A0C7697"/>
    <w:rsid w:val="4ACCB85E"/>
    <w:rsid w:val="4AED41D0"/>
    <w:rsid w:val="4B2D9073"/>
    <w:rsid w:val="4C162520"/>
    <w:rsid w:val="4D811202"/>
    <w:rsid w:val="4E3BF981"/>
    <w:rsid w:val="4E7172A2"/>
    <w:rsid w:val="4ECCA75C"/>
    <w:rsid w:val="4F4899B3"/>
    <w:rsid w:val="502A61E8"/>
    <w:rsid w:val="50327B6B"/>
    <w:rsid w:val="50640EB8"/>
    <w:rsid w:val="5097C533"/>
    <w:rsid w:val="509D49CC"/>
    <w:rsid w:val="50B9A391"/>
    <w:rsid w:val="51AEF88F"/>
    <w:rsid w:val="51F666F7"/>
    <w:rsid w:val="5281F015"/>
    <w:rsid w:val="52E11597"/>
    <w:rsid w:val="547E67FE"/>
    <w:rsid w:val="54D8A9D4"/>
    <w:rsid w:val="5557300B"/>
    <w:rsid w:val="55F0B2D0"/>
    <w:rsid w:val="56CA82E6"/>
    <w:rsid w:val="56F49F2B"/>
    <w:rsid w:val="574F934D"/>
    <w:rsid w:val="57AB892C"/>
    <w:rsid w:val="57D07764"/>
    <w:rsid w:val="58C97293"/>
    <w:rsid w:val="59BD26F1"/>
    <w:rsid w:val="59C03554"/>
    <w:rsid w:val="5A706320"/>
    <w:rsid w:val="5AFF93DA"/>
    <w:rsid w:val="5B2CE9CF"/>
    <w:rsid w:val="5C94CBA6"/>
    <w:rsid w:val="5CF7A29C"/>
    <w:rsid w:val="5D36238B"/>
    <w:rsid w:val="5D381A86"/>
    <w:rsid w:val="5D637243"/>
    <w:rsid w:val="5EA21D64"/>
    <w:rsid w:val="5ECDFDAF"/>
    <w:rsid w:val="5F62E338"/>
    <w:rsid w:val="5F6BF2F6"/>
    <w:rsid w:val="60DB34D7"/>
    <w:rsid w:val="60FDC3D0"/>
    <w:rsid w:val="610645FC"/>
    <w:rsid w:val="620A4D71"/>
    <w:rsid w:val="627E2877"/>
    <w:rsid w:val="62DFED0C"/>
    <w:rsid w:val="631569EB"/>
    <w:rsid w:val="631CC17E"/>
    <w:rsid w:val="63D5BD76"/>
    <w:rsid w:val="63E8CAE2"/>
    <w:rsid w:val="641979B3"/>
    <w:rsid w:val="648D49B8"/>
    <w:rsid w:val="6574D15D"/>
    <w:rsid w:val="65B6711B"/>
    <w:rsid w:val="65E8B174"/>
    <w:rsid w:val="66406BDD"/>
    <w:rsid w:val="6684D0C3"/>
    <w:rsid w:val="66B3637F"/>
    <w:rsid w:val="673709F0"/>
    <w:rsid w:val="67CA7937"/>
    <w:rsid w:val="6853644B"/>
    <w:rsid w:val="6862A5A0"/>
    <w:rsid w:val="68955DD2"/>
    <w:rsid w:val="68DF2CBC"/>
    <w:rsid w:val="6983FB1A"/>
    <w:rsid w:val="699F4EAF"/>
    <w:rsid w:val="69C5F588"/>
    <w:rsid w:val="6AE9198A"/>
    <w:rsid w:val="6BEC9790"/>
    <w:rsid w:val="6C2DBB4E"/>
    <w:rsid w:val="6CAEA0EE"/>
    <w:rsid w:val="6CBC83F7"/>
    <w:rsid w:val="6CEB95D7"/>
    <w:rsid w:val="6D5559C4"/>
    <w:rsid w:val="6DA8CFF1"/>
    <w:rsid w:val="6E21B9B2"/>
    <w:rsid w:val="6FF91B1D"/>
    <w:rsid w:val="6FFDBF10"/>
    <w:rsid w:val="70CE9D74"/>
    <w:rsid w:val="70D9C21B"/>
    <w:rsid w:val="71713887"/>
    <w:rsid w:val="7256310F"/>
    <w:rsid w:val="72C50752"/>
    <w:rsid w:val="73806ABA"/>
    <w:rsid w:val="73A565CD"/>
    <w:rsid w:val="73E9DB3A"/>
    <w:rsid w:val="74120093"/>
    <w:rsid w:val="74B294A8"/>
    <w:rsid w:val="74D57177"/>
    <w:rsid w:val="74DAD9E7"/>
    <w:rsid w:val="75821ED4"/>
    <w:rsid w:val="7598D3D2"/>
    <w:rsid w:val="75A4F667"/>
    <w:rsid w:val="75B02240"/>
    <w:rsid w:val="75E38D7E"/>
    <w:rsid w:val="76419518"/>
    <w:rsid w:val="76B83AF2"/>
    <w:rsid w:val="7757B833"/>
    <w:rsid w:val="777CD0E5"/>
    <w:rsid w:val="77B2E424"/>
    <w:rsid w:val="77CCA2D2"/>
    <w:rsid w:val="787E04CB"/>
    <w:rsid w:val="7953E66C"/>
    <w:rsid w:val="79961DEF"/>
    <w:rsid w:val="79A455C5"/>
    <w:rsid w:val="7A125DA8"/>
    <w:rsid w:val="7A198F86"/>
    <w:rsid w:val="7A360FEB"/>
    <w:rsid w:val="7A8160A3"/>
    <w:rsid w:val="7B417072"/>
    <w:rsid w:val="7B9BD1AA"/>
    <w:rsid w:val="7C4348B1"/>
    <w:rsid w:val="7C45A114"/>
    <w:rsid w:val="7CDBB004"/>
    <w:rsid w:val="7D8D3C84"/>
    <w:rsid w:val="7DE79CFF"/>
    <w:rsid w:val="7E2D35C0"/>
    <w:rsid w:val="7EA494F7"/>
    <w:rsid w:val="7F259663"/>
    <w:rsid w:val="7F2B7CA5"/>
    <w:rsid w:val="7F59CF0F"/>
    <w:rsid w:val="7F841B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B3E0C"/>
  <w15:docId w15:val="{F7946F4D-45A0-4174-9CFE-72A167AD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711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uiPriority w:val="9"/>
    <w:unhideWhenUsed/>
    <w:qFormat/>
    <w:pPr>
      <w:keepNext/>
      <w:outlineLvl w:val="1"/>
    </w:pPr>
    <w:rPr>
      <w:rFonts w:cs="Arial Unicode MS"/>
      <w:b/>
      <w:bCs/>
      <w:color w:val="000000"/>
      <w:sz w:val="24"/>
      <w:szCs w:val="24"/>
      <w:u w:val="single" w:color="000000"/>
      <w:lang w:val="de-DE"/>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cs="Arial Unicode MS"/>
      <w:color w:val="000000"/>
      <w:u w:color="000000"/>
      <w:lang w:val="en-US"/>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BodyText2">
    <w:name w:val="Body Text 2"/>
    <w:rPr>
      <w:rFonts w:cs="Arial Unicode MS"/>
      <w:b/>
      <w:bCs/>
      <w:color w:val="000000"/>
      <w:sz w:val="24"/>
      <w:szCs w:val="24"/>
      <w:u w:val="single" w:color="000000"/>
      <w:lang w:val="en-US"/>
    </w:rPr>
  </w:style>
  <w:style w:type="paragraph" w:styleId="FootnoteText">
    <w:name w:val="footnote text"/>
    <w:link w:val="FootnoteTextChar"/>
    <w:rPr>
      <w:rFonts w:eastAsia="Times New Roman"/>
      <w:color w:val="000000"/>
      <w:u w:color="000000"/>
      <w:lang w:val="en-US"/>
    </w:rPr>
  </w:style>
  <w:style w:type="numbering" w:customStyle="1" w:styleId="ImportedStyle2">
    <w:name w:val="Imported Style 2"/>
    <w:pPr>
      <w:numPr>
        <w:numId w:val="1"/>
      </w:numPr>
    </w:pPr>
  </w:style>
  <w:style w:type="numbering" w:customStyle="1" w:styleId="ImportedStyle3">
    <w:name w:val="Imported Style 3"/>
    <w:pPr>
      <w:numPr>
        <w:numId w:val="2"/>
      </w:numPr>
    </w:pPr>
  </w:style>
  <w:style w:type="numbering" w:customStyle="1" w:styleId="ImportedStyle4">
    <w:name w:val="Imported Style 4"/>
    <w:pPr>
      <w:numPr>
        <w:numId w:val="3"/>
      </w:numPr>
    </w:p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link w:val="ListParagraphChar"/>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5">
    <w:name w:val="Imported Style 5"/>
    <w:pPr>
      <w:numPr>
        <w:numId w:val="4"/>
      </w:numPr>
    </w:pPr>
  </w:style>
  <w:style w:type="numbering" w:customStyle="1" w:styleId="ImportedStyle6">
    <w:name w:val="Imported Style 6"/>
    <w:pPr>
      <w:numPr>
        <w:numId w:val="5"/>
      </w:numPr>
    </w:pPr>
  </w:style>
  <w:style w:type="numbering" w:customStyle="1" w:styleId="ImportedStyle7">
    <w:name w:val="Imported Style 7"/>
    <w:pPr>
      <w:numPr>
        <w:numId w:val="6"/>
      </w:numPr>
    </w:pPr>
  </w:style>
  <w:style w:type="numbering" w:customStyle="1" w:styleId="ImportedStyle8">
    <w:name w:val="Imported Style 8"/>
    <w:pPr>
      <w:numPr>
        <w:numId w:val="7"/>
      </w:numPr>
    </w:pPr>
  </w:style>
  <w:style w:type="paragraph" w:styleId="BalloonText">
    <w:name w:val="Balloon Text"/>
    <w:basedOn w:val="Normal"/>
    <w:link w:val="BalloonTextChar"/>
    <w:uiPriority w:val="99"/>
    <w:semiHidden/>
    <w:unhideWhenUsed/>
    <w:rsid w:val="00C53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9A7"/>
    <w:rPr>
      <w:rFonts w:ascii="Segoe UI" w:hAnsi="Segoe UI" w:cs="Segoe UI"/>
      <w:sz w:val="18"/>
      <w:szCs w:val="18"/>
      <w:lang w:val="en-US" w:eastAsia="en-US"/>
    </w:rPr>
  </w:style>
  <w:style w:type="paragraph" w:styleId="Header">
    <w:name w:val="header"/>
    <w:basedOn w:val="Normal"/>
    <w:link w:val="HeaderChar"/>
    <w:uiPriority w:val="99"/>
    <w:unhideWhenUsed/>
    <w:rsid w:val="00583EF5"/>
    <w:pPr>
      <w:tabs>
        <w:tab w:val="center" w:pos="4513"/>
        <w:tab w:val="right" w:pos="9026"/>
      </w:tabs>
    </w:pPr>
  </w:style>
  <w:style w:type="character" w:customStyle="1" w:styleId="HeaderChar">
    <w:name w:val="Header Char"/>
    <w:basedOn w:val="DefaultParagraphFont"/>
    <w:link w:val="Header"/>
    <w:uiPriority w:val="99"/>
    <w:rsid w:val="00583EF5"/>
    <w:rPr>
      <w:sz w:val="24"/>
      <w:szCs w:val="24"/>
      <w:lang w:val="en-US" w:eastAsia="en-US"/>
    </w:rPr>
  </w:style>
  <w:style w:type="character" w:styleId="CommentReference">
    <w:name w:val="annotation reference"/>
    <w:basedOn w:val="DefaultParagraphFont"/>
    <w:uiPriority w:val="99"/>
    <w:semiHidden/>
    <w:unhideWhenUsed/>
    <w:rsid w:val="005F486C"/>
    <w:rPr>
      <w:sz w:val="16"/>
      <w:szCs w:val="16"/>
    </w:rPr>
  </w:style>
  <w:style w:type="paragraph" w:styleId="CommentText">
    <w:name w:val="annotation text"/>
    <w:basedOn w:val="Normal"/>
    <w:link w:val="CommentTextChar"/>
    <w:uiPriority w:val="99"/>
    <w:unhideWhenUsed/>
    <w:rsid w:val="005F486C"/>
    <w:rPr>
      <w:sz w:val="20"/>
      <w:szCs w:val="20"/>
    </w:rPr>
  </w:style>
  <w:style w:type="character" w:customStyle="1" w:styleId="CommentTextChar">
    <w:name w:val="Comment Text Char"/>
    <w:basedOn w:val="DefaultParagraphFont"/>
    <w:link w:val="CommentText"/>
    <w:uiPriority w:val="99"/>
    <w:rsid w:val="005F486C"/>
    <w:rPr>
      <w:lang w:val="en-US" w:eastAsia="en-US"/>
    </w:rPr>
  </w:style>
  <w:style w:type="paragraph" w:styleId="CommentSubject">
    <w:name w:val="annotation subject"/>
    <w:basedOn w:val="CommentText"/>
    <w:next w:val="CommentText"/>
    <w:link w:val="CommentSubjectChar"/>
    <w:uiPriority w:val="99"/>
    <w:semiHidden/>
    <w:unhideWhenUsed/>
    <w:rsid w:val="005F486C"/>
    <w:rPr>
      <w:b/>
      <w:bCs/>
    </w:rPr>
  </w:style>
  <w:style w:type="character" w:customStyle="1" w:styleId="CommentSubjectChar">
    <w:name w:val="Comment Subject Char"/>
    <w:basedOn w:val="CommentTextChar"/>
    <w:link w:val="CommentSubject"/>
    <w:uiPriority w:val="99"/>
    <w:semiHidden/>
    <w:rsid w:val="005F486C"/>
    <w:rPr>
      <w:b/>
      <w:bCs/>
      <w:lang w:val="en-US" w:eastAsia="en-US"/>
    </w:rPr>
  </w:style>
  <w:style w:type="character" w:styleId="FootnoteReference">
    <w:name w:val="footnote reference"/>
    <w:basedOn w:val="DefaultParagraphFont"/>
    <w:uiPriority w:val="99"/>
    <w:semiHidden/>
    <w:unhideWhenUsed/>
    <w:rsid w:val="003417C0"/>
    <w:rPr>
      <w:vertAlign w:val="superscript"/>
    </w:rPr>
  </w:style>
  <w:style w:type="character" w:customStyle="1" w:styleId="FootnoteTextChar">
    <w:name w:val="Footnote Text Char"/>
    <w:basedOn w:val="DefaultParagraphFont"/>
    <w:link w:val="FootnoteText"/>
    <w:rsid w:val="008E229D"/>
    <w:rPr>
      <w:rFonts w:eastAsia="Times New Roman"/>
      <w:color w:val="000000"/>
      <w:u w:color="000000"/>
      <w:lang w:val="en-US"/>
    </w:rPr>
  </w:style>
  <w:style w:type="character" w:customStyle="1" w:styleId="Heading1Char">
    <w:name w:val="Heading 1 Char"/>
    <w:basedOn w:val="DefaultParagraphFont"/>
    <w:link w:val="Heading1"/>
    <w:uiPriority w:val="9"/>
    <w:rsid w:val="00D71136"/>
    <w:rPr>
      <w:rFonts w:asciiTheme="majorHAnsi" w:eastAsiaTheme="majorEastAsia" w:hAnsiTheme="majorHAnsi" w:cstheme="majorBidi"/>
      <w:color w:val="2F5496" w:themeColor="accent1" w:themeShade="BF"/>
      <w:sz w:val="32"/>
      <w:szCs w:val="32"/>
      <w:lang w:val="en-US" w:eastAsia="en-US"/>
    </w:rPr>
  </w:style>
  <w:style w:type="character" w:customStyle="1" w:styleId="FooterChar">
    <w:name w:val="Footer Char"/>
    <w:basedOn w:val="DefaultParagraphFont"/>
    <w:link w:val="Footer"/>
    <w:uiPriority w:val="99"/>
    <w:rsid w:val="00AA3279"/>
    <w:rPr>
      <w:rFonts w:cs="Arial Unicode MS"/>
      <w:color w:val="000000"/>
      <w:u w:color="00000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basedOn w:val="DefaultParagraphFont"/>
    <w:link w:val="ListParagraph"/>
    <w:locked/>
    <w:rsid w:val="00EA5FA7"/>
    <w:rPr>
      <w:rFonts w:ascii="Calibri" w:hAnsi="Calibri" w:cs="Arial Unicode MS"/>
      <w:color w:val="000000"/>
      <w:sz w:val="22"/>
      <w:szCs w:val="22"/>
      <w:u w:color="000000"/>
      <w:lang w:val="en-US"/>
    </w:rPr>
  </w:style>
  <w:style w:type="paragraph" w:styleId="Revision">
    <w:name w:val="Revision"/>
    <w:hidden/>
    <w:uiPriority w:val="99"/>
    <w:semiHidden/>
    <w:rsid w:val="001427C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aragraph">
    <w:name w:val="paragraph"/>
    <w:basedOn w:val="Normal"/>
    <w:rsid w:val="00943C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rmaltextrun">
    <w:name w:val="normaltextrun"/>
    <w:basedOn w:val="DefaultParagraphFont"/>
    <w:rsid w:val="00943C99"/>
  </w:style>
  <w:style w:type="character" w:customStyle="1" w:styleId="eop">
    <w:name w:val="eop"/>
    <w:basedOn w:val="DefaultParagraphFont"/>
    <w:rsid w:val="00943C99"/>
  </w:style>
  <w:style w:type="character" w:styleId="UnresolvedMention">
    <w:name w:val="Unresolved Mention"/>
    <w:basedOn w:val="DefaultParagraphFont"/>
    <w:uiPriority w:val="99"/>
    <w:unhideWhenUsed/>
    <w:rsid w:val="00BE0E0B"/>
    <w:rPr>
      <w:color w:val="605E5C"/>
      <w:shd w:val="clear" w:color="auto" w:fill="E1DFDD"/>
    </w:rPr>
  </w:style>
  <w:style w:type="character" w:styleId="Mention">
    <w:name w:val="Mention"/>
    <w:basedOn w:val="DefaultParagraphFont"/>
    <w:uiPriority w:val="99"/>
    <w:unhideWhenUsed/>
    <w:rsid w:val="00BE0E0B"/>
    <w:rPr>
      <w:color w:val="2B579A"/>
      <w:shd w:val="clear" w:color="auto" w:fill="E1DFDD"/>
    </w:rPr>
  </w:style>
  <w:style w:type="character" w:customStyle="1" w:styleId="superscript">
    <w:name w:val="superscript"/>
    <w:basedOn w:val="DefaultParagraphFont"/>
    <w:rsid w:val="0071121F"/>
  </w:style>
  <w:style w:type="paragraph" w:styleId="NormalWeb">
    <w:name w:val="Normal (Web)"/>
    <w:basedOn w:val="Normal"/>
    <w:uiPriority w:val="99"/>
    <w:unhideWhenUsed/>
    <w:rsid w:val="002A40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eastAsia="en-GB"/>
    </w:rPr>
  </w:style>
  <w:style w:type="character" w:styleId="Strong">
    <w:name w:val="Strong"/>
    <w:basedOn w:val="DefaultParagraphFont"/>
    <w:uiPriority w:val="22"/>
    <w:qFormat/>
    <w:rsid w:val="002A40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30951">
      <w:bodyDiv w:val="1"/>
      <w:marLeft w:val="0"/>
      <w:marRight w:val="0"/>
      <w:marTop w:val="0"/>
      <w:marBottom w:val="0"/>
      <w:divBdr>
        <w:top w:val="none" w:sz="0" w:space="0" w:color="auto"/>
        <w:left w:val="none" w:sz="0" w:space="0" w:color="auto"/>
        <w:bottom w:val="none" w:sz="0" w:space="0" w:color="auto"/>
        <w:right w:val="none" w:sz="0" w:space="0" w:color="auto"/>
      </w:divBdr>
      <w:divsChild>
        <w:div w:id="590356806">
          <w:marLeft w:val="446"/>
          <w:marRight w:val="0"/>
          <w:marTop w:val="0"/>
          <w:marBottom w:val="0"/>
          <w:divBdr>
            <w:top w:val="none" w:sz="0" w:space="0" w:color="auto"/>
            <w:left w:val="none" w:sz="0" w:space="0" w:color="auto"/>
            <w:bottom w:val="none" w:sz="0" w:space="0" w:color="auto"/>
            <w:right w:val="none" w:sz="0" w:space="0" w:color="auto"/>
          </w:divBdr>
        </w:div>
      </w:divsChild>
    </w:div>
    <w:div w:id="286788503">
      <w:bodyDiv w:val="1"/>
      <w:marLeft w:val="0"/>
      <w:marRight w:val="0"/>
      <w:marTop w:val="0"/>
      <w:marBottom w:val="0"/>
      <w:divBdr>
        <w:top w:val="none" w:sz="0" w:space="0" w:color="auto"/>
        <w:left w:val="none" w:sz="0" w:space="0" w:color="auto"/>
        <w:bottom w:val="none" w:sz="0" w:space="0" w:color="auto"/>
        <w:right w:val="none" w:sz="0" w:space="0" w:color="auto"/>
      </w:divBdr>
      <w:divsChild>
        <w:div w:id="740253152">
          <w:marLeft w:val="0"/>
          <w:marRight w:val="0"/>
          <w:marTop w:val="0"/>
          <w:marBottom w:val="0"/>
          <w:divBdr>
            <w:top w:val="none" w:sz="0" w:space="0" w:color="auto"/>
            <w:left w:val="none" w:sz="0" w:space="0" w:color="auto"/>
            <w:bottom w:val="none" w:sz="0" w:space="0" w:color="auto"/>
            <w:right w:val="none" w:sz="0" w:space="0" w:color="auto"/>
          </w:divBdr>
          <w:divsChild>
            <w:div w:id="290792185">
              <w:marLeft w:val="0"/>
              <w:marRight w:val="0"/>
              <w:marTop w:val="0"/>
              <w:marBottom w:val="0"/>
              <w:divBdr>
                <w:top w:val="none" w:sz="0" w:space="0" w:color="auto"/>
                <w:left w:val="none" w:sz="0" w:space="0" w:color="auto"/>
                <w:bottom w:val="none" w:sz="0" w:space="0" w:color="auto"/>
                <w:right w:val="none" w:sz="0" w:space="0" w:color="auto"/>
              </w:divBdr>
            </w:div>
          </w:divsChild>
        </w:div>
        <w:div w:id="1665821260">
          <w:marLeft w:val="0"/>
          <w:marRight w:val="0"/>
          <w:marTop w:val="0"/>
          <w:marBottom w:val="0"/>
          <w:divBdr>
            <w:top w:val="none" w:sz="0" w:space="0" w:color="auto"/>
            <w:left w:val="none" w:sz="0" w:space="0" w:color="auto"/>
            <w:bottom w:val="none" w:sz="0" w:space="0" w:color="auto"/>
            <w:right w:val="none" w:sz="0" w:space="0" w:color="auto"/>
          </w:divBdr>
          <w:divsChild>
            <w:div w:id="2612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3630">
      <w:bodyDiv w:val="1"/>
      <w:marLeft w:val="0"/>
      <w:marRight w:val="0"/>
      <w:marTop w:val="0"/>
      <w:marBottom w:val="0"/>
      <w:divBdr>
        <w:top w:val="none" w:sz="0" w:space="0" w:color="auto"/>
        <w:left w:val="none" w:sz="0" w:space="0" w:color="auto"/>
        <w:bottom w:val="none" w:sz="0" w:space="0" w:color="auto"/>
        <w:right w:val="none" w:sz="0" w:space="0" w:color="auto"/>
      </w:divBdr>
      <w:divsChild>
        <w:div w:id="325328798">
          <w:marLeft w:val="0"/>
          <w:marRight w:val="0"/>
          <w:marTop w:val="0"/>
          <w:marBottom w:val="0"/>
          <w:divBdr>
            <w:top w:val="none" w:sz="0" w:space="0" w:color="auto"/>
            <w:left w:val="none" w:sz="0" w:space="0" w:color="auto"/>
            <w:bottom w:val="none" w:sz="0" w:space="0" w:color="auto"/>
            <w:right w:val="none" w:sz="0" w:space="0" w:color="auto"/>
          </w:divBdr>
        </w:div>
        <w:div w:id="1053848007">
          <w:marLeft w:val="0"/>
          <w:marRight w:val="0"/>
          <w:marTop w:val="0"/>
          <w:marBottom w:val="0"/>
          <w:divBdr>
            <w:top w:val="none" w:sz="0" w:space="0" w:color="auto"/>
            <w:left w:val="none" w:sz="0" w:space="0" w:color="auto"/>
            <w:bottom w:val="none" w:sz="0" w:space="0" w:color="auto"/>
            <w:right w:val="none" w:sz="0" w:space="0" w:color="auto"/>
          </w:divBdr>
        </w:div>
        <w:div w:id="1688942360">
          <w:marLeft w:val="0"/>
          <w:marRight w:val="0"/>
          <w:marTop w:val="0"/>
          <w:marBottom w:val="0"/>
          <w:divBdr>
            <w:top w:val="none" w:sz="0" w:space="0" w:color="auto"/>
            <w:left w:val="none" w:sz="0" w:space="0" w:color="auto"/>
            <w:bottom w:val="none" w:sz="0" w:space="0" w:color="auto"/>
            <w:right w:val="none" w:sz="0" w:space="0" w:color="auto"/>
          </w:divBdr>
        </w:div>
      </w:divsChild>
    </w:div>
    <w:div w:id="469325499">
      <w:bodyDiv w:val="1"/>
      <w:marLeft w:val="0"/>
      <w:marRight w:val="0"/>
      <w:marTop w:val="0"/>
      <w:marBottom w:val="0"/>
      <w:divBdr>
        <w:top w:val="none" w:sz="0" w:space="0" w:color="auto"/>
        <w:left w:val="none" w:sz="0" w:space="0" w:color="auto"/>
        <w:bottom w:val="none" w:sz="0" w:space="0" w:color="auto"/>
        <w:right w:val="none" w:sz="0" w:space="0" w:color="auto"/>
      </w:divBdr>
    </w:div>
    <w:div w:id="572357117">
      <w:bodyDiv w:val="1"/>
      <w:marLeft w:val="0"/>
      <w:marRight w:val="0"/>
      <w:marTop w:val="0"/>
      <w:marBottom w:val="0"/>
      <w:divBdr>
        <w:top w:val="none" w:sz="0" w:space="0" w:color="auto"/>
        <w:left w:val="none" w:sz="0" w:space="0" w:color="auto"/>
        <w:bottom w:val="none" w:sz="0" w:space="0" w:color="auto"/>
        <w:right w:val="none" w:sz="0" w:space="0" w:color="auto"/>
      </w:divBdr>
    </w:div>
    <w:div w:id="649870467">
      <w:bodyDiv w:val="1"/>
      <w:marLeft w:val="0"/>
      <w:marRight w:val="0"/>
      <w:marTop w:val="0"/>
      <w:marBottom w:val="0"/>
      <w:divBdr>
        <w:top w:val="none" w:sz="0" w:space="0" w:color="auto"/>
        <w:left w:val="none" w:sz="0" w:space="0" w:color="auto"/>
        <w:bottom w:val="none" w:sz="0" w:space="0" w:color="auto"/>
        <w:right w:val="none" w:sz="0" w:space="0" w:color="auto"/>
      </w:divBdr>
      <w:divsChild>
        <w:div w:id="180122952">
          <w:marLeft w:val="0"/>
          <w:marRight w:val="0"/>
          <w:marTop w:val="0"/>
          <w:marBottom w:val="0"/>
          <w:divBdr>
            <w:top w:val="none" w:sz="0" w:space="0" w:color="auto"/>
            <w:left w:val="none" w:sz="0" w:space="0" w:color="auto"/>
            <w:bottom w:val="none" w:sz="0" w:space="0" w:color="auto"/>
            <w:right w:val="none" w:sz="0" w:space="0" w:color="auto"/>
          </w:divBdr>
        </w:div>
        <w:div w:id="269434705">
          <w:marLeft w:val="0"/>
          <w:marRight w:val="0"/>
          <w:marTop w:val="0"/>
          <w:marBottom w:val="0"/>
          <w:divBdr>
            <w:top w:val="none" w:sz="0" w:space="0" w:color="auto"/>
            <w:left w:val="none" w:sz="0" w:space="0" w:color="auto"/>
            <w:bottom w:val="none" w:sz="0" w:space="0" w:color="auto"/>
            <w:right w:val="none" w:sz="0" w:space="0" w:color="auto"/>
          </w:divBdr>
          <w:divsChild>
            <w:div w:id="117064637">
              <w:marLeft w:val="0"/>
              <w:marRight w:val="0"/>
              <w:marTop w:val="0"/>
              <w:marBottom w:val="0"/>
              <w:divBdr>
                <w:top w:val="none" w:sz="0" w:space="0" w:color="auto"/>
                <w:left w:val="none" w:sz="0" w:space="0" w:color="auto"/>
                <w:bottom w:val="none" w:sz="0" w:space="0" w:color="auto"/>
                <w:right w:val="none" w:sz="0" w:space="0" w:color="auto"/>
              </w:divBdr>
            </w:div>
            <w:div w:id="1103260797">
              <w:marLeft w:val="0"/>
              <w:marRight w:val="0"/>
              <w:marTop w:val="0"/>
              <w:marBottom w:val="0"/>
              <w:divBdr>
                <w:top w:val="none" w:sz="0" w:space="0" w:color="auto"/>
                <w:left w:val="none" w:sz="0" w:space="0" w:color="auto"/>
                <w:bottom w:val="none" w:sz="0" w:space="0" w:color="auto"/>
                <w:right w:val="none" w:sz="0" w:space="0" w:color="auto"/>
              </w:divBdr>
            </w:div>
            <w:div w:id="1713966651">
              <w:marLeft w:val="0"/>
              <w:marRight w:val="0"/>
              <w:marTop w:val="0"/>
              <w:marBottom w:val="0"/>
              <w:divBdr>
                <w:top w:val="none" w:sz="0" w:space="0" w:color="auto"/>
                <w:left w:val="none" w:sz="0" w:space="0" w:color="auto"/>
                <w:bottom w:val="none" w:sz="0" w:space="0" w:color="auto"/>
                <w:right w:val="none" w:sz="0" w:space="0" w:color="auto"/>
              </w:divBdr>
            </w:div>
          </w:divsChild>
        </w:div>
        <w:div w:id="506100142">
          <w:marLeft w:val="0"/>
          <w:marRight w:val="0"/>
          <w:marTop w:val="0"/>
          <w:marBottom w:val="0"/>
          <w:divBdr>
            <w:top w:val="none" w:sz="0" w:space="0" w:color="auto"/>
            <w:left w:val="none" w:sz="0" w:space="0" w:color="auto"/>
            <w:bottom w:val="none" w:sz="0" w:space="0" w:color="auto"/>
            <w:right w:val="none" w:sz="0" w:space="0" w:color="auto"/>
          </w:divBdr>
        </w:div>
        <w:div w:id="512106385">
          <w:marLeft w:val="0"/>
          <w:marRight w:val="0"/>
          <w:marTop w:val="0"/>
          <w:marBottom w:val="0"/>
          <w:divBdr>
            <w:top w:val="none" w:sz="0" w:space="0" w:color="auto"/>
            <w:left w:val="none" w:sz="0" w:space="0" w:color="auto"/>
            <w:bottom w:val="none" w:sz="0" w:space="0" w:color="auto"/>
            <w:right w:val="none" w:sz="0" w:space="0" w:color="auto"/>
          </w:divBdr>
        </w:div>
        <w:div w:id="1715348400">
          <w:marLeft w:val="0"/>
          <w:marRight w:val="0"/>
          <w:marTop w:val="0"/>
          <w:marBottom w:val="0"/>
          <w:divBdr>
            <w:top w:val="none" w:sz="0" w:space="0" w:color="auto"/>
            <w:left w:val="none" w:sz="0" w:space="0" w:color="auto"/>
            <w:bottom w:val="none" w:sz="0" w:space="0" w:color="auto"/>
            <w:right w:val="none" w:sz="0" w:space="0" w:color="auto"/>
          </w:divBdr>
          <w:divsChild>
            <w:div w:id="108621729">
              <w:marLeft w:val="0"/>
              <w:marRight w:val="0"/>
              <w:marTop w:val="0"/>
              <w:marBottom w:val="0"/>
              <w:divBdr>
                <w:top w:val="none" w:sz="0" w:space="0" w:color="auto"/>
                <w:left w:val="none" w:sz="0" w:space="0" w:color="auto"/>
                <w:bottom w:val="none" w:sz="0" w:space="0" w:color="auto"/>
                <w:right w:val="none" w:sz="0" w:space="0" w:color="auto"/>
              </w:divBdr>
            </w:div>
            <w:div w:id="684020238">
              <w:marLeft w:val="0"/>
              <w:marRight w:val="0"/>
              <w:marTop w:val="0"/>
              <w:marBottom w:val="0"/>
              <w:divBdr>
                <w:top w:val="none" w:sz="0" w:space="0" w:color="auto"/>
                <w:left w:val="none" w:sz="0" w:space="0" w:color="auto"/>
                <w:bottom w:val="none" w:sz="0" w:space="0" w:color="auto"/>
                <w:right w:val="none" w:sz="0" w:space="0" w:color="auto"/>
              </w:divBdr>
            </w:div>
            <w:div w:id="812605069">
              <w:marLeft w:val="0"/>
              <w:marRight w:val="0"/>
              <w:marTop w:val="0"/>
              <w:marBottom w:val="0"/>
              <w:divBdr>
                <w:top w:val="none" w:sz="0" w:space="0" w:color="auto"/>
                <w:left w:val="none" w:sz="0" w:space="0" w:color="auto"/>
                <w:bottom w:val="none" w:sz="0" w:space="0" w:color="auto"/>
                <w:right w:val="none" w:sz="0" w:space="0" w:color="auto"/>
              </w:divBdr>
            </w:div>
            <w:div w:id="1997492694">
              <w:marLeft w:val="0"/>
              <w:marRight w:val="0"/>
              <w:marTop w:val="0"/>
              <w:marBottom w:val="0"/>
              <w:divBdr>
                <w:top w:val="none" w:sz="0" w:space="0" w:color="auto"/>
                <w:left w:val="none" w:sz="0" w:space="0" w:color="auto"/>
                <w:bottom w:val="none" w:sz="0" w:space="0" w:color="auto"/>
                <w:right w:val="none" w:sz="0" w:space="0" w:color="auto"/>
              </w:divBdr>
            </w:div>
          </w:divsChild>
        </w:div>
        <w:div w:id="1910771437">
          <w:marLeft w:val="0"/>
          <w:marRight w:val="0"/>
          <w:marTop w:val="0"/>
          <w:marBottom w:val="0"/>
          <w:divBdr>
            <w:top w:val="none" w:sz="0" w:space="0" w:color="auto"/>
            <w:left w:val="none" w:sz="0" w:space="0" w:color="auto"/>
            <w:bottom w:val="none" w:sz="0" w:space="0" w:color="auto"/>
            <w:right w:val="none" w:sz="0" w:space="0" w:color="auto"/>
          </w:divBdr>
        </w:div>
      </w:divsChild>
    </w:div>
    <w:div w:id="1003708075">
      <w:bodyDiv w:val="1"/>
      <w:marLeft w:val="0"/>
      <w:marRight w:val="0"/>
      <w:marTop w:val="0"/>
      <w:marBottom w:val="0"/>
      <w:divBdr>
        <w:top w:val="none" w:sz="0" w:space="0" w:color="auto"/>
        <w:left w:val="none" w:sz="0" w:space="0" w:color="auto"/>
        <w:bottom w:val="none" w:sz="0" w:space="0" w:color="auto"/>
        <w:right w:val="none" w:sz="0" w:space="0" w:color="auto"/>
      </w:divBdr>
    </w:div>
    <w:div w:id="1046030078">
      <w:bodyDiv w:val="1"/>
      <w:marLeft w:val="0"/>
      <w:marRight w:val="0"/>
      <w:marTop w:val="0"/>
      <w:marBottom w:val="0"/>
      <w:divBdr>
        <w:top w:val="none" w:sz="0" w:space="0" w:color="auto"/>
        <w:left w:val="none" w:sz="0" w:space="0" w:color="auto"/>
        <w:bottom w:val="none" w:sz="0" w:space="0" w:color="auto"/>
        <w:right w:val="none" w:sz="0" w:space="0" w:color="auto"/>
      </w:divBdr>
      <w:divsChild>
        <w:div w:id="274407865">
          <w:marLeft w:val="0"/>
          <w:marRight w:val="0"/>
          <w:marTop w:val="0"/>
          <w:marBottom w:val="0"/>
          <w:divBdr>
            <w:top w:val="none" w:sz="0" w:space="0" w:color="auto"/>
            <w:left w:val="none" w:sz="0" w:space="0" w:color="auto"/>
            <w:bottom w:val="none" w:sz="0" w:space="0" w:color="auto"/>
            <w:right w:val="none" w:sz="0" w:space="0" w:color="auto"/>
          </w:divBdr>
          <w:divsChild>
            <w:div w:id="1565215653">
              <w:marLeft w:val="0"/>
              <w:marRight w:val="0"/>
              <w:marTop w:val="0"/>
              <w:marBottom w:val="0"/>
              <w:divBdr>
                <w:top w:val="none" w:sz="0" w:space="0" w:color="auto"/>
                <w:left w:val="none" w:sz="0" w:space="0" w:color="auto"/>
                <w:bottom w:val="none" w:sz="0" w:space="0" w:color="auto"/>
                <w:right w:val="none" w:sz="0" w:space="0" w:color="auto"/>
              </w:divBdr>
            </w:div>
          </w:divsChild>
        </w:div>
        <w:div w:id="1582830139">
          <w:marLeft w:val="0"/>
          <w:marRight w:val="0"/>
          <w:marTop w:val="0"/>
          <w:marBottom w:val="0"/>
          <w:divBdr>
            <w:top w:val="none" w:sz="0" w:space="0" w:color="auto"/>
            <w:left w:val="none" w:sz="0" w:space="0" w:color="auto"/>
            <w:bottom w:val="none" w:sz="0" w:space="0" w:color="auto"/>
            <w:right w:val="none" w:sz="0" w:space="0" w:color="auto"/>
          </w:divBdr>
          <w:divsChild>
            <w:div w:id="12473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38856">
      <w:bodyDiv w:val="1"/>
      <w:marLeft w:val="0"/>
      <w:marRight w:val="0"/>
      <w:marTop w:val="0"/>
      <w:marBottom w:val="0"/>
      <w:divBdr>
        <w:top w:val="none" w:sz="0" w:space="0" w:color="auto"/>
        <w:left w:val="none" w:sz="0" w:space="0" w:color="auto"/>
        <w:bottom w:val="none" w:sz="0" w:space="0" w:color="auto"/>
        <w:right w:val="none" w:sz="0" w:space="0" w:color="auto"/>
      </w:divBdr>
    </w:div>
    <w:div w:id="1073046124">
      <w:bodyDiv w:val="1"/>
      <w:marLeft w:val="0"/>
      <w:marRight w:val="0"/>
      <w:marTop w:val="0"/>
      <w:marBottom w:val="0"/>
      <w:divBdr>
        <w:top w:val="none" w:sz="0" w:space="0" w:color="auto"/>
        <w:left w:val="none" w:sz="0" w:space="0" w:color="auto"/>
        <w:bottom w:val="none" w:sz="0" w:space="0" w:color="auto"/>
        <w:right w:val="none" w:sz="0" w:space="0" w:color="auto"/>
      </w:divBdr>
    </w:div>
    <w:div w:id="1158497322">
      <w:bodyDiv w:val="1"/>
      <w:marLeft w:val="0"/>
      <w:marRight w:val="0"/>
      <w:marTop w:val="0"/>
      <w:marBottom w:val="0"/>
      <w:divBdr>
        <w:top w:val="none" w:sz="0" w:space="0" w:color="auto"/>
        <w:left w:val="none" w:sz="0" w:space="0" w:color="auto"/>
        <w:bottom w:val="none" w:sz="0" w:space="0" w:color="auto"/>
        <w:right w:val="none" w:sz="0" w:space="0" w:color="auto"/>
      </w:divBdr>
    </w:div>
    <w:div w:id="1167935599">
      <w:bodyDiv w:val="1"/>
      <w:marLeft w:val="0"/>
      <w:marRight w:val="0"/>
      <w:marTop w:val="0"/>
      <w:marBottom w:val="0"/>
      <w:divBdr>
        <w:top w:val="none" w:sz="0" w:space="0" w:color="auto"/>
        <w:left w:val="none" w:sz="0" w:space="0" w:color="auto"/>
        <w:bottom w:val="none" w:sz="0" w:space="0" w:color="auto"/>
        <w:right w:val="none" w:sz="0" w:space="0" w:color="auto"/>
      </w:divBdr>
    </w:div>
    <w:div w:id="1413509219">
      <w:bodyDiv w:val="1"/>
      <w:marLeft w:val="0"/>
      <w:marRight w:val="0"/>
      <w:marTop w:val="0"/>
      <w:marBottom w:val="0"/>
      <w:divBdr>
        <w:top w:val="none" w:sz="0" w:space="0" w:color="auto"/>
        <w:left w:val="none" w:sz="0" w:space="0" w:color="auto"/>
        <w:bottom w:val="none" w:sz="0" w:space="0" w:color="auto"/>
        <w:right w:val="none" w:sz="0" w:space="0" w:color="auto"/>
      </w:divBdr>
    </w:div>
    <w:div w:id="1574851251">
      <w:bodyDiv w:val="1"/>
      <w:marLeft w:val="0"/>
      <w:marRight w:val="0"/>
      <w:marTop w:val="0"/>
      <w:marBottom w:val="0"/>
      <w:divBdr>
        <w:top w:val="none" w:sz="0" w:space="0" w:color="auto"/>
        <w:left w:val="none" w:sz="0" w:space="0" w:color="auto"/>
        <w:bottom w:val="none" w:sz="0" w:space="0" w:color="auto"/>
        <w:right w:val="none" w:sz="0" w:space="0" w:color="auto"/>
      </w:divBdr>
    </w:div>
    <w:div w:id="1750078239">
      <w:bodyDiv w:val="1"/>
      <w:marLeft w:val="0"/>
      <w:marRight w:val="0"/>
      <w:marTop w:val="0"/>
      <w:marBottom w:val="0"/>
      <w:divBdr>
        <w:top w:val="none" w:sz="0" w:space="0" w:color="auto"/>
        <w:left w:val="none" w:sz="0" w:space="0" w:color="auto"/>
        <w:bottom w:val="none" w:sz="0" w:space="0" w:color="auto"/>
        <w:right w:val="none" w:sz="0" w:space="0" w:color="auto"/>
      </w:divBdr>
    </w:div>
    <w:div w:id="1838884391">
      <w:bodyDiv w:val="1"/>
      <w:marLeft w:val="0"/>
      <w:marRight w:val="0"/>
      <w:marTop w:val="0"/>
      <w:marBottom w:val="0"/>
      <w:divBdr>
        <w:top w:val="none" w:sz="0" w:space="0" w:color="auto"/>
        <w:left w:val="none" w:sz="0" w:space="0" w:color="auto"/>
        <w:bottom w:val="none" w:sz="0" w:space="0" w:color="auto"/>
        <w:right w:val="none" w:sz="0" w:space="0" w:color="auto"/>
      </w:divBdr>
    </w:div>
    <w:div w:id="1926499950">
      <w:bodyDiv w:val="1"/>
      <w:marLeft w:val="0"/>
      <w:marRight w:val="0"/>
      <w:marTop w:val="0"/>
      <w:marBottom w:val="0"/>
      <w:divBdr>
        <w:top w:val="none" w:sz="0" w:space="0" w:color="auto"/>
        <w:left w:val="none" w:sz="0" w:space="0" w:color="auto"/>
        <w:bottom w:val="none" w:sz="0" w:space="0" w:color="auto"/>
        <w:right w:val="none" w:sz="0" w:space="0" w:color="auto"/>
      </w:divBdr>
    </w:div>
    <w:div w:id="2129271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F5F2EBE-522E-4432-9FC2-C1C70F82E2A9}">
    <t:Anchor>
      <t:Comment id="670807355"/>
    </t:Anchor>
    <t:History>
      <t:Event id="{980B7CB8-F4D8-4415-AD5D-7386B8A4249D}" time="2023-05-02T15:25:38.629Z">
        <t:Attribution userId="S::shmcauley@translink.co.uk::a1e5661d-3813-41cb-8879-6790bc6b66e9" userProvider="AD" userName="Shauna McAuley"/>
        <t:Anchor>
          <t:Comment id="1945794637"/>
        </t:Anchor>
        <t:Create/>
      </t:Event>
      <t:Event id="{8EDA410B-7106-4DD8-93E7-DF159B760347}" time="2023-05-02T15:25:38.629Z">
        <t:Attribution userId="S::shmcauley@translink.co.uk::a1e5661d-3813-41cb-8879-6790bc6b66e9" userProvider="AD" userName="Shauna McAuley"/>
        <t:Anchor>
          <t:Comment id="1945794637"/>
        </t:Anchor>
        <t:Assign userId="S::cdowney@translink.co.uk::50c37b06-e988-4f42-ac64-452de1d19df3" userProvider="AD" userName="Clare Downey"/>
      </t:Event>
      <t:Event id="{3FD02F36-DA6E-426E-87EE-B0D3C43B5E20}" time="2023-05-02T15:25:38.629Z">
        <t:Attribution userId="S::shmcauley@translink.co.uk::a1e5661d-3813-41cb-8879-6790bc6b66e9" userProvider="AD" userName="Shauna McAuley"/>
        <t:Anchor>
          <t:Comment id="1945794637"/>
        </t:Anchor>
        <t:SetTitle title="@Clare Downey - please feel to amend."/>
      </t:Event>
    </t:History>
  </t:Task>
</t:Task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948DAD6CCCF94184AFB9EF66617A1B" ma:contentTypeVersion="12" ma:contentTypeDescription="Create a new document." ma:contentTypeScope="" ma:versionID="8d6a1f3c83ccdba76481c446405319e1">
  <xsd:schema xmlns:xsd="http://www.w3.org/2001/XMLSchema" xmlns:xs="http://www.w3.org/2001/XMLSchema" xmlns:p="http://schemas.microsoft.com/office/2006/metadata/properties" xmlns:ns2="817e39e7-d6ea-4257-a90a-cbfc1b7c5e17" xmlns:ns3="f945c373-443d-44c5-9957-e749dff01e8e" targetNamespace="http://schemas.microsoft.com/office/2006/metadata/properties" ma:root="true" ma:fieldsID="933c7261b09579bcd0463d7ffe726814" ns2:_="" ns3:_="">
    <xsd:import namespace="817e39e7-d6ea-4257-a90a-cbfc1b7c5e17"/>
    <xsd:import namespace="f945c373-443d-44c5-9957-e749dff01e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e39e7-d6ea-4257-a90a-cbfc1b7c5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5c373-443d-44c5-9957-e749dff01e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f945c373-443d-44c5-9957-e749dff01e8e">
      <UserInfo>
        <DisplayName>Patrick Anderson</DisplayName>
        <AccountId>37</AccountId>
        <AccountType/>
      </UserInfo>
      <UserInfo>
        <DisplayName>Ronan O'Doherty</DisplayName>
        <AccountId>45</AccountId>
        <AccountType/>
      </UserInfo>
    </SharedWithUsers>
  </documentManagement>
</p:properties>
</file>

<file path=customXml/itemProps1.xml><?xml version="1.0" encoding="utf-8"?>
<ds:datastoreItem xmlns:ds="http://schemas.openxmlformats.org/officeDocument/2006/customXml" ds:itemID="{40D3CF40-74CB-4C26-9AE8-C4497BA4CD14}">
  <ds:schemaRefs>
    <ds:schemaRef ds:uri="http://schemas.openxmlformats.org/officeDocument/2006/bibliography"/>
  </ds:schemaRefs>
</ds:datastoreItem>
</file>

<file path=customXml/itemProps2.xml><?xml version="1.0" encoding="utf-8"?>
<ds:datastoreItem xmlns:ds="http://schemas.openxmlformats.org/officeDocument/2006/customXml" ds:itemID="{D8DCC3B5-D2F9-4C0D-8256-379674F405E9}">
  <ds:schemaRefs>
    <ds:schemaRef ds:uri="http://schemas.microsoft.com/sharepoint/v3/contenttype/forms"/>
  </ds:schemaRefs>
</ds:datastoreItem>
</file>

<file path=customXml/itemProps3.xml><?xml version="1.0" encoding="utf-8"?>
<ds:datastoreItem xmlns:ds="http://schemas.openxmlformats.org/officeDocument/2006/customXml" ds:itemID="{ECCE9978-1B7B-4107-85F7-22A9F593A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e39e7-d6ea-4257-a90a-cbfc1b7c5e17"/>
    <ds:schemaRef ds:uri="f945c373-443d-44c5-9957-e749dff01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2E2C75-613D-4C55-ACFA-A58F24F1BFC8}">
  <ds:schemaRefs>
    <ds:schemaRef ds:uri="http://schemas.microsoft.com/office/2006/metadata/properties"/>
    <ds:schemaRef ds:uri="http://schemas.microsoft.com/office/infopath/2007/PartnerControls"/>
    <ds:schemaRef ds:uri="f945c373-443d-44c5-9957-e749dff01e8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Rooney</dc:creator>
  <cp:keywords/>
  <cp:lastModifiedBy>Priscilla Rooney</cp:lastModifiedBy>
  <cp:revision>2</cp:revision>
  <cp:lastPrinted>2021-05-11T13:30:00Z</cp:lastPrinted>
  <dcterms:created xsi:type="dcterms:W3CDTF">2026-07-21T12:01:00Z</dcterms:created>
  <dcterms:modified xsi:type="dcterms:W3CDTF">2026-07-21T12:01:00Z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0x01010039948DAD6CCCF94184AFB9EF66617A1B</vt:lpwstr>
  </property>
  <property fmtid="{D5CDD505-2E9C-101B-9397-08002B2CF9AE}" pid="3" name="MSIP_Label_95f04a97-b7b2-4918-bc5e-a6e571dfdd03_Enabled">
    <vt:lpwstr>true</vt:lpwstr>
  </property>
  <property fmtid="{D5CDD505-2E9C-101B-9397-08002B2CF9AE}" pid="4" name="MSIP_Label_95f04a97-b7b2-4918-bc5e-a6e571dfdd03_SetDate">
    <vt:lpwstr>2025-03-12T12:33:52Z</vt:lpwstr>
  </property>
  <property fmtid="{D5CDD505-2E9C-101B-9397-08002B2CF9AE}" pid="5" name="MSIP_Label_95f04a97-b7b2-4918-bc5e-a6e571dfdd03_Method">
    <vt:lpwstr>Standard</vt:lpwstr>
  </property>
  <property fmtid="{D5CDD505-2E9C-101B-9397-08002B2CF9AE}" pid="6" name="MSIP_Label_95f04a97-b7b2-4918-bc5e-a6e571dfdd03_Name">
    <vt:lpwstr>Official</vt:lpwstr>
  </property>
  <property fmtid="{D5CDD505-2E9C-101B-9397-08002B2CF9AE}" pid="7" name="MSIP_Label_95f04a97-b7b2-4918-bc5e-a6e571dfdd03_SiteId">
    <vt:lpwstr>d8a49730-608f-463f-bf3b-3befdd4b347f</vt:lpwstr>
  </property>
  <property fmtid="{D5CDD505-2E9C-101B-9397-08002B2CF9AE}" pid="8" name="MSIP_Label_95f04a97-b7b2-4918-bc5e-a6e571dfdd03_ActionId">
    <vt:lpwstr>e4fda8af-fa7f-45cd-a416-bbf477b0c108</vt:lpwstr>
  </property>
  <property fmtid="{D5CDD505-2E9C-101B-9397-08002B2CF9AE}" pid="9" name="MSIP_Label_95f04a97-b7b2-4918-bc5e-a6e571dfdd03_ContentBits">
    <vt:lpwstr>0</vt:lpwstr>
  </property>
  <property fmtid="{D5CDD505-2E9C-101B-9397-08002B2CF9AE}" pid="10" name="MSIP_Label_95f04a97-b7b2-4918-bc5e-a6e571dfdd03_Tag">
    <vt:lpwstr>10, 3, 0, 1</vt:lpwstr>
  </property>
</Properties>
</file>